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19F1" w14:textId="71BD8817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3A732963" w14:textId="77777777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>ARKANSAS INDEPENDENT CITIZENS COMMISSION</w:t>
      </w:r>
    </w:p>
    <w:p w14:paraId="6F079819" w14:textId="77777777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1162EED2" w14:textId="58FE9DD1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 xml:space="preserve">Friday, </w:t>
      </w:r>
      <w:r w:rsidR="005A716B">
        <w:rPr>
          <w:rFonts w:ascii="Times New Roman" w:hAnsi="Times New Roman" w:cs="Times New Roman"/>
          <w:b/>
          <w:bCs/>
          <w:sz w:val="24"/>
          <w:szCs w:val="24"/>
        </w:rPr>
        <w:t>November 1</w:t>
      </w:r>
      <w:r w:rsidR="00513F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13F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B70ABF5" w14:textId="77777777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19C49" w14:textId="77777777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>10:00 a.m.</w:t>
      </w:r>
    </w:p>
    <w:p w14:paraId="235584E6" w14:textId="77777777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82002" w14:textId="77777777" w:rsidR="00783CEE" w:rsidRPr="00015D17" w:rsidRDefault="00783CEE" w:rsidP="00783CE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>Commission Members</w:t>
      </w:r>
    </w:p>
    <w:p w14:paraId="28F932BC" w14:textId="77777777" w:rsidR="00783CEE" w:rsidRPr="00015D17" w:rsidRDefault="00783CEE" w:rsidP="00783C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1C2964" w14:textId="77777777" w:rsidR="00783CEE" w:rsidRPr="00015D17" w:rsidRDefault="00783CEE" w:rsidP="00783C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>Chair Annabelle Imber Tuck</w:t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  <w:t>Robert Husong</w:t>
      </w:r>
    </w:p>
    <w:p w14:paraId="026CCC08" w14:textId="77777777" w:rsidR="00783CEE" w:rsidRPr="00015D17" w:rsidRDefault="00783CEE" w:rsidP="00783C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>Vice Chair Tommy May</w:t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  <w:t>Jan Zimmerman</w:t>
      </w:r>
    </w:p>
    <w:p w14:paraId="22DBF532" w14:textId="77777777" w:rsidR="00783CEE" w:rsidRPr="00015D17" w:rsidRDefault="00783CEE" w:rsidP="00783C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>Clark Smith</w:t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  <w:t>Frank Guinn</w:t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B5A5209" w14:textId="77777777" w:rsidR="00783CEE" w:rsidRPr="00015D17" w:rsidRDefault="00783CEE" w:rsidP="00783C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5D17">
        <w:rPr>
          <w:rFonts w:ascii="Times New Roman" w:hAnsi="Times New Roman" w:cs="Times New Roman"/>
          <w:b/>
          <w:bCs/>
          <w:sz w:val="24"/>
          <w:szCs w:val="24"/>
        </w:rPr>
        <w:t xml:space="preserve">Larry McCredy  </w:t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5D1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30A1012" w14:textId="77777777" w:rsidR="00783CEE" w:rsidRPr="00015D17" w:rsidRDefault="00783CEE" w:rsidP="00783CE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72C20" w14:textId="77777777" w:rsidR="00783CEE" w:rsidRPr="00015D17" w:rsidRDefault="00783CEE" w:rsidP="00783C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49A32" w14:textId="7401782A" w:rsidR="00783CEE" w:rsidRDefault="00783CEE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4D29">
        <w:rPr>
          <w:rFonts w:ascii="Times New Roman" w:hAnsi="Times New Roman" w:cs="Times New Roman"/>
          <w:b/>
          <w:bCs/>
          <w:sz w:val="24"/>
          <w:szCs w:val="24"/>
        </w:rPr>
        <w:t>Opening Remarks.</w:t>
      </w:r>
    </w:p>
    <w:p w14:paraId="32ED02C0" w14:textId="77777777" w:rsidR="005A716B" w:rsidRDefault="005A716B" w:rsidP="005A716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B761E" w14:textId="46804CE2" w:rsidR="005A716B" w:rsidRDefault="005A716B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Call/Declaration of Quorum.</w:t>
      </w:r>
    </w:p>
    <w:p w14:paraId="7E34D4F9" w14:textId="77777777" w:rsidR="005A716B" w:rsidRPr="005A716B" w:rsidRDefault="005A716B" w:rsidP="005A716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52AF9" w14:textId="3A874457" w:rsidR="005A716B" w:rsidRDefault="005A716B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Approval of Minutes from October </w:t>
      </w:r>
      <w:r w:rsidR="00513F8B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13F8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F1DB99" w14:textId="77777777" w:rsidR="005A716B" w:rsidRDefault="005A716B" w:rsidP="005A716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B699D" w14:textId="6C7D2B45" w:rsidR="005A716B" w:rsidRDefault="005A716B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 following publication of the Proposed Salary Adjustment Resolution.</w:t>
      </w:r>
    </w:p>
    <w:p w14:paraId="13BF4E0A" w14:textId="5D7CF9BA" w:rsidR="005A716B" w:rsidRDefault="005A716B" w:rsidP="005A716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Request oral comments from audience.</w:t>
      </w:r>
    </w:p>
    <w:p w14:paraId="7B4BAA86" w14:textId="05ABDF16" w:rsidR="005A716B" w:rsidRDefault="005A716B" w:rsidP="005A716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 review of written comments received.</w:t>
      </w:r>
    </w:p>
    <w:p w14:paraId="4B3278D8" w14:textId="77777777" w:rsidR="005A716B" w:rsidRDefault="005A716B" w:rsidP="005A716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E8EE2" w14:textId="18B83E95" w:rsidR="005A716B" w:rsidRDefault="005A716B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Commissioners review Salary Adjustment Resolution</w:t>
      </w:r>
    </w:p>
    <w:p w14:paraId="06B4F0E0" w14:textId="77777777" w:rsidR="005A716B" w:rsidRDefault="005A716B" w:rsidP="005A716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BFD4D" w14:textId="6A52D4A7" w:rsidR="005A716B" w:rsidRDefault="005A716B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40F030E7" w14:textId="77777777" w:rsidR="005A716B" w:rsidRDefault="005A716B" w:rsidP="005A716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995E6" w14:textId="66896B8F" w:rsidR="005A716B" w:rsidRDefault="005A716B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 Meeting Date</w:t>
      </w:r>
    </w:p>
    <w:p w14:paraId="28DDFAB7" w14:textId="77777777" w:rsidR="005A716B" w:rsidRDefault="005A716B" w:rsidP="005A716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B42EC" w14:textId="5990F398" w:rsidR="005A716B" w:rsidRPr="00A94D29" w:rsidRDefault="005A716B" w:rsidP="00A94D2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2EDFA54D" w14:textId="77777777" w:rsidR="00783CEE" w:rsidRDefault="00783CEE" w:rsidP="00783CEE"/>
    <w:p w14:paraId="54D5575C" w14:textId="77777777" w:rsidR="00783CEE" w:rsidRDefault="00783CEE" w:rsidP="00783CEE"/>
    <w:p w14:paraId="36222E0A" w14:textId="77777777" w:rsidR="002F31B3" w:rsidRDefault="002F31B3"/>
    <w:sectPr w:rsidR="002F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C0B"/>
    <w:multiLevelType w:val="hybridMultilevel"/>
    <w:tmpl w:val="E068B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673A"/>
    <w:multiLevelType w:val="hybridMultilevel"/>
    <w:tmpl w:val="D7C66ECC"/>
    <w:lvl w:ilvl="0" w:tplc="444A3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26934"/>
    <w:multiLevelType w:val="hybridMultilevel"/>
    <w:tmpl w:val="36E2D9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20282">
    <w:abstractNumId w:val="2"/>
  </w:num>
  <w:num w:numId="2" w16cid:durableId="869953876">
    <w:abstractNumId w:val="0"/>
  </w:num>
  <w:num w:numId="3" w16cid:durableId="106255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EE"/>
    <w:rsid w:val="00200CE3"/>
    <w:rsid w:val="00280F52"/>
    <w:rsid w:val="002F31B3"/>
    <w:rsid w:val="0043214A"/>
    <w:rsid w:val="004D200E"/>
    <w:rsid w:val="004F299B"/>
    <w:rsid w:val="00513F8B"/>
    <w:rsid w:val="00547B5E"/>
    <w:rsid w:val="005A716B"/>
    <w:rsid w:val="005B28D9"/>
    <w:rsid w:val="0064529D"/>
    <w:rsid w:val="0076435D"/>
    <w:rsid w:val="00783CEE"/>
    <w:rsid w:val="008F0DEC"/>
    <w:rsid w:val="00A20DB7"/>
    <w:rsid w:val="00A452E1"/>
    <w:rsid w:val="00A94D29"/>
    <w:rsid w:val="00AF02DA"/>
    <w:rsid w:val="00AF6D7E"/>
    <w:rsid w:val="00BC18C0"/>
    <w:rsid w:val="00C31BC3"/>
    <w:rsid w:val="00CF52E8"/>
    <w:rsid w:val="00DB7444"/>
    <w:rsid w:val="00F4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F6B9"/>
  <w15:chartTrackingRefBased/>
  <w15:docId w15:val="{B9C9D8A6-0B04-46DF-9504-0CBC5805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E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8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83CEE"/>
  </w:style>
  <w:style w:type="character" w:customStyle="1" w:styleId="eop">
    <w:name w:val="eop"/>
    <w:basedOn w:val="DefaultParagraphFont"/>
    <w:rsid w:val="00783CEE"/>
  </w:style>
  <w:style w:type="paragraph" w:styleId="ListParagraph">
    <w:name w:val="List Paragraph"/>
    <w:basedOn w:val="Normal"/>
    <w:uiPriority w:val="34"/>
    <w:qFormat/>
    <w:rsid w:val="00783CEE"/>
    <w:pPr>
      <w:ind w:left="720"/>
      <w:contextualSpacing/>
    </w:pPr>
  </w:style>
  <w:style w:type="paragraph" w:styleId="Revision">
    <w:name w:val="Revision"/>
    <w:hidden/>
    <w:uiPriority w:val="99"/>
    <w:semiHidden/>
    <w:rsid w:val="00C31B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Tuck</dc:creator>
  <cp:keywords/>
  <dc:description/>
  <cp:lastModifiedBy>Wendy Spadoni</cp:lastModifiedBy>
  <cp:revision>2</cp:revision>
  <cp:lastPrinted>2024-11-12T15:57:00Z</cp:lastPrinted>
  <dcterms:created xsi:type="dcterms:W3CDTF">2025-10-17T20:47:00Z</dcterms:created>
  <dcterms:modified xsi:type="dcterms:W3CDTF">2025-10-17T20:47:00Z</dcterms:modified>
</cp:coreProperties>
</file>