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49A713D" w14:textId="77777777" w:rsidR="003E03D2" w:rsidRPr="003E03D2" w:rsidRDefault="003E03D2" w:rsidP="003E03D2">
      <w:pPr>
        <w:spacing w:after="0" w:line="240" w:lineRule="auto"/>
        <w:jc w:val="center"/>
        <w:rPr>
          <w:rFonts w:ascii="Times New Roman" w:eastAsia="Times New Roman" w:hAnsi="Times New Roman" w:cs="Times New Roman"/>
          <w:b/>
          <w:sz w:val="24"/>
          <w:szCs w:val="24"/>
          <w:u w:val="single"/>
        </w:rPr>
      </w:pPr>
      <w:r w:rsidRPr="003E03D2">
        <w:rPr>
          <w:rFonts w:ascii="Times New Roman" w:eastAsia="Times New Roman" w:hAnsi="Times New Roman" w:cs="Times New Roman"/>
          <w:b/>
          <w:sz w:val="24"/>
          <w:szCs w:val="24"/>
          <w:u w:val="single"/>
        </w:rPr>
        <w:t>MINUTES OF THE MEETING</w:t>
      </w:r>
    </w:p>
    <w:p w14:paraId="53F7089A" w14:textId="77777777" w:rsidR="003E03D2" w:rsidRPr="003E03D2" w:rsidRDefault="003E03D2" w:rsidP="003E03D2">
      <w:pPr>
        <w:spacing w:after="0" w:line="240" w:lineRule="auto"/>
        <w:jc w:val="center"/>
        <w:rPr>
          <w:rFonts w:ascii="Times New Roman" w:eastAsia="Times New Roman" w:hAnsi="Times New Roman" w:cs="Times New Roman"/>
          <w:b/>
          <w:u w:val="single"/>
        </w:rPr>
      </w:pPr>
      <w:r w:rsidRPr="003E03D2">
        <w:rPr>
          <w:rFonts w:ascii="Times New Roman" w:eastAsia="Times New Roman" w:hAnsi="Times New Roman" w:cs="Times New Roman"/>
          <w:b/>
          <w:u w:val="single"/>
        </w:rPr>
        <w:t>Arkansas Section 529 Plan Review Committee</w:t>
      </w:r>
    </w:p>
    <w:p w14:paraId="0A04F0BA" w14:textId="3D0A87DF" w:rsidR="00207725" w:rsidRPr="00207725" w:rsidRDefault="00207725" w:rsidP="00207725">
      <w:pPr>
        <w:spacing w:after="0" w:line="240" w:lineRule="auto"/>
        <w:jc w:val="center"/>
        <w:rPr>
          <w:rFonts w:ascii="Cambria" w:eastAsia="Times New Roman" w:hAnsi="Cambria" w:cs="Times New Roman"/>
          <w:sz w:val="24"/>
          <w:szCs w:val="24"/>
        </w:rPr>
      </w:pPr>
      <w:r w:rsidRPr="00207725">
        <w:rPr>
          <w:rFonts w:ascii="Cambria" w:eastAsia="Times New Roman" w:hAnsi="Cambria" w:cs="Times New Roman"/>
          <w:sz w:val="24"/>
          <w:szCs w:val="24"/>
        </w:rPr>
        <w:t>T</w:t>
      </w:r>
      <w:r w:rsidR="006079AB">
        <w:rPr>
          <w:rFonts w:ascii="Cambria" w:eastAsia="Times New Roman" w:hAnsi="Cambria" w:cs="Times New Roman"/>
          <w:sz w:val="24"/>
          <w:szCs w:val="24"/>
        </w:rPr>
        <w:t>hurs</w:t>
      </w:r>
      <w:r w:rsidRPr="00207725">
        <w:rPr>
          <w:rFonts w:ascii="Cambria" w:eastAsia="Times New Roman" w:hAnsi="Cambria" w:cs="Times New Roman"/>
          <w:sz w:val="24"/>
          <w:szCs w:val="24"/>
        </w:rPr>
        <w:t>day</w:t>
      </w:r>
      <w:r w:rsidR="00A22916">
        <w:rPr>
          <w:rFonts w:ascii="Cambria" w:eastAsia="Times New Roman" w:hAnsi="Cambria" w:cs="Times New Roman"/>
          <w:sz w:val="24"/>
          <w:szCs w:val="24"/>
        </w:rPr>
        <w:t>,</w:t>
      </w:r>
      <w:r w:rsidRPr="00207725">
        <w:rPr>
          <w:rFonts w:ascii="Cambria" w:eastAsia="Times New Roman" w:hAnsi="Cambria" w:cs="Times New Roman"/>
          <w:sz w:val="24"/>
          <w:szCs w:val="24"/>
        </w:rPr>
        <w:t xml:space="preserve"> </w:t>
      </w:r>
      <w:r w:rsidR="006079AB">
        <w:rPr>
          <w:rFonts w:ascii="Cambria" w:eastAsia="Times New Roman" w:hAnsi="Cambria" w:cs="Times New Roman"/>
          <w:sz w:val="24"/>
          <w:szCs w:val="24"/>
        </w:rPr>
        <w:t>November</w:t>
      </w:r>
      <w:r w:rsidRPr="00207725">
        <w:rPr>
          <w:rFonts w:ascii="Cambria" w:eastAsia="Times New Roman" w:hAnsi="Cambria" w:cs="Times New Roman"/>
          <w:sz w:val="24"/>
          <w:szCs w:val="24"/>
        </w:rPr>
        <w:t xml:space="preserve"> </w:t>
      </w:r>
      <w:r w:rsidR="006079AB">
        <w:rPr>
          <w:rFonts w:ascii="Cambria" w:eastAsia="Times New Roman" w:hAnsi="Cambria" w:cs="Times New Roman"/>
          <w:sz w:val="24"/>
          <w:szCs w:val="24"/>
        </w:rPr>
        <w:t>12</w:t>
      </w:r>
      <w:r w:rsidRPr="00207725">
        <w:rPr>
          <w:rFonts w:ascii="Cambria" w:eastAsia="Times New Roman" w:hAnsi="Cambria" w:cs="Times New Roman"/>
          <w:sz w:val="24"/>
          <w:szCs w:val="24"/>
        </w:rPr>
        <w:t>, 2020 at 1</w:t>
      </w:r>
      <w:r w:rsidR="006079AB">
        <w:rPr>
          <w:rFonts w:ascii="Cambria" w:eastAsia="Times New Roman" w:hAnsi="Cambria" w:cs="Times New Roman"/>
          <w:sz w:val="24"/>
          <w:szCs w:val="24"/>
        </w:rPr>
        <w:t>0</w:t>
      </w:r>
      <w:r w:rsidRPr="00207725">
        <w:rPr>
          <w:rFonts w:ascii="Cambria" w:eastAsia="Times New Roman" w:hAnsi="Cambria" w:cs="Times New Roman"/>
          <w:sz w:val="24"/>
          <w:szCs w:val="24"/>
        </w:rPr>
        <w:t>:00</w:t>
      </w:r>
      <w:r w:rsidR="006079AB">
        <w:rPr>
          <w:rFonts w:ascii="Cambria" w:eastAsia="Times New Roman" w:hAnsi="Cambria" w:cs="Times New Roman"/>
          <w:sz w:val="24"/>
          <w:szCs w:val="24"/>
        </w:rPr>
        <w:t>a</w:t>
      </w:r>
      <w:r w:rsidRPr="00207725">
        <w:rPr>
          <w:rFonts w:ascii="Cambria" w:eastAsia="Times New Roman" w:hAnsi="Cambria" w:cs="Times New Roman"/>
          <w:sz w:val="24"/>
          <w:szCs w:val="24"/>
        </w:rPr>
        <w:t>m</w:t>
      </w:r>
    </w:p>
    <w:p w14:paraId="121DF360" w14:textId="77777777" w:rsidR="003E03D2" w:rsidRPr="003E03D2" w:rsidRDefault="003E03D2" w:rsidP="003E03D2">
      <w:pPr>
        <w:spacing w:after="0" w:line="240" w:lineRule="auto"/>
        <w:jc w:val="center"/>
        <w:rPr>
          <w:rFonts w:ascii="Cambria" w:eastAsia="Times New Roman" w:hAnsi="Cambria" w:cs="Times New Roman"/>
        </w:rPr>
      </w:pPr>
      <w:r w:rsidRPr="003E03D2">
        <w:rPr>
          <w:rFonts w:ascii="Cambria" w:eastAsia="Times New Roman" w:hAnsi="Cambria" w:cs="Times New Roman"/>
        </w:rPr>
        <w:t>Victory Building Conference Room, Suite 275, Little Rock, AR 72201</w:t>
      </w:r>
    </w:p>
    <w:p w14:paraId="220E6C1D" w14:textId="77777777" w:rsidR="003E03D2" w:rsidRPr="003E03D2" w:rsidRDefault="003E03D2" w:rsidP="003E03D2">
      <w:pPr>
        <w:spacing w:after="0" w:line="240" w:lineRule="auto"/>
        <w:rPr>
          <w:rFonts w:ascii="Times New Roman" w:eastAsia="Times New Roman" w:hAnsi="Times New Roman" w:cs="Times New Roman"/>
        </w:rPr>
      </w:pPr>
    </w:p>
    <w:p w14:paraId="1E565DE4" w14:textId="560F6093" w:rsidR="003E03D2" w:rsidRPr="006079AB" w:rsidRDefault="20948B12" w:rsidP="003E03D2">
      <w:pPr>
        <w:spacing w:after="0" w:line="240" w:lineRule="auto"/>
        <w:rPr>
          <w:rFonts w:ascii="Cambria" w:eastAsia="Times New Roman" w:hAnsi="Cambria" w:cs="Times New Roman"/>
        </w:rPr>
      </w:pPr>
      <w:r w:rsidRPr="20948B12">
        <w:rPr>
          <w:rFonts w:ascii="Times New Roman" w:eastAsia="Times New Roman" w:hAnsi="Times New Roman" w:cs="Times New Roman"/>
        </w:rPr>
        <w:t>A meeting of the Arkansas Section 529 Plan Review Committee (“Committee”) was held on</w:t>
      </w:r>
      <w:r w:rsidRPr="20948B12">
        <w:rPr>
          <w:rFonts w:ascii="Calibri" w:eastAsia="Times New Roman" w:hAnsi="Calibri" w:cs="Times New Roman"/>
        </w:rPr>
        <w:t xml:space="preserve"> </w:t>
      </w:r>
      <w:r w:rsidR="006079AB" w:rsidRPr="006079AB">
        <w:rPr>
          <w:rFonts w:ascii="Cambria" w:eastAsia="Times New Roman" w:hAnsi="Cambria" w:cs="Times New Roman"/>
        </w:rPr>
        <w:t>Thursday, November 12, 2020 at 10:00am</w:t>
      </w:r>
      <w:r w:rsidRPr="20948B12">
        <w:rPr>
          <w:rFonts w:ascii="Times New Roman" w:eastAsia="Times New Roman" w:hAnsi="Times New Roman" w:cs="Times New Roman"/>
        </w:rPr>
        <w:t xml:space="preserve"> in the Victory Building Conference Room, Suite 275</w:t>
      </w:r>
      <w:r w:rsidR="007F6714" w:rsidRPr="007F6714">
        <w:rPr>
          <w:rFonts w:ascii="Times New Roman" w:hAnsi="Times New Roman" w:cs="Times New Roman"/>
        </w:rPr>
        <w:t xml:space="preserve"> </w:t>
      </w:r>
      <w:r w:rsidR="007F6714" w:rsidRPr="00DA61D9">
        <w:rPr>
          <w:rFonts w:ascii="Times New Roman" w:hAnsi="Times New Roman" w:cs="Times New Roman"/>
        </w:rPr>
        <w:t>and</w:t>
      </w:r>
      <w:r w:rsidR="007F6714">
        <w:rPr>
          <w:rFonts w:ascii="Times New Roman" w:hAnsi="Times New Roman" w:cs="Times New Roman"/>
        </w:rPr>
        <w:t xml:space="preserve"> via Zoom virtual meeting</w:t>
      </w:r>
      <w:r w:rsidRPr="20948B12">
        <w:rPr>
          <w:rFonts w:ascii="Times New Roman" w:eastAsia="Times New Roman" w:hAnsi="Times New Roman" w:cs="Times New Roman"/>
        </w:rPr>
        <w:t xml:space="preserve">. Present at the meeting were Treasurer of State Dennis Milligan; Clint Rhoden, Director of the Arkansas Teacher Retirement System; </w:t>
      </w:r>
      <w:r w:rsidR="00FA162D">
        <w:rPr>
          <w:rFonts w:ascii="Times New Roman" w:eastAsia="Times New Roman" w:hAnsi="Times New Roman" w:cs="Times New Roman"/>
        </w:rPr>
        <w:t>Alisha Lewis</w:t>
      </w:r>
      <w:r w:rsidRPr="20948B12">
        <w:rPr>
          <w:rFonts w:ascii="Times New Roman" w:eastAsia="Times New Roman" w:hAnsi="Times New Roman" w:cs="Times New Roman"/>
        </w:rPr>
        <w:t xml:space="preserve">, </w:t>
      </w:r>
      <w:r w:rsidR="00FA162D">
        <w:rPr>
          <w:rFonts w:ascii="Times New Roman" w:eastAsia="Times New Roman" w:hAnsi="Times New Roman" w:cs="Times New Roman"/>
        </w:rPr>
        <w:t>serving as proxy for</w:t>
      </w:r>
      <w:r w:rsidRPr="20948B12">
        <w:rPr>
          <w:rFonts w:ascii="Times New Roman" w:eastAsia="Times New Roman" w:hAnsi="Times New Roman" w:cs="Times New Roman"/>
        </w:rPr>
        <w:t xml:space="preserve"> Arkansas Department of Higher Education;</w:t>
      </w:r>
      <w:r w:rsidRPr="20948B12">
        <w:rPr>
          <w:rFonts w:ascii="Times New Roman" w:eastAsia="Times New Roman" w:hAnsi="Times New Roman" w:cs="Times New Roman"/>
          <w:color w:val="000000" w:themeColor="text1"/>
        </w:rPr>
        <w:t xml:space="preserve"> </w:t>
      </w:r>
      <w:r w:rsidRPr="20948B12">
        <w:rPr>
          <w:rFonts w:ascii="Times New Roman" w:eastAsia="Times New Roman" w:hAnsi="Times New Roman" w:cs="Times New Roman"/>
        </w:rPr>
        <w:t xml:space="preserve">Grant Wallace, Chief Deputy Treasurer; </w:t>
      </w:r>
      <w:r w:rsidR="007F6714">
        <w:rPr>
          <w:rFonts w:ascii="Times New Roman" w:hAnsi="Times New Roman" w:cs="Times New Roman"/>
        </w:rPr>
        <w:t xml:space="preserve">Fran Jansen, Director of 529 Programs and Financial Education; </w:t>
      </w:r>
      <w:r w:rsidRPr="20948B12">
        <w:rPr>
          <w:rFonts w:ascii="Times New Roman" w:eastAsia="Times New Roman" w:hAnsi="Times New Roman" w:cs="Times New Roman"/>
          <w:color w:val="000000" w:themeColor="text1"/>
        </w:rPr>
        <w:t xml:space="preserve">Thomas Burchfield, </w:t>
      </w:r>
      <w:r w:rsidR="000C5D32">
        <w:rPr>
          <w:rFonts w:ascii="Times New Roman" w:eastAsia="Times New Roman" w:hAnsi="Times New Roman" w:cs="Times New Roman"/>
          <w:color w:val="000000" w:themeColor="text1"/>
        </w:rPr>
        <w:t>Manager,</w:t>
      </w:r>
      <w:r w:rsidRPr="20948B12">
        <w:rPr>
          <w:rFonts w:ascii="Times New Roman" w:eastAsia="Times New Roman" w:hAnsi="Times New Roman" w:cs="Times New Roman"/>
          <w:color w:val="000000" w:themeColor="text1"/>
        </w:rPr>
        <w:t xml:space="preserve"> Financial Education</w:t>
      </w:r>
      <w:r w:rsidR="000C5D32">
        <w:rPr>
          <w:rFonts w:ascii="Times New Roman" w:eastAsia="Times New Roman" w:hAnsi="Times New Roman" w:cs="Times New Roman"/>
          <w:color w:val="000000" w:themeColor="text1"/>
        </w:rPr>
        <w:t xml:space="preserve"> Programs</w:t>
      </w:r>
      <w:r w:rsidRPr="20948B12">
        <w:rPr>
          <w:rFonts w:ascii="Times New Roman" w:eastAsia="Times New Roman" w:hAnsi="Times New Roman" w:cs="Times New Roman"/>
          <w:color w:val="000000" w:themeColor="text1"/>
        </w:rPr>
        <w:t xml:space="preserve">; Chris Scott, </w:t>
      </w:r>
      <w:r w:rsidR="000C5D32">
        <w:rPr>
          <w:rFonts w:ascii="Times New Roman" w:eastAsia="Times New Roman" w:hAnsi="Times New Roman" w:cs="Times New Roman"/>
          <w:color w:val="000000" w:themeColor="text1"/>
        </w:rPr>
        <w:t xml:space="preserve">Manager, </w:t>
      </w:r>
      <w:r w:rsidRPr="20948B12">
        <w:rPr>
          <w:rFonts w:ascii="Times New Roman" w:eastAsia="Times New Roman" w:hAnsi="Times New Roman" w:cs="Times New Roman"/>
          <w:color w:val="000000" w:themeColor="text1"/>
        </w:rPr>
        <w:t xml:space="preserve">AR 529 </w:t>
      </w:r>
      <w:r w:rsidR="000C5D32">
        <w:rPr>
          <w:rFonts w:ascii="Times New Roman" w:eastAsia="Times New Roman" w:hAnsi="Times New Roman" w:cs="Times New Roman"/>
          <w:color w:val="000000" w:themeColor="text1"/>
        </w:rPr>
        <w:t>Programs;</w:t>
      </w:r>
      <w:r w:rsidRPr="20948B12">
        <w:rPr>
          <w:rFonts w:ascii="Times New Roman" w:eastAsia="Times New Roman" w:hAnsi="Times New Roman" w:cs="Times New Roman"/>
        </w:rPr>
        <w:t xml:space="preserve"> Stacy Peterson, Communications Director for the State Treasurer’s office; Dave Ponder with Ascensus College Savings; John Peace with Dover Dixon Horne; </w:t>
      </w:r>
      <w:r w:rsidRPr="20948B12">
        <w:rPr>
          <w:rFonts w:ascii="Times New Roman" w:eastAsia="Times New Roman" w:hAnsi="Times New Roman" w:cs="Times New Roman"/>
          <w:color w:val="000000" w:themeColor="text1"/>
        </w:rPr>
        <w:t>John Park with BlackRock</w:t>
      </w:r>
      <w:r w:rsidR="002010CE">
        <w:rPr>
          <w:rFonts w:ascii="Times New Roman" w:eastAsia="Times New Roman" w:hAnsi="Times New Roman" w:cs="Times New Roman"/>
          <w:color w:val="000000" w:themeColor="text1"/>
        </w:rPr>
        <w:t xml:space="preserve">; </w:t>
      </w:r>
      <w:r w:rsidR="006079AB">
        <w:rPr>
          <w:rFonts w:ascii="Times New Roman" w:eastAsia="Times New Roman" w:hAnsi="Times New Roman" w:cs="Times New Roman"/>
          <w:color w:val="000000" w:themeColor="text1"/>
        </w:rPr>
        <w:t>Joy Slabaugh</w:t>
      </w:r>
      <w:r w:rsidR="002010CE">
        <w:rPr>
          <w:rFonts w:ascii="Times New Roman" w:eastAsia="Times New Roman" w:hAnsi="Times New Roman" w:cs="Times New Roman"/>
          <w:color w:val="000000" w:themeColor="text1"/>
        </w:rPr>
        <w:t xml:space="preserve"> with Vanguard</w:t>
      </w:r>
      <w:r w:rsidR="006079AB">
        <w:rPr>
          <w:rFonts w:ascii="Times New Roman" w:eastAsia="Times New Roman" w:hAnsi="Times New Roman" w:cs="Times New Roman"/>
          <w:color w:val="000000" w:themeColor="text1"/>
        </w:rPr>
        <w:t xml:space="preserve">; Greg Walker and Pattie Weed with Landmark. </w:t>
      </w:r>
    </w:p>
    <w:p w14:paraId="725CC6FF" w14:textId="77777777" w:rsidR="003E03D2" w:rsidRPr="003E03D2" w:rsidRDefault="003E03D2" w:rsidP="003E03D2">
      <w:pPr>
        <w:spacing w:after="0" w:line="240" w:lineRule="auto"/>
        <w:rPr>
          <w:rFonts w:ascii="Times New Roman" w:eastAsia="Times New Roman" w:hAnsi="Times New Roman" w:cs="Times New Roman"/>
        </w:rPr>
      </w:pPr>
    </w:p>
    <w:p w14:paraId="2CB30E5E" w14:textId="76566AC6" w:rsidR="008D612A" w:rsidRDefault="20948B12" w:rsidP="008D612A">
      <w:pPr>
        <w:rPr>
          <w:rFonts w:ascii="Times New Roman" w:hAnsi="Times New Roman" w:cs="Times New Roman"/>
        </w:rPr>
      </w:pPr>
      <w:r w:rsidRPr="20948B12">
        <w:rPr>
          <w:rFonts w:ascii="Times New Roman" w:eastAsia="Times New Roman" w:hAnsi="Times New Roman" w:cs="Times New Roman"/>
        </w:rPr>
        <w:t>Treasurer Milligan called the meeting to order at 1</w:t>
      </w:r>
      <w:r w:rsidR="006079AB">
        <w:rPr>
          <w:rFonts w:ascii="Times New Roman" w:eastAsia="Times New Roman" w:hAnsi="Times New Roman" w:cs="Times New Roman"/>
        </w:rPr>
        <w:t>0</w:t>
      </w:r>
      <w:r w:rsidRPr="20948B12">
        <w:rPr>
          <w:rFonts w:ascii="Times New Roman" w:eastAsia="Times New Roman" w:hAnsi="Times New Roman" w:cs="Times New Roman"/>
        </w:rPr>
        <w:t>:</w:t>
      </w:r>
      <w:r w:rsidR="007F6714">
        <w:rPr>
          <w:rFonts w:ascii="Times New Roman" w:eastAsia="Times New Roman" w:hAnsi="Times New Roman" w:cs="Times New Roman"/>
        </w:rPr>
        <w:t>0</w:t>
      </w:r>
      <w:r w:rsidR="006079AB">
        <w:rPr>
          <w:rFonts w:ascii="Times New Roman" w:eastAsia="Times New Roman" w:hAnsi="Times New Roman" w:cs="Times New Roman"/>
        </w:rPr>
        <w:t>1</w:t>
      </w:r>
      <w:r w:rsidRPr="20948B12">
        <w:rPr>
          <w:rFonts w:ascii="Times New Roman" w:eastAsia="Times New Roman" w:hAnsi="Times New Roman" w:cs="Times New Roman"/>
        </w:rPr>
        <w:t xml:space="preserve"> </w:t>
      </w:r>
      <w:r w:rsidR="006079AB">
        <w:rPr>
          <w:rFonts w:ascii="Times New Roman" w:eastAsia="Times New Roman" w:hAnsi="Times New Roman" w:cs="Times New Roman"/>
        </w:rPr>
        <w:t>a</w:t>
      </w:r>
      <w:r w:rsidRPr="20948B12">
        <w:rPr>
          <w:rFonts w:ascii="Times New Roman" w:eastAsia="Times New Roman" w:hAnsi="Times New Roman" w:cs="Times New Roman"/>
        </w:rPr>
        <w:t xml:space="preserve">m. </w:t>
      </w:r>
    </w:p>
    <w:p w14:paraId="6C4B164D" w14:textId="06A6C33B" w:rsidR="003E03D2" w:rsidRDefault="008D612A"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t>Treasurer Milligan then</w:t>
      </w:r>
      <w:r w:rsidR="20948B12" w:rsidRPr="20948B12">
        <w:rPr>
          <w:rFonts w:ascii="Times New Roman" w:eastAsia="Times New Roman" w:hAnsi="Times New Roman" w:cs="Times New Roman"/>
        </w:rPr>
        <w:t xml:space="preserve"> asked for a motion to approve the minutes of the </w:t>
      </w:r>
      <w:r w:rsidR="00FA162D">
        <w:rPr>
          <w:rFonts w:ascii="Times New Roman" w:eastAsia="Times New Roman" w:hAnsi="Times New Roman" w:cs="Times New Roman"/>
        </w:rPr>
        <w:t>June 11</w:t>
      </w:r>
      <w:r w:rsidR="007F6714">
        <w:rPr>
          <w:rFonts w:ascii="Times New Roman" w:eastAsia="Times New Roman" w:hAnsi="Times New Roman" w:cs="Times New Roman"/>
        </w:rPr>
        <w:t>, 2020</w:t>
      </w:r>
      <w:r w:rsidR="20948B12" w:rsidRPr="20948B12">
        <w:rPr>
          <w:rFonts w:ascii="Times New Roman" w:eastAsia="Times New Roman" w:hAnsi="Times New Roman" w:cs="Times New Roman"/>
        </w:rPr>
        <w:t xml:space="preserve"> meeting.</w:t>
      </w:r>
      <w:r w:rsidR="00252F20">
        <w:rPr>
          <w:rFonts w:ascii="Times New Roman" w:eastAsia="Times New Roman" w:hAnsi="Times New Roman" w:cs="Times New Roman"/>
        </w:rPr>
        <w:t xml:space="preserve"> </w:t>
      </w:r>
      <w:r w:rsidR="007F6714">
        <w:rPr>
          <w:rFonts w:ascii="Times New Roman" w:hAnsi="Times New Roman" w:cs="Times New Roman"/>
        </w:rPr>
        <w:t>Clint Rhoden</w:t>
      </w:r>
      <w:r w:rsidR="20948B12" w:rsidRPr="20948B12">
        <w:rPr>
          <w:rFonts w:ascii="Times New Roman" w:eastAsia="Times New Roman" w:hAnsi="Times New Roman" w:cs="Times New Roman"/>
        </w:rPr>
        <w:t xml:space="preserve"> moved to approve, </w:t>
      </w:r>
      <w:r w:rsidR="006079AB">
        <w:rPr>
          <w:rFonts w:ascii="Times New Roman" w:eastAsia="Times New Roman" w:hAnsi="Times New Roman" w:cs="Times New Roman"/>
        </w:rPr>
        <w:t>Dennis Milligan</w:t>
      </w:r>
      <w:r w:rsidR="00FA162D" w:rsidRPr="20948B12">
        <w:rPr>
          <w:rFonts w:ascii="Times New Roman" w:eastAsia="Times New Roman" w:hAnsi="Times New Roman" w:cs="Times New Roman"/>
        </w:rPr>
        <w:t xml:space="preserve"> </w:t>
      </w:r>
      <w:r w:rsidR="20948B12" w:rsidRPr="20948B12">
        <w:rPr>
          <w:rFonts w:ascii="Times New Roman" w:eastAsia="Times New Roman" w:hAnsi="Times New Roman" w:cs="Times New Roman"/>
        </w:rPr>
        <w:t xml:space="preserve">seconded the motion, and the minutes were approved. </w:t>
      </w:r>
    </w:p>
    <w:p w14:paraId="461C16C7" w14:textId="3EA2AC01" w:rsidR="00FA162D" w:rsidRDefault="00FA162D" w:rsidP="003E03D2">
      <w:pPr>
        <w:spacing w:after="0" w:line="240" w:lineRule="auto"/>
        <w:rPr>
          <w:rFonts w:ascii="Times New Roman" w:eastAsia="Times New Roman" w:hAnsi="Times New Roman" w:cs="Times New Roman"/>
        </w:rPr>
      </w:pPr>
    </w:p>
    <w:p w14:paraId="78DF9940" w14:textId="3F8230F3" w:rsidR="00770968" w:rsidRPr="00770968" w:rsidRDefault="00FA162D" w:rsidP="003E03D2">
      <w:pPr>
        <w:spacing w:after="0" w:line="240" w:lineRule="auto"/>
        <w:rPr>
          <w:rFonts w:ascii="Times New Roman" w:eastAsia="Times New Roman" w:hAnsi="Times New Roman" w:cs="Times New Roman"/>
        </w:rPr>
      </w:pPr>
      <w:r w:rsidRPr="00B175C6">
        <w:rPr>
          <w:rFonts w:ascii="Times New Roman" w:eastAsia="Times New Roman" w:hAnsi="Times New Roman" w:cs="Times New Roman"/>
        </w:rPr>
        <w:t>Fran Jansen gave her director’s report</w:t>
      </w:r>
      <w:r w:rsidR="000C5D32">
        <w:rPr>
          <w:rFonts w:ascii="Times New Roman" w:eastAsia="Times New Roman" w:hAnsi="Times New Roman" w:cs="Times New Roman"/>
        </w:rPr>
        <w:t>, u</w:t>
      </w:r>
      <w:r w:rsidR="00F66580" w:rsidRPr="00B175C6">
        <w:rPr>
          <w:rFonts w:ascii="Times New Roman" w:eastAsia="Times New Roman" w:hAnsi="Times New Roman" w:cs="Times New Roman"/>
        </w:rPr>
        <w:t>pdating</w:t>
      </w:r>
      <w:r w:rsidR="00F66580">
        <w:rPr>
          <w:rFonts w:ascii="Times New Roman" w:eastAsia="Times New Roman" w:hAnsi="Times New Roman" w:cs="Times New Roman"/>
        </w:rPr>
        <w:t xml:space="preserve"> the committee </w:t>
      </w:r>
      <w:r w:rsidR="007904B8">
        <w:rPr>
          <w:rFonts w:ascii="Times New Roman" w:eastAsia="Times New Roman" w:hAnsi="Times New Roman" w:cs="Times New Roman"/>
        </w:rPr>
        <w:t xml:space="preserve">on the Sootchy and College-Backer </w:t>
      </w:r>
      <w:r w:rsidR="00252F20">
        <w:rPr>
          <w:rFonts w:ascii="Times New Roman" w:eastAsia="Times New Roman" w:hAnsi="Times New Roman" w:cs="Times New Roman"/>
        </w:rPr>
        <w:t>meetings</w:t>
      </w:r>
      <w:r w:rsidR="007904B8">
        <w:rPr>
          <w:rFonts w:ascii="Times New Roman" w:eastAsia="Times New Roman" w:hAnsi="Times New Roman" w:cs="Times New Roman"/>
        </w:rPr>
        <w:t xml:space="preserve"> discussed in the prior </w:t>
      </w:r>
      <w:r w:rsidR="00252F20">
        <w:rPr>
          <w:rFonts w:ascii="Times New Roman" w:eastAsia="Times New Roman" w:hAnsi="Times New Roman" w:cs="Times New Roman"/>
        </w:rPr>
        <w:t xml:space="preserve">board </w:t>
      </w:r>
      <w:r w:rsidR="007904B8">
        <w:rPr>
          <w:rFonts w:ascii="Times New Roman" w:eastAsia="Times New Roman" w:hAnsi="Times New Roman" w:cs="Times New Roman"/>
        </w:rPr>
        <w:t>meeting</w:t>
      </w:r>
      <w:r w:rsidR="00B175C6">
        <w:rPr>
          <w:rFonts w:ascii="Times New Roman" w:eastAsia="Times New Roman" w:hAnsi="Times New Roman" w:cs="Times New Roman"/>
        </w:rPr>
        <w:t xml:space="preserve">, </w:t>
      </w:r>
      <w:r w:rsidR="00252F20">
        <w:rPr>
          <w:rFonts w:ascii="Times New Roman" w:eastAsia="Times New Roman" w:hAnsi="Times New Roman" w:cs="Times New Roman"/>
        </w:rPr>
        <w:t xml:space="preserve">Fran </w:t>
      </w:r>
      <w:r w:rsidR="00B175C6">
        <w:rPr>
          <w:rFonts w:ascii="Times New Roman" w:eastAsia="Times New Roman" w:hAnsi="Times New Roman" w:cs="Times New Roman"/>
        </w:rPr>
        <w:t>stated</w:t>
      </w:r>
      <w:r w:rsidR="007904B8">
        <w:rPr>
          <w:rFonts w:ascii="Times New Roman" w:eastAsia="Times New Roman" w:hAnsi="Times New Roman" w:cs="Times New Roman"/>
        </w:rPr>
        <w:t xml:space="preserve"> conversations have progressed</w:t>
      </w:r>
      <w:r w:rsidR="00252F20">
        <w:rPr>
          <w:rFonts w:ascii="Times New Roman" w:eastAsia="Times New Roman" w:hAnsi="Times New Roman" w:cs="Times New Roman"/>
        </w:rPr>
        <w:t xml:space="preserve"> </w:t>
      </w:r>
      <w:r w:rsidR="007904B8">
        <w:rPr>
          <w:rFonts w:ascii="Times New Roman" w:eastAsia="Times New Roman" w:hAnsi="Times New Roman" w:cs="Times New Roman"/>
        </w:rPr>
        <w:t xml:space="preserve">and </w:t>
      </w:r>
      <w:r w:rsidR="00252F20">
        <w:rPr>
          <w:rFonts w:ascii="Times New Roman" w:eastAsia="Times New Roman" w:hAnsi="Times New Roman" w:cs="Times New Roman"/>
        </w:rPr>
        <w:t xml:space="preserve">she </w:t>
      </w:r>
      <w:r w:rsidR="007904B8">
        <w:rPr>
          <w:rFonts w:ascii="Times New Roman" w:eastAsia="Times New Roman" w:hAnsi="Times New Roman" w:cs="Times New Roman"/>
        </w:rPr>
        <w:t xml:space="preserve">will </w:t>
      </w:r>
      <w:r w:rsidR="00252F20">
        <w:rPr>
          <w:rFonts w:ascii="Times New Roman" w:eastAsia="Times New Roman" w:hAnsi="Times New Roman" w:cs="Times New Roman"/>
        </w:rPr>
        <w:t>keep the</w:t>
      </w:r>
      <w:r w:rsidR="007904B8">
        <w:rPr>
          <w:rFonts w:ascii="Times New Roman" w:eastAsia="Times New Roman" w:hAnsi="Times New Roman" w:cs="Times New Roman"/>
        </w:rPr>
        <w:t xml:space="preserve"> committee </w:t>
      </w:r>
      <w:r w:rsidR="00252F20">
        <w:rPr>
          <w:rFonts w:ascii="Times New Roman" w:eastAsia="Times New Roman" w:hAnsi="Times New Roman" w:cs="Times New Roman"/>
        </w:rPr>
        <w:t>updated as needed</w:t>
      </w:r>
      <w:r w:rsidR="007904B8">
        <w:rPr>
          <w:rFonts w:ascii="Times New Roman" w:eastAsia="Times New Roman" w:hAnsi="Times New Roman" w:cs="Times New Roman"/>
        </w:rPr>
        <w:t>.</w:t>
      </w:r>
      <w:r w:rsidR="00252F20">
        <w:rPr>
          <w:rFonts w:ascii="Times New Roman" w:eastAsia="Times New Roman" w:hAnsi="Times New Roman" w:cs="Times New Roman"/>
        </w:rPr>
        <w:t xml:space="preserve"> </w:t>
      </w:r>
      <w:r w:rsidR="00B175C6">
        <w:rPr>
          <w:rFonts w:ascii="Times New Roman" w:eastAsia="Times New Roman" w:hAnsi="Times New Roman" w:cs="Times New Roman"/>
        </w:rPr>
        <w:t xml:space="preserve">Other </w:t>
      </w:r>
      <w:r w:rsidR="00252F20">
        <w:rPr>
          <w:rFonts w:ascii="Times New Roman" w:eastAsia="Times New Roman" w:hAnsi="Times New Roman" w:cs="Times New Roman"/>
        </w:rPr>
        <w:t>items reported</w:t>
      </w:r>
      <w:r w:rsidR="00B175C6">
        <w:rPr>
          <w:rFonts w:ascii="Times New Roman" w:eastAsia="Times New Roman" w:hAnsi="Times New Roman" w:cs="Times New Roman"/>
        </w:rPr>
        <w:t xml:space="preserve"> included a meeting with the </w:t>
      </w:r>
      <w:r w:rsidR="007904B8">
        <w:rPr>
          <w:rFonts w:ascii="Times New Roman" w:eastAsia="Times New Roman" w:hAnsi="Times New Roman" w:cs="Times New Roman"/>
        </w:rPr>
        <w:t xml:space="preserve">CFO of United </w:t>
      </w:r>
      <w:r w:rsidR="00B175C6">
        <w:rPr>
          <w:rFonts w:ascii="Times New Roman" w:eastAsia="Times New Roman" w:hAnsi="Times New Roman" w:cs="Times New Roman"/>
        </w:rPr>
        <w:t>Cerebral</w:t>
      </w:r>
      <w:r w:rsidR="007904B8">
        <w:rPr>
          <w:rFonts w:ascii="Times New Roman" w:eastAsia="Times New Roman" w:hAnsi="Times New Roman" w:cs="Times New Roman"/>
        </w:rPr>
        <w:t xml:space="preserve"> Palsy</w:t>
      </w:r>
      <w:r w:rsidR="00B175C6">
        <w:rPr>
          <w:rFonts w:ascii="Times New Roman" w:eastAsia="Times New Roman" w:hAnsi="Times New Roman" w:cs="Times New Roman"/>
        </w:rPr>
        <w:t xml:space="preserve"> of Arkansas on</w:t>
      </w:r>
      <w:r w:rsidR="007904B8">
        <w:rPr>
          <w:rFonts w:ascii="Times New Roman" w:eastAsia="Times New Roman" w:hAnsi="Times New Roman" w:cs="Times New Roman"/>
        </w:rPr>
        <w:t xml:space="preserve"> offering 529 plan</w:t>
      </w:r>
      <w:r w:rsidR="00B175C6">
        <w:rPr>
          <w:rFonts w:ascii="Times New Roman" w:eastAsia="Times New Roman" w:hAnsi="Times New Roman" w:cs="Times New Roman"/>
        </w:rPr>
        <w:t>s</w:t>
      </w:r>
      <w:r w:rsidR="007904B8">
        <w:rPr>
          <w:rFonts w:ascii="Times New Roman" w:eastAsia="Times New Roman" w:hAnsi="Times New Roman" w:cs="Times New Roman"/>
        </w:rPr>
        <w:t xml:space="preserve"> as an employee benefit</w:t>
      </w:r>
      <w:r w:rsidR="00B175C6">
        <w:rPr>
          <w:rFonts w:ascii="Times New Roman" w:eastAsia="Times New Roman" w:hAnsi="Times New Roman" w:cs="Times New Roman"/>
        </w:rPr>
        <w:t xml:space="preserve">, plans </w:t>
      </w:r>
      <w:r w:rsidR="00252F20">
        <w:rPr>
          <w:rFonts w:ascii="Times New Roman" w:eastAsia="Times New Roman" w:hAnsi="Times New Roman" w:cs="Times New Roman"/>
        </w:rPr>
        <w:t>to</w:t>
      </w:r>
      <w:r w:rsidR="00B175C6">
        <w:rPr>
          <w:rFonts w:ascii="Times New Roman" w:eastAsia="Times New Roman" w:hAnsi="Times New Roman" w:cs="Times New Roman"/>
        </w:rPr>
        <w:t xml:space="preserve"> record a short video with the </w:t>
      </w:r>
      <w:r w:rsidR="00DE2900">
        <w:rPr>
          <w:rFonts w:ascii="Times New Roman" w:eastAsia="Times New Roman" w:hAnsi="Times New Roman" w:cs="Times New Roman"/>
        </w:rPr>
        <w:t>T</w:t>
      </w:r>
      <w:r w:rsidR="00B175C6">
        <w:rPr>
          <w:rFonts w:ascii="Times New Roman" w:eastAsia="Times New Roman" w:hAnsi="Times New Roman" w:cs="Times New Roman"/>
        </w:rPr>
        <w:t>reasurer as an introduction to the Arkansas 529 plan,</w:t>
      </w:r>
      <w:r w:rsidR="007904B8">
        <w:rPr>
          <w:rFonts w:ascii="Times New Roman" w:eastAsia="Times New Roman" w:hAnsi="Times New Roman" w:cs="Times New Roman"/>
        </w:rPr>
        <w:t xml:space="preserve"> </w:t>
      </w:r>
      <w:r w:rsidR="00B175C6">
        <w:rPr>
          <w:rFonts w:ascii="Times New Roman" w:eastAsia="Times New Roman" w:hAnsi="Times New Roman" w:cs="Times New Roman"/>
        </w:rPr>
        <w:t>and a preview of a</w:t>
      </w:r>
      <w:r w:rsidR="00D50601">
        <w:rPr>
          <w:rFonts w:ascii="Times New Roman" w:eastAsia="Times New Roman" w:hAnsi="Times New Roman" w:cs="Times New Roman"/>
        </w:rPr>
        <w:t xml:space="preserve"> marketing and advertising schedule</w:t>
      </w:r>
      <w:r w:rsidR="00252F20">
        <w:rPr>
          <w:rFonts w:ascii="Times New Roman" w:eastAsia="Times New Roman" w:hAnsi="Times New Roman" w:cs="Times New Roman"/>
        </w:rPr>
        <w:t xml:space="preserve"> that</w:t>
      </w:r>
      <w:r w:rsidR="00D50601">
        <w:rPr>
          <w:rFonts w:ascii="Times New Roman" w:eastAsia="Times New Roman" w:hAnsi="Times New Roman" w:cs="Times New Roman"/>
        </w:rPr>
        <w:t xml:space="preserve"> includ</w:t>
      </w:r>
      <w:r w:rsidR="00252F20">
        <w:rPr>
          <w:rFonts w:ascii="Times New Roman" w:eastAsia="Times New Roman" w:hAnsi="Times New Roman" w:cs="Times New Roman"/>
        </w:rPr>
        <w:t>es</w:t>
      </w:r>
      <w:r w:rsidR="00D50601">
        <w:rPr>
          <w:rFonts w:ascii="Times New Roman" w:eastAsia="Times New Roman" w:hAnsi="Times New Roman" w:cs="Times New Roman"/>
        </w:rPr>
        <w:t xml:space="preserve"> radio, tv, direct mail, print, and social media. </w:t>
      </w:r>
    </w:p>
    <w:p w14:paraId="17A376F2" w14:textId="1B99DDD3" w:rsidR="003E03D2" w:rsidRPr="00770968" w:rsidRDefault="00770968" w:rsidP="003E03D2">
      <w:pPr>
        <w:spacing w:after="0" w:line="240" w:lineRule="auto"/>
        <w:rPr>
          <w:rFonts w:ascii="Times New Roman" w:eastAsia="Times New Roman" w:hAnsi="Times New Roman" w:cs="Times New Roman"/>
        </w:rPr>
      </w:pPr>
      <w:r w:rsidRPr="00770968">
        <w:rPr>
          <w:rFonts w:ascii="Times New Roman" w:eastAsia="Times New Roman" w:hAnsi="Times New Roman" w:cs="Times New Roman"/>
        </w:rPr>
        <w:t xml:space="preserve"> </w:t>
      </w:r>
    </w:p>
    <w:p w14:paraId="7516D5D6" w14:textId="5A6E213E" w:rsidR="003E03D2" w:rsidRDefault="00D373CF" w:rsidP="003E03D2">
      <w:pPr>
        <w:spacing w:after="0" w:line="240" w:lineRule="auto"/>
        <w:rPr>
          <w:rFonts w:ascii="Times New Roman" w:eastAsia="Times New Roman" w:hAnsi="Times New Roman" w:cs="Times New Roman"/>
        </w:rPr>
      </w:pPr>
      <w:r>
        <w:rPr>
          <w:rFonts w:ascii="Times New Roman" w:eastAsia="Times New Roman" w:hAnsi="Times New Roman" w:cs="Times New Roman"/>
          <w:color w:val="000000"/>
        </w:rPr>
        <w:t>Fran then</w:t>
      </w:r>
      <w:r w:rsidR="003E03D2" w:rsidRPr="003E03D2">
        <w:rPr>
          <w:rFonts w:ascii="Times New Roman" w:eastAsia="Times New Roman" w:hAnsi="Times New Roman" w:cs="Times New Roman"/>
          <w:color w:val="000000"/>
        </w:rPr>
        <w:t xml:space="preserve"> presented checks and invoices paid during </w:t>
      </w:r>
      <w:r w:rsidR="006079AB">
        <w:rPr>
          <w:rFonts w:ascii="Times New Roman" w:eastAsia="Times New Roman" w:hAnsi="Times New Roman" w:cs="Times New Roman"/>
          <w:color w:val="000000"/>
        </w:rPr>
        <w:t>third</w:t>
      </w:r>
      <w:r w:rsidR="003E03D2" w:rsidRPr="003E03D2">
        <w:rPr>
          <w:rFonts w:ascii="Times New Roman" w:eastAsia="Times New Roman" w:hAnsi="Times New Roman" w:cs="Times New Roman"/>
          <w:color w:val="000000"/>
        </w:rPr>
        <w:t xml:space="preserve"> quarter of fiscal year 20</w:t>
      </w:r>
      <w:r w:rsidR="005221A4">
        <w:rPr>
          <w:rFonts w:ascii="Times New Roman" w:eastAsia="Times New Roman" w:hAnsi="Times New Roman" w:cs="Times New Roman"/>
          <w:color w:val="000000"/>
        </w:rPr>
        <w:t>2</w:t>
      </w:r>
      <w:r w:rsidR="00921D6F">
        <w:rPr>
          <w:rFonts w:ascii="Times New Roman" w:eastAsia="Times New Roman" w:hAnsi="Times New Roman" w:cs="Times New Roman"/>
          <w:color w:val="000000"/>
        </w:rPr>
        <w:t>1</w:t>
      </w:r>
      <w:r w:rsidR="003E03D2" w:rsidRPr="003E03D2">
        <w:rPr>
          <w:rFonts w:ascii="Times New Roman" w:eastAsia="Times New Roman" w:hAnsi="Times New Roman" w:cs="Times New Roman"/>
          <w:color w:val="000000"/>
        </w:rPr>
        <w:t xml:space="preserve"> and pending invoices for approval. </w:t>
      </w:r>
      <w:r w:rsidR="003E03D2" w:rsidRPr="003E03D2">
        <w:rPr>
          <w:rFonts w:ascii="Times New Roman" w:eastAsia="Times New Roman" w:hAnsi="Times New Roman" w:cs="Times New Roman"/>
        </w:rPr>
        <w:t xml:space="preserve">Clint Rhoden moved to approve, </w:t>
      </w:r>
      <w:r w:rsidR="006079AB">
        <w:rPr>
          <w:rFonts w:ascii="Times New Roman" w:eastAsia="Times New Roman" w:hAnsi="Times New Roman" w:cs="Times New Roman"/>
        </w:rPr>
        <w:t>Dennis Milligan</w:t>
      </w:r>
      <w:r w:rsidR="00FA162D" w:rsidRPr="003E03D2">
        <w:rPr>
          <w:rFonts w:ascii="Times New Roman" w:eastAsia="Times New Roman" w:hAnsi="Times New Roman" w:cs="Times New Roman"/>
        </w:rPr>
        <w:t xml:space="preserve"> </w:t>
      </w:r>
      <w:r w:rsidR="003E03D2" w:rsidRPr="003E03D2">
        <w:rPr>
          <w:rFonts w:ascii="Times New Roman" w:eastAsia="Times New Roman" w:hAnsi="Times New Roman" w:cs="Times New Roman"/>
        </w:rPr>
        <w:t xml:space="preserve">seconded the motion, and the checks and invoices were approved. </w:t>
      </w:r>
    </w:p>
    <w:p w14:paraId="4DFE3598" w14:textId="2C5ADB8A" w:rsidR="006079AB" w:rsidRDefault="006079AB" w:rsidP="003E03D2">
      <w:pPr>
        <w:spacing w:after="0" w:line="240" w:lineRule="auto"/>
        <w:rPr>
          <w:rFonts w:ascii="Times New Roman" w:eastAsia="Times New Roman" w:hAnsi="Times New Roman" w:cs="Times New Roman"/>
        </w:rPr>
      </w:pPr>
    </w:p>
    <w:p w14:paraId="34A51660" w14:textId="1E2D5752" w:rsidR="006079AB" w:rsidRPr="003E03D2" w:rsidRDefault="00B175C6" w:rsidP="003E03D2">
      <w:pPr>
        <w:spacing w:after="0" w:line="240" w:lineRule="auto"/>
        <w:rPr>
          <w:rFonts w:ascii="Times New Roman" w:eastAsia="Times New Roman" w:hAnsi="Times New Roman" w:cs="Times New Roman"/>
        </w:rPr>
      </w:pPr>
      <w:r w:rsidRPr="00B175C6">
        <w:rPr>
          <w:rFonts w:ascii="Times New Roman" w:eastAsia="Times New Roman" w:hAnsi="Times New Roman" w:cs="Times New Roman"/>
        </w:rPr>
        <w:t>Grant</w:t>
      </w:r>
      <w:r w:rsidR="006079AB" w:rsidRPr="00B175C6">
        <w:rPr>
          <w:rFonts w:ascii="Times New Roman" w:eastAsia="Times New Roman" w:hAnsi="Times New Roman" w:cs="Times New Roman"/>
        </w:rPr>
        <w:t xml:space="preserve"> presented the </w:t>
      </w:r>
      <w:r>
        <w:rPr>
          <w:rFonts w:ascii="Times New Roman" w:eastAsia="Times New Roman" w:hAnsi="Times New Roman" w:cs="Times New Roman"/>
        </w:rPr>
        <w:t xml:space="preserve">proposed fiscal year </w:t>
      </w:r>
      <w:r w:rsidR="006079AB" w:rsidRPr="00B175C6">
        <w:rPr>
          <w:rFonts w:ascii="Times New Roman" w:eastAsia="Times New Roman" w:hAnsi="Times New Roman" w:cs="Times New Roman"/>
        </w:rPr>
        <w:t>2021 budget for approval</w:t>
      </w:r>
      <w:r>
        <w:rPr>
          <w:rFonts w:ascii="Times New Roman" w:eastAsia="Times New Roman" w:hAnsi="Times New Roman" w:cs="Times New Roman"/>
        </w:rPr>
        <w:t xml:space="preserve">, noting adjustments made from fiscal year 2020 and highlighting anticipated increase in income. </w:t>
      </w:r>
      <w:r w:rsidR="006079AB" w:rsidRPr="00B175C6">
        <w:rPr>
          <w:rFonts w:ascii="Times New Roman" w:eastAsia="Times New Roman" w:hAnsi="Times New Roman" w:cs="Times New Roman"/>
        </w:rPr>
        <w:t>Clint Rhoden moved to approve, Dennis Milligan seconded the motion, and the budget was approved.</w:t>
      </w:r>
    </w:p>
    <w:p w14:paraId="3145C959" w14:textId="53C6477C" w:rsidR="007F6714" w:rsidRDefault="003E03D2" w:rsidP="008D612A">
      <w:pPr>
        <w:tabs>
          <w:tab w:val="left" w:pos="3105"/>
        </w:tabs>
        <w:spacing w:after="0" w:line="240" w:lineRule="auto"/>
        <w:rPr>
          <w:rFonts w:ascii="Times New Roman" w:eastAsia="Times New Roman" w:hAnsi="Times New Roman" w:cs="Times New Roman"/>
        </w:rPr>
      </w:pPr>
      <w:r w:rsidRPr="003E03D2">
        <w:rPr>
          <w:rFonts w:ascii="Times New Roman" w:eastAsia="Times New Roman" w:hAnsi="Times New Roman" w:cs="Times New Roman"/>
        </w:rPr>
        <w:tab/>
      </w:r>
    </w:p>
    <w:p w14:paraId="00FE00A5" w14:textId="590D363B" w:rsidR="007F6714" w:rsidRDefault="007F6714" w:rsidP="003E03D2">
      <w:pPr>
        <w:spacing w:after="0" w:line="240" w:lineRule="auto"/>
        <w:rPr>
          <w:rFonts w:ascii="Times New Roman" w:eastAsia="Times New Roman" w:hAnsi="Times New Roman" w:cs="Times New Roman"/>
          <w:color w:val="000000" w:themeColor="text1"/>
        </w:rPr>
      </w:pPr>
      <w:r w:rsidRPr="008D612A">
        <w:rPr>
          <w:rFonts w:ascii="Times New Roman" w:eastAsia="Times New Roman" w:hAnsi="Times New Roman" w:cs="Times New Roman"/>
        </w:rPr>
        <w:t xml:space="preserve">John </w:t>
      </w:r>
      <w:r w:rsidR="008D612A">
        <w:rPr>
          <w:rFonts w:ascii="Times New Roman" w:eastAsia="Times New Roman" w:hAnsi="Times New Roman" w:cs="Times New Roman"/>
        </w:rPr>
        <w:t xml:space="preserve">Peace </w:t>
      </w:r>
      <w:r w:rsidRPr="00E341BA">
        <w:rPr>
          <w:rFonts w:ascii="Times New Roman" w:eastAsia="Times New Roman" w:hAnsi="Times New Roman" w:cs="Times New Roman"/>
        </w:rPr>
        <w:t xml:space="preserve">then reported on the budget </w:t>
      </w:r>
      <w:r w:rsidR="00921D6F" w:rsidRPr="00E341BA">
        <w:rPr>
          <w:rFonts w:ascii="Times New Roman" w:eastAsia="Times New Roman" w:hAnsi="Times New Roman" w:cs="Times New Roman"/>
        </w:rPr>
        <w:t xml:space="preserve">for the </w:t>
      </w:r>
      <w:r w:rsidR="006079AB" w:rsidRPr="00E341BA">
        <w:rPr>
          <w:rFonts w:ascii="Times New Roman" w:eastAsia="Times New Roman" w:hAnsi="Times New Roman" w:cs="Times New Roman"/>
        </w:rPr>
        <w:t>third quarter</w:t>
      </w:r>
      <w:r w:rsidR="00921D6F" w:rsidRPr="00E341BA">
        <w:rPr>
          <w:rFonts w:ascii="Times New Roman" w:eastAsia="Times New Roman" w:hAnsi="Times New Roman" w:cs="Times New Roman"/>
        </w:rPr>
        <w:t xml:space="preserve"> of fiscal year 202</w:t>
      </w:r>
      <w:r w:rsidR="006079AB" w:rsidRPr="00E341BA">
        <w:rPr>
          <w:rFonts w:ascii="Times New Roman" w:eastAsia="Times New Roman" w:hAnsi="Times New Roman" w:cs="Times New Roman"/>
        </w:rPr>
        <w:t>1</w:t>
      </w:r>
      <w:r w:rsidR="00921D6F" w:rsidRPr="00E341BA">
        <w:rPr>
          <w:rFonts w:ascii="Times New Roman" w:eastAsia="Times New Roman" w:hAnsi="Times New Roman" w:cs="Times New Roman"/>
        </w:rPr>
        <w:t xml:space="preserve">, stating that the income was </w:t>
      </w:r>
      <w:r w:rsidR="00E341BA" w:rsidRPr="00E341BA">
        <w:rPr>
          <w:rFonts w:ascii="Times New Roman" w:eastAsia="Times New Roman" w:hAnsi="Times New Roman" w:cs="Times New Roman"/>
        </w:rPr>
        <w:t>ahead of</w:t>
      </w:r>
      <w:r w:rsidR="00921D6F" w:rsidRPr="00E341BA">
        <w:rPr>
          <w:rFonts w:ascii="Times New Roman" w:eastAsia="Times New Roman" w:hAnsi="Times New Roman" w:cs="Times New Roman"/>
        </w:rPr>
        <w:t xml:space="preserve"> budget for </w:t>
      </w:r>
      <w:r w:rsidR="00E341BA" w:rsidRPr="00E341BA">
        <w:rPr>
          <w:rFonts w:ascii="Times New Roman" w:eastAsia="Times New Roman" w:hAnsi="Times New Roman" w:cs="Times New Roman"/>
        </w:rPr>
        <w:t>the first four months of the fiscal year</w:t>
      </w:r>
      <w:r w:rsidR="00921D6F" w:rsidRPr="00E341BA">
        <w:rPr>
          <w:rFonts w:ascii="Times New Roman" w:eastAsia="Times New Roman" w:hAnsi="Times New Roman" w:cs="Times New Roman"/>
        </w:rPr>
        <w:t xml:space="preserve">. Expenses were </w:t>
      </w:r>
      <w:r w:rsidR="00E341BA" w:rsidRPr="00E341BA">
        <w:rPr>
          <w:rFonts w:ascii="Times New Roman" w:eastAsia="Times New Roman" w:hAnsi="Times New Roman" w:cs="Times New Roman"/>
        </w:rPr>
        <w:t>in-line with the</w:t>
      </w:r>
      <w:r w:rsidR="00921D6F" w:rsidRPr="00E341BA">
        <w:rPr>
          <w:rFonts w:ascii="Times New Roman" w:eastAsia="Times New Roman" w:hAnsi="Times New Roman" w:cs="Times New Roman"/>
        </w:rPr>
        <w:t xml:space="preserve"> budget</w:t>
      </w:r>
      <w:r w:rsidR="00E341BA" w:rsidRPr="00E341BA">
        <w:rPr>
          <w:rFonts w:ascii="Times New Roman" w:eastAsia="Times New Roman" w:hAnsi="Times New Roman" w:cs="Times New Roman"/>
        </w:rPr>
        <w:t>, only exceeding income by</w:t>
      </w:r>
      <w:r w:rsidR="00921D6F" w:rsidRPr="00E341BA">
        <w:rPr>
          <w:rFonts w:ascii="Times New Roman" w:eastAsia="Times New Roman" w:hAnsi="Times New Roman" w:cs="Times New Roman"/>
        </w:rPr>
        <w:t xml:space="preserve"> a total of $6</w:t>
      </w:r>
      <w:r w:rsidR="00E341BA" w:rsidRPr="00E341BA">
        <w:rPr>
          <w:rFonts w:ascii="Times New Roman" w:eastAsia="Times New Roman" w:hAnsi="Times New Roman" w:cs="Times New Roman"/>
        </w:rPr>
        <w:t>06</w:t>
      </w:r>
      <w:r w:rsidR="00921D6F" w:rsidRPr="00E341BA">
        <w:rPr>
          <w:rFonts w:ascii="Times New Roman" w:eastAsia="Times New Roman" w:hAnsi="Times New Roman" w:cs="Times New Roman"/>
        </w:rPr>
        <w:t xml:space="preserve">.  He concluded by stating that at the end of </w:t>
      </w:r>
      <w:r w:rsidR="00E341BA" w:rsidRPr="00E341BA">
        <w:rPr>
          <w:rFonts w:ascii="Times New Roman" w:eastAsia="Times New Roman" w:hAnsi="Times New Roman" w:cs="Times New Roman"/>
        </w:rPr>
        <w:t>October</w:t>
      </w:r>
      <w:r w:rsidR="00A22916" w:rsidRPr="00E341BA">
        <w:rPr>
          <w:rFonts w:ascii="Times New Roman" w:eastAsia="Times New Roman" w:hAnsi="Times New Roman" w:cs="Times New Roman"/>
        </w:rPr>
        <w:t>,</w:t>
      </w:r>
      <w:r w:rsidR="00921D6F" w:rsidRPr="00E341BA">
        <w:rPr>
          <w:rFonts w:ascii="Times New Roman" w:eastAsia="Times New Roman" w:hAnsi="Times New Roman" w:cs="Times New Roman"/>
        </w:rPr>
        <w:t xml:space="preserve"> there was a total of $</w:t>
      </w:r>
      <w:r w:rsidR="00E341BA" w:rsidRPr="00E341BA">
        <w:rPr>
          <w:rFonts w:ascii="Times New Roman" w:eastAsia="Times New Roman" w:hAnsi="Times New Roman" w:cs="Times New Roman"/>
        </w:rPr>
        <w:t>116,216.47</w:t>
      </w:r>
      <w:r w:rsidR="00921D6F" w:rsidRPr="00E341BA">
        <w:rPr>
          <w:rFonts w:ascii="Times New Roman" w:eastAsia="Times New Roman" w:hAnsi="Times New Roman" w:cs="Times New Roman"/>
        </w:rPr>
        <w:t xml:space="preserve"> available in the administrative accounts.</w:t>
      </w:r>
      <w:r w:rsidR="00921D6F">
        <w:rPr>
          <w:rFonts w:ascii="Times New Roman" w:eastAsia="Times New Roman" w:hAnsi="Times New Roman" w:cs="Times New Roman"/>
        </w:rPr>
        <w:t xml:space="preserve"> </w:t>
      </w:r>
    </w:p>
    <w:p w14:paraId="33463B01" w14:textId="28526ED4" w:rsidR="007F6714" w:rsidRDefault="007F6714" w:rsidP="003E03D2">
      <w:pPr>
        <w:spacing w:after="0" w:line="240" w:lineRule="auto"/>
        <w:rPr>
          <w:rFonts w:ascii="Times New Roman" w:eastAsia="Times New Roman" w:hAnsi="Times New Roman" w:cs="Times New Roman"/>
        </w:rPr>
      </w:pPr>
    </w:p>
    <w:p w14:paraId="7D729035" w14:textId="046CEA1F" w:rsidR="007F6714" w:rsidRPr="003E03D2" w:rsidRDefault="007F6714" w:rsidP="003E03D2">
      <w:pPr>
        <w:spacing w:after="0" w:line="240" w:lineRule="auto"/>
        <w:rPr>
          <w:rFonts w:ascii="Times New Roman" w:eastAsia="Times New Roman" w:hAnsi="Times New Roman" w:cs="Times New Roman"/>
        </w:rPr>
      </w:pPr>
      <w:r w:rsidRPr="00157709">
        <w:rPr>
          <w:rFonts w:ascii="Times New Roman" w:eastAsia="Times New Roman" w:hAnsi="Times New Roman" w:cs="Times New Roman"/>
        </w:rPr>
        <w:t>A report from Ascensus College Savings</w:t>
      </w:r>
      <w:r w:rsidR="00252F20">
        <w:rPr>
          <w:rFonts w:ascii="Times New Roman" w:eastAsia="Times New Roman" w:hAnsi="Times New Roman" w:cs="Times New Roman"/>
        </w:rPr>
        <w:t xml:space="preserve"> was </w:t>
      </w:r>
      <w:r w:rsidRPr="00F537B5">
        <w:rPr>
          <w:rFonts w:ascii="Times New Roman" w:eastAsia="Times New Roman" w:hAnsi="Times New Roman" w:cs="Times New Roman"/>
        </w:rPr>
        <w:t>presented by Dave Ponde</w:t>
      </w:r>
      <w:r w:rsidR="00252F20">
        <w:rPr>
          <w:rFonts w:ascii="Times New Roman" w:eastAsia="Times New Roman" w:hAnsi="Times New Roman" w:cs="Times New Roman"/>
        </w:rPr>
        <w:t xml:space="preserve">r. He </w:t>
      </w:r>
      <w:r w:rsidR="00F537B5" w:rsidRPr="00F537B5">
        <w:rPr>
          <w:rFonts w:ascii="Times New Roman" w:eastAsia="Times New Roman" w:hAnsi="Times New Roman" w:cs="Times New Roman"/>
        </w:rPr>
        <w:t>highligh</w:t>
      </w:r>
      <w:r w:rsidR="00252F20">
        <w:rPr>
          <w:rFonts w:ascii="Times New Roman" w:eastAsia="Times New Roman" w:hAnsi="Times New Roman" w:cs="Times New Roman"/>
        </w:rPr>
        <w:t>ted</w:t>
      </w:r>
      <w:r w:rsidR="00717805" w:rsidRPr="00F537B5">
        <w:rPr>
          <w:rFonts w:ascii="Times New Roman" w:eastAsia="Times New Roman" w:hAnsi="Times New Roman" w:cs="Times New Roman"/>
        </w:rPr>
        <w:t xml:space="preserve"> </w:t>
      </w:r>
      <w:r w:rsidRPr="00F537B5">
        <w:rPr>
          <w:rFonts w:ascii="Times New Roman" w:eastAsia="Times New Roman" w:hAnsi="Times New Roman" w:cs="Times New Roman"/>
        </w:rPr>
        <w:t>detail</w:t>
      </w:r>
      <w:r w:rsidR="00717805" w:rsidRPr="00F537B5">
        <w:rPr>
          <w:rFonts w:ascii="Times New Roman" w:eastAsia="Times New Roman" w:hAnsi="Times New Roman" w:cs="Times New Roman"/>
        </w:rPr>
        <w:t>s on</w:t>
      </w:r>
      <w:r w:rsidRPr="00F537B5">
        <w:rPr>
          <w:rFonts w:ascii="Times New Roman" w:eastAsia="Times New Roman" w:hAnsi="Times New Roman" w:cs="Times New Roman"/>
        </w:rPr>
        <w:t xml:space="preserve"> assets, contributions, withdrawals, funded accounts, average funded account size, iShares 529 assets, U-gift and U-promise. Dave stated that as of </w:t>
      </w:r>
      <w:r w:rsidR="00F537B5" w:rsidRPr="00F537B5">
        <w:rPr>
          <w:rFonts w:ascii="Times New Roman" w:eastAsia="Times New Roman" w:hAnsi="Times New Roman" w:cs="Times New Roman"/>
        </w:rPr>
        <w:t>October</w:t>
      </w:r>
      <w:r w:rsidR="00717805" w:rsidRPr="00F537B5">
        <w:rPr>
          <w:rFonts w:ascii="Times New Roman" w:eastAsia="Times New Roman" w:hAnsi="Times New Roman" w:cs="Times New Roman"/>
        </w:rPr>
        <w:t xml:space="preserve"> 31</w:t>
      </w:r>
      <w:r w:rsidRPr="00F537B5">
        <w:rPr>
          <w:rFonts w:ascii="Times New Roman" w:eastAsia="Times New Roman" w:hAnsi="Times New Roman" w:cs="Times New Roman"/>
        </w:rPr>
        <w:t>, the total GIFT assets under management were $</w:t>
      </w:r>
      <w:r w:rsidR="00717805" w:rsidRPr="00F537B5">
        <w:rPr>
          <w:rFonts w:ascii="Times New Roman" w:eastAsia="Times New Roman" w:hAnsi="Times New Roman" w:cs="Times New Roman"/>
        </w:rPr>
        <w:t>48</w:t>
      </w:r>
      <w:r w:rsidR="00F537B5" w:rsidRPr="00F537B5">
        <w:rPr>
          <w:rFonts w:ascii="Times New Roman" w:eastAsia="Times New Roman" w:hAnsi="Times New Roman" w:cs="Times New Roman"/>
        </w:rPr>
        <w:t>1</w:t>
      </w:r>
      <w:r w:rsidR="00717805" w:rsidRPr="00F537B5">
        <w:rPr>
          <w:rFonts w:ascii="Times New Roman" w:eastAsia="Times New Roman" w:hAnsi="Times New Roman" w:cs="Times New Roman"/>
        </w:rPr>
        <w:t>,</w:t>
      </w:r>
      <w:r w:rsidR="00F537B5" w:rsidRPr="00F537B5">
        <w:rPr>
          <w:rFonts w:ascii="Times New Roman" w:eastAsia="Times New Roman" w:hAnsi="Times New Roman" w:cs="Times New Roman"/>
        </w:rPr>
        <w:t>303</w:t>
      </w:r>
      <w:r w:rsidR="00717805" w:rsidRPr="00F537B5">
        <w:rPr>
          <w:rFonts w:ascii="Times New Roman" w:eastAsia="Times New Roman" w:hAnsi="Times New Roman" w:cs="Times New Roman"/>
        </w:rPr>
        <w:t>,0</w:t>
      </w:r>
      <w:r w:rsidR="00F537B5" w:rsidRPr="00F537B5">
        <w:rPr>
          <w:rFonts w:ascii="Times New Roman" w:eastAsia="Times New Roman" w:hAnsi="Times New Roman" w:cs="Times New Roman"/>
        </w:rPr>
        <w:t>54, but as of yesterday</w:t>
      </w:r>
      <w:r w:rsidR="00252F20">
        <w:rPr>
          <w:rFonts w:ascii="Times New Roman" w:eastAsia="Times New Roman" w:hAnsi="Times New Roman" w:cs="Times New Roman"/>
        </w:rPr>
        <w:t xml:space="preserve"> (11/11/20)</w:t>
      </w:r>
      <w:r w:rsidR="00F537B5" w:rsidRPr="00F537B5">
        <w:rPr>
          <w:rFonts w:ascii="Times New Roman" w:eastAsia="Times New Roman" w:hAnsi="Times New Roman" w:cs="Times New Roman"/>
        </w:rPr>
        <w:t xml:space="preserve"> the plan had actually reached over half a billion dollars for the first time</w:t>
      </w:r>
      <w:r w:rsidRPr="00F537B5">
        <w:rPr>
          <w:rFonts w:ascii="Times New Roman" w:eastAsia="Times New Roman" w:hAnsi="Times New Roman" w:cs="Times New Roman"/>
        </w:rPr>
        <w:t>. The presentation also reflected $</w:t>
      </w:r>
      <w:r w:rsidR="00F537B5" w:rsidRPr="00F537B5">
        <w:rPr>
          <w:rFonts w:ascii="Times New Roman" w:eastAsia="Times New Roman" w:hAnsi="Times New Roman" w:cs="Times New Roman"/>
        </w:rPr>
        <w:t>40.6</w:t>
      </w:r>
      <w:r w:rsidRPr="00F537B5">
        <w:rPr>
          <w:rFonts w:ascii="Times New Roman" w:eastAsia="Times New Roman" w:hAnsi="Times New Roman" w:cs="Times New Roman"/>
        </w:rPr>
        <w:t xml:space="preserve"> million in year-to-date contributions, 30,</w:t>
      </w:r>
      <w:r w:rsidR="00F537B5" w:rsidRPr="00F537B5">
        <w:rPr>
          <w:rFonts w:ascii="Times New Roman" w:eastAsia="Times New Roman" w:hAnsi="Times New Roman" w:cs="Times New Roman"/>
        </w:rPr>
        <w:t>894</w:t>
      </w:r>
      <w:r w:rsidRPr="00F537B5">
        <w:rPr>
          <w:rFonts w:ascii="Times New Roman" w:eastAsia="Times New Roman" w:hAnsi="Times New Roman" w:cs="Times New Roman"/>
        </w:rPr>
        <w:t xml:space="preserve"> funded accounts, with an average account size of $</w:t>
      </w:r>
      <w:r w:rsidR="00157709" w:rsidRPr="00F537B5">
        <w:rPr>
          <w:rFonts w:ascii="Times New Roman" w:eastAsia="Times New Roman" w:hAnsi="Times New Roman" w:cs="Times New Roman"/>
        </w:rPr>
        <w:t>15,</w:t>
      </w:r>
      <w:r w:rsidR="00F537B5" w:rsidRPr="00F537B5">
        <w:rPr>
          <w:rFonts w:ascii="Times New Roman" w:eastAsia="Times New Roman" w:hAnsi="Times New Roman" w:cs="Times New Roman"/>
        </w:rPr>
        <w:t>579</w:t>
      </w:r>
      <w:r w:rsidRPr="00F537B5">
        <w:rPr>
          <w:rFonts w:ascii="Times New Roman" w:eastAsia="Times New Roman" w:hAnsi="Times New Roman" w:cs="Times New Roman"/>
        </w:rPr>
        <w:t>.</w:t>
      </w:r>
      <w:r w:rsidR="00A22916" w:rsidRPr="00F537B5">
        <w:rPr>
          <w:rFonts w:ascii="Times New Roman" w:eastAsia="Times New Roman" w:hAnsi="Times New Roman" w:cs="Times New Roman"/>
        </w:rPr>
        <w:t xml:space="preserve"> </w:t>
      </w:r>
      <w:r w:rsidRPr="00F537B5">
        <w:rPr>
          <w:rFonts w:ascii="Times New Roman" w:eastAsia="Times New Roman" w:hAnsi="Times New Roman" w:cs="Times New Roman"/>
        </w:rPr>
        <w:t xml:space="preserve"> </w:t>
      </w:r>
      <w:r w:rsidRPr="009D2205">
        <w:rPr>
          <w:rFonts w:ascii="Times New Roman" w:eastAsia="Times New Roman" w:hAnsi="Times New Roman" w:cs="Times New Roman"/>
        </w:rPr>
        <w:t>Dave also reported on the iShares Plan, stating that there was over $</w:t>
      </w:r>
      <w:r w:rsidR="00157709" w:rsidRPr="009D2205">
        <w:rPr>
          <w:rFonts w:ascii="Times New Roman" w:eastAsia="Times New Roman" w:hAnsi="Times New Roman" w:cs="Times New Roman"/>
        </w:rPr>
        <w:t>52</w:t>
      </w:r>
      <w:r w:rsidR="00F537B5" w:rsidRPr="009D2205">
        <w:rPr>
          <w:rFonts w:ascii="Times New Roman" w:eastAsia="Times New Roman" w:hAnsi="Times New Roman" w:cs="Times New Roman"/>
        </w:rPr>
        <w:t>6</w:t>
      </w:r>
      <w:r w:rsidR="0041644E" w:rsidRPr="009D2205">
        <w:rPr>
          <w:rFonts w:ascii="Times New Roman" w:eastAsia="Times New Roman" w:hAnsi="Times New Roman" w:cs="Times New Roman"/>
        </w:rPr>
        <w:t xml:space="preserve"> million</w:t>
      </w:r>
      <w:r w:rsidRPr="009D2205">
        <w:rPr>
          <w:rFonts w:ascii="Times New Roman" w:eastAsia="Times New Roman" w:hAnsi="Times New Roman" w:cs="Times New Roman"/>
        </w:rPr>
        <w:t xml:space="preserve"> in assets, </w:t>
      </w:r>
      <w:r w:rsidR="00717805" w:rsidRPr="009D2205">
        <w:rPr>
          <w:rFonts w:ascii="Times New Roman" w:eastAsia="Times New Roman" w:hAnsi="Times New Roman" w:cs="Times New Roman"/>
        </w:rPr>
        <w:t>14,</w:t>
      </w:r>
      <w:r w:rsidR="00F537B5" w:rsidRPr="009D2205">
        <w:rPr>
          <w:rFonts w:ascii="Times New Roman" w:eastAsia="Times New Roman" w:hAnsi="Times New Roman" w:cs="Times New Roman"/>
        </w:rPr>
        <w:t>357</w:t>
      </w:r>
      <w:r w:rsidRPr="009D2205">
        <w:rPr>
          <w:rFonts w:ascii="Times New Roman" w:eastAsia="Times New Roman" w:hAnsi="Times New Roman" w:cs="Times New Roman"/>
        </w:rPr>
        <w:t xml:space="preserve"> funded accounts, and an average account size </w:t>
      </w:r>
      <w:r w:rsidR="00F537B5" w:rsidRPr="009D2205">
        <w:rPr>
          <w:rFonts w:ascii="Times New Roman" w:eastAsia="Times New Roman" w:hAnsi="Times New Roman" w:cs="Times New Roman"/>
        </w:rPr>
        <w:t>of $36,656</w:t>
      </w:r>
      <w:r w:rsidRPr="009D2205">
        <w:rPr>
          <w:rFonts w:ascii="Times New Roman" w:eastAsia="Times New Roman" w:hAnsi="Times New Roman" w:cs="Times New Roman"/>
        </w:rPr>
        <w:t>.</w:t>
      </w:r>
      <w:r w:rsidRPr="00F537B5">
        <w:rPr>
          <w:rFonts w:ascii="Times New Roman" w:eastAsia="Times New Roman" w:hAnsi="Times New Roman" w:cs="Times New Roman"/>
        </w:rPr>
        <w:t xml:space="preserve"> </w:t>
      </w:r>
    </w:p>
    <w:p w14:paraId="0347A89A" w14:textId="0FB8D7EE" w:rsidR="003E03D2" w:rsidRDefault="003E03D2" w:rsidP="003E03D2">
      <w:pPr>
        <w:spacing w:after="0" w:line="240" w:lineRule="auto"/>
        <w:rPr>
          <w:rFonts w:ascii="Times New Roman" w:eastAsia="Times New Roman" w:hAnsi="Times New Roman" w:cs="Times New Roman"/>
          <w:color w:val="000000"/>
        </w:rPr>
      </w:pPr>
    </w:p>
    <w:p w14:paraId="38EB0903" w14:textId="208A9123" w:rsidR="000C777C" w:rsidRDefault="006079AB" w:rsidP="007F6714">
      <w:pPr>
        <w:rPr>
          <w:rFonts w:ascii="Times New Roman" w:hAnsi="Times New Roman" w:cs="Times New Roman"/>
        </w:rPr>
      </w:pPr>
      <w:r>
        <w:rPr>
          <w:rFonts w:ascii="Times New Roman" w:hAnsi="Times New Roman" w:cs="Times New Roman"/>
        </w:rPr>
        <w:t>Joy Slabaugh</w:t>
      </w:r>
      <w:r w:rsidR="007F6714" w:rsidRPr="00E3797C">
        <w:rPr>
          <w:rFonts w:ascii="Times New Roman" w:hAnsi="Times New Roman" w:cs="Times New Roman"/>
        </w:rPr>
        <w:t xml:space="preserve"> with Vanguard gave</w:t>
      </w:r>
      <w:r w:rsidR="007F6714" w:rsidRPr="20948B12">
        <w:rPr>
          <w:rFonts w:ascii="Times New Roman" w:hAnsi="Times New Roman" w:cs="Times New Roman"/>
        </w:rPr>
        <w:t xml:space="preserve"> a </w:t>
      </w:r>
      <w:r w:rsidR="007F6714" w:rsidRPr="00746C8F">
        <w:rPr>
          <w:rFonts w:ascii="Times New Roman" w:hAnsi="Times New Roman" w:cs="Times New Roman"/>
        </w:rPr>
        <w:t>report on</w:t>
      </w:r>
      <w:r w:rsidR="007F6714" w:rsidRPr="20948B12">
        <w:rPr>
          <w:rFonts w:ascii="Times New Roman" w:hAnsi="Times New Roman" w:cs="Times New Roman"/>
        </w:rPr>
        <w:t xml:space="preserve"> </w:t>
      </w:r>
      <w:r w:rsidR="00AB5230">
        <w:rPr>
          <w:rFonts w:ascii="Times New Roman" w:hAnsi="Times New Roman" w:cs="Times New Roman"/>
        </w:rPr>
        <w:t xml:space="preserve">market and </w:t>
      </w:r>
      <w:r w:rsidR="007F6714" w:rsidRPr="20948B12">
        <w:rPr>
          <w:rFonts w:ascii="Times New Roman" w:hAnsi="Times New Roman" w:cs="Times New Roman"/>
        </w:rPr>
        <w:t>portfolio performance</w:t>
      </w:r>
      <w:r w:rsidR="000C777C">
        <w:rPr>
          <w:rFonts w:ascii="Times New Roman" w:hAnsi="Times New Roman" w:cs="Times New Roman"/>
        </w:rPr>
        <w:t xml:space="preserve"> as well as a new investment option </w:t>
      </w:r>
      <w:r w:rsidR="00252F20">
        <w:rPr>
          <w:rFonts w:ascii="Times New Roman" w:hAnsi="Times New Roman" w:cs="Times New Roman"/>
        </w:rPr>
        <w:t>the committee</w:t>
      </w:r>
      <w:r w:rsidR="000C777C">
        <w:rPr>
          <w:rFonts w:ascii="Times New Roman" w:hAnsi="Times New Roman" w:cs="Times New Roman"/>
        </w:rPr>
        <w:t xml:space="preserve"> could choose to adopt, the “Target Enrollment Portfolio</w:t>
      </w:r>
      <w:r w:rsidR="00252F20">
        <w:rPr>
          <w:rFonts w:ascii="Times New Roman" w:hAnsi="Times New Roman" w:cs="Times New Roman"/>
        </w:rPr>
        <w:t>.</w:t>
      </w:r>
      <w:r w:rsidR="000C777C">
        <w:rPr>
          <w:rFonts w:ascii="Times New Roman" w:hAnsi="Times New Roman" w:cs="Times New Roman"/>
        </w:rPr>
        <w:t>”</w:t>
      </w:r>
      <w:r w:rsidR="007F6714" w:rsidRPr="20948B12">
        <w:rPr>
          <w:rFonts w:ascii="Times New Roman" w:hAnsi="Times New Roman" w:cs="Times New Roman"/>
        </w:rPr>
        <w:t xml:space="preserve"> </w:t>
      </w:r>
      <w:r w:rsidR="000C777C">
        <w:rPr>
          <w:rFonts w:ascii="Times New Roman" w:hAnsi="Times New Roman" w:cs="Times New Roman"/>
        </w:rPr>
        <w:t>She stated the new portfolio allocations are adjusted every quarter, providing for a smoother transition, and mak</w:t>
      </w:r>
      <w:r w:rsidR="008A6258">
        <w:rPr>
          <w:rFonts w:ascii="Times New Roman" w:hAnsi="Times New Roman" w:cs="Times New Roman"/>
        </w:rPr>
        <w:t>ing</w:t>
      </w:r>
      <w:r w:rsidR="000C777C">
        <w:rPr>
          <w:rFonts w:ascii="Times New Roman" w:hAnsi="Times New Roman" w:cs="Times New Roman"/>
        </w:rPr>
        <w:t xml:space="preserve"> </w:t>
      </w:r>
      <w:r w:rsidR="000C777C">
        <w:rPr>
          <w:rFonts w:ascii="Times New Roman" w:hAnsi="Times New Roman" w:cs="Times New Roman"/>
        </w:rPr>
        <w:lastRenderedPageBreak/>
        <w:t>investment decision</w:t>
      </w:r>
      <w:r w:rsidR="008A6258">
        <w:rPr>
          <w:rFonts w:ascii="Times New Roman" w:hAnsi="Times New Roman" w:cs="Times New Roman"/>
        </w:rPr>
        <w:t>s</w:t>
      </w:r>
      <w:r w:rsidR="000C777C">
        <w:rPr>
          <w:rFonts w:ascii="Times New Roman" w:hAnsi="Times New Roman" w:cs="Times New Roman"/>
        </w:rPr>
        <w:t xml:space="preserve"> easier for the account owners by giving one option based on what year the child is enrolling in school. </w:t>
      </w:r>
      <w:r w:rsidR="003069B8" w:rsidRPr="00E923C9">
        <w:rPr>
          <w:rFonts w:ascii="Times New Roman" w:hAnsi="Times New Roman" w:cs="Times New Roman"/>
        </w:rPr>
        <w:t xml:space="preserve">She stated that </w:t>
      </w:r>
      <w:r w:rsidR="00E923C9" w:rsidRPr="00E923C9">
        <w:rPr>
          <w:rFonts w:ascii="Times New Roman" w:hAnsi="Times New Roman" w:cs="Times New Roman"/>
        </w:rPr>
        <w:t>there</w:t>
      </w:r>
      <w:r w:rsidR="00E923C9">
        <w:rPr>
          <w:rFonts w:ascii="Times New Roman" w:hAnsi="Times New Roman" w:cs="Times New Roman"/>
        </w:rPr>
        <w:t xml:space="preserve"> had been </w:t>
      </w:r>
      <w:r w:rsidR="008A6258">
        <w:rPr>
          <w:rFonts w:ascii="Times New Roman" w:hAnsi="Times New Roman" w:cs="Times New Roman"/>
        </w:rPr>
        <w:t xml:space="preserve">a </w:t>
      </w:r>
      <w:r w:rsidR="00E923C9">
        <w:rPr>
          <w:rFonts w:ascii="Times New Roman" w:hAnsi="Times New Roman" w:cs="Times New Roman"/>
        </w:rPr>
        <w:t>lot</w:t>
      </w:r>
      <w:r w:rsidR="008A6258">
        <w:rPr>
          <w:rFonts w:ascii="Times New Roman" w:hAnsi="Times New Roman" w:cs="Times New Roman"/>
        </w:rPr>
        <w:t xml:space="preserve"> </w:t>
      </w:r>
      <w:r w:rsidR="00E923C9">
        <w:rPr>
          <w:rFonts w:ascii="Times New Roman" w:hAnsi="Times New Roman" w:cs="Times New Roman"/>
        </w:rPr>
        <w:t xml:space="preserve">of volatility in equities with some quarters posting gains and others reporting losses, but that overall, there was strong growth in equities for the year. She said fixed income has done well this past year, helped by interest rates. Overall, she said that </w:t>
      </w:r>
      <w:r w:rsidR="008A6258">
        <w:rPr>
          <w:rFonts w:ascii="Times New Roman" w:hAnsi="Times New Roman" w:cs="Times New Roman"/>
        </w:rPr>
        <w:t>V</w:t>
      </w:r>
      <w:r w:rsidR="00E923C9">
        <w:rPr>
          <w:rFonts w:ascii="Times New Roman" w:hAnsi="Times New Roman" w:cs="Times New Roman"/>
        </w:rPr>
        <w:t xml:space="preserve">anguard expects the current volatility to continue and will show the importance of diversified portfolios </w:t>
      </w:r>
      <w:r w:rsidR="00DE2900">
        <w:rPr>
          <w:rFonts w:ascii="Times New Roman" w:hAnsi="Times New Roman" w:cs="Times New Roman"/>
        </w:rPr>
        <w:t>like ours.</w:t>
      </w:r>
    </w:p>
    <w:p w14:paraId="6F1BD38A" w14:textId="193D5C50" w:rsidR="003E03D2" w:rsidRDefault="20948B12" w:rsidP="003E03D2">
      <w:pPr>
        <w:spacing w:after="0" w:line="240" w:lineRule="auto"/>
        <w:rPr>
          <w:rFonts w:ascii="Times New Roman" w:eastAsia="Times New Roman" w:hAnsi="Times New Roman" w:cs="Times New Roman"/>
        </w:rPr>
      </w:pPr>
      <w:r w:rsidRPr="00683861">
        <w:rPr>
          <w:rFonts w:ascii="Times New Roman" w:eastAsia="Times New Roman" w:hAnsi="Times New Roman" w:cs="Times New Roman"/>
        </w:rPr>
        <w:t xml:space="preserve">John </w:t>
      </w:r>
      <w:r w:rsidRPr="000A684F">
        <w:rPr>
          <w:rFonts w:ascii="Times New Roman" w:eastAsia="Times New Roman" w:hAnsi="Times New Roman" w:cs="Times New Roman"/>
        </w:rPr>
        <w:t xml:space="preserve">Park reported on the iShares Plan, stating that assets </w:t>
      </w:r>
      <w:r w:rsidR="0009205A">
        <w:rPr>
          <w:rFonts w:ascii="Times New Roman" w:eastAsia="Times New Roman" w:hAnsi="Times New Roman" w:cs="Times New Roman"/>
        </w:rPr>
        <w:t xml:space="preserve">for Arkansas account owners </w:t>
      </w:r>
      <w:r w:rsidRPr="000A684F">
        <w:rPr>
          <w:rFonts w:ascii="Times New Roman" w:eastAsia="Times New Roman" w:hAnsi="Times New Roman" w:cs="Times New Roman"/>
        </w:rPr>
        <w:t>had grown in by $4</w:t>
      </w:r>
      <w:r w:rsidR="000A684F" w:rsidRPr="000A684F">
        <w:rPr>
          <w:rFonts w:ascii="Times New Roman" w:eastAsia="Times New Roman" w:hAnsi="Times New Roman" w:cs="Times New Roman"/>
        </w:rPr>
        <w:t>8</w:t>
      </w:r>
      <w:r w:rsidRPr="000A684F">
        <w:rPr>
          <w:rFonts w:ascii="Times New Roman" w:eastAsia="Times New Roman" w:hAnsi="Times New Roman" w:cs="Times New Roman"/>
        </w:rPr>
        <w:t xml:space="preserve"> million</w:t>
      </w:r>
      <w:r w:rsidR="0009205A">
        <w:rPr>
          <w:rFonts w:ascii="Times New Roman" w:eastAsia="Times New Roman" w:hAnsi="Times New Roman" w:cs="Times New Roman"/>
        </w:rPr>
        <w:t xml:space="preserve">; </w:t>
      </w:r>
      <w:r w:rsidRPr="000A684F">
        <w:rPr>
          <w:rFonts w:ascii="Times New Roman" w:eastAsia="Times New Roman" w:hAnsi="Times New Roman" w:cs="Times New Roman"/>
        </w:rPr>
        <w:t xml:space="preserve">the total number </w:t>
      </w:r>
      <w:r w:rsidR="00683861" w:rsidRPr="000A684F">
        <w:rPr>
          <w:rFonts w:ascii="Times New Roman" w:eastAsia="Times New Roman" w:hAnsi="Times New Roman" w:cs="Times New Roman"/>
        </w:rPr>
        <w:t xml:space="preserve">of financial advisors offering the plan </w:t>
      </w:r>
      <w:r w:rsidR="00C97FF5" w:rsidRPr="000A684F">
        <w:rPr>
          <w:rFonts w:ascii="Times New Roman" w:eastAsia="Times New Roman" w:hAnsi="Times New Roman" w:cs="Times New Roman"/>
        </w:rPr>
        <w:t xml:space="preserve">in Arkansas </w:t>
      </w:r>
      <w:r w:rsidR="00683861" w:rsidRPr="000A684F">
        <w:rPr>
          <w:rFonts w:ascii="Times New Roman" w:eastAsia="Times New Roman" w:hAnsi="Times New Roman" w:cs="Times New Roman"/>
        </w:rPr>
        <w:t>had grown to 3</w:t>
      </w:r>
      <w:r w:rsidR="000A684F" w:rsidRPr="000A684F">
        <w:rPr>
          <w:rFonts w:ascii="Times New Roman" w:eastAsia="Times New Roman" w:hAnsi="Times New Roman" w:cs="Times New Roman"/>
        </w:rPr>
        <w:t>57</w:t>
      </w:r>
      <w:r w:rsidR="0041644E" w:rsidRPr="000A684F">
        <w:rPr>
          <w:rFonts w:ascii="Times New Roman" w:eastAsia="Times New Roman" w:hAnsi="Times New Roman" w:cs="Times New Roman"/>
        </w:rPr>
        <w:t xml:space="preserve"> </w:t>
      </w:r>
      <w:r w:rsidR="00683861" w:rsidRPr="000A684F">
        <w:rPr>
          <w:rFonts w:ascii="Times New Roman" w:eastAsia="Times New Roman" w:hAnsi="Times New Roman" w:cs="Times New Roman"/>
        </w:rPr>
        <w:t>and that there were currently 2,</w:t>
      </w:r>
      <w:r w:rsidR="000A684F" w:rsidRPr="000A684F">
        <w:rPr>
          <w:rFonts w:ascii="Times New Roman" w:eastAsia="Times New Roman" w:hAnsi="Times New Roman" w:cs="Times New Roman"/>
        </w:rPr>
        <w:t>972</w:t>
      </w:r>
      <w:r w:rsidR="00683861" w:rsidRPr="000A684F">
        <w:rPr>
          <w:rFonts w:ascii="Times New Roman" w:eastAsia="Times New Roman" w:hAnsi="Times New Roman" w:cs="Times New Roman"/>
        </w:rPr>
        <w:t xml:space="preserve"> </w:t>
      </w:r>
      <w:r w:rsidR="0009205A">
        <w:rPr>
          <w:rFonts w:ascii="Times New Roman" w:eastAsia="Times New Roman" w:hAnsi="Times New Roman" w:cs="Times New Roman"/>
        </w:rPr>
        <w:t xml:space="preserve">Arkansas owned </w:t>
      </w:r>
      <w:r w:rsidR="00683861" w:rsidRPr="000A684F">
        <w:rPr>
          <w:rFonts w:ascii="Times New Roman" w:eastAsia="Times New Roman" w:hAnsi="Times New Roman" w:cs="Times New Roman"/>
        </w:rPr>
        <w:t xml:space="preserve">accounts </w:t>
      </w:r>
      <w:r w:rsidR="00683861" w:rsidRPr="009D2205">
        <w:rPr>
          <w:rFonts w:ascii="Times New Roman" w:eastAsia="Times New Roman" w:hAnsi="Times New Roman" w:cs="Times New Roman"/>
        </w:rPr>
        <w:t>with an average account size of $</w:t>
      </w:r>
      <w:r w:rsidR="00F92E5B" w:rsidRPr="009D2205">
        <w:rPr>
          <w:rFonts w:ascii="Times New Roman" w:eastAsia="Times New Roman" w:hAnsi="Times New Roman" w:cs="Times New Roman"/>
        </w:rPr>
        <w:t>16,</w:t>
      </w:r>
      <w:r w:rsidR="000A684F" w:rsidRPr="009D2205">
        <w:rPr>
          <w:rFonts w:ascii="Times New Roman" w:eastAsia="Times New Roman" w:hAnsi="Times New Roman" w:cs="Times New Roman"/>
        </w:rPr>
        <w:t>256</w:t>
      </w:r>
      <w:r w:rsidR="00683861" w:rsidRPr="009D2205">
        <w:rPr>
          <w:rFonts w:ascii="Times New Roman" w:eastAsia="Times New Roman" w:hAnsi="Times New Roman" w:cs="Times New Roman"/>
        </w:rPr>
        <w:t>.</w:t>
      </w:r>
      <w:r w:rsidR="00683861">
        <w:rPr>
          <w:rFonts w:ascii="Times New Roman" w:eastAsia="Times New Roman" w:hAnsi="Times New Roman" w:cs="Times New Roman"/>
        </w:rPr>
        <w:t xml:space="preserve"> </w:t>
      </w:r>
      <w:r w:rsidRPr="20948B12">
        <w:rPr>
          <w:rFonts w:ascii="Times New Roman" w:eastAsia="Times New Roman" w:hAnsi="Times New Roman" w:cs="Times New Roman"/>
        </w:rPr>
        <w:t xml:space="preserve">  </w:t>
      </w:r>
    </w:p>
    <w:p w14:paraId="0FC08620" w14:textId="67E635DE" w:rsidR="006079AB" w:rsidRDefault="006079AB" w:rsidP="003E03D2">
      <w:pPr>
        <w:spacing w:after="0" w:line="240" w:lineRule="auto"/>
        <w:rPr>
          <w:rFonts w:ascii="Times New Roman" w:eastAsia="Times New Roman" w:hAnsi="Times New Roman" w:cs="Times New Roman"/>
        </w:rPr>
      </w:pPr>
    </w:p>
    <w:p w14:paraId="421ABACC" w14:textId="6DE711D5" w:rsidR="003A6C3C" w:rsidRDefault="003A6C3C"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t>Pattie Wee</w:t>
      </w:r>
      <w:r w:rsidR="008A6258">
        <w:rPr>
          <w:rFonts w:ascii="Times New Roman" w:eastAsia="Times New Roman" w:hAnsi="Times New Roman" w:cs="Times New Roman"/>
        </w:rPr>
        <w:t>d of Landmark</w:t>
      </w:r>
      <w:r>
        <w:rPr>
          <w:rFonts w:ascii="Times New Roman" w:eastAsia="Times New Roman" w:hAnsi="Times New Roman" w:cs="Times New Roman"/>
        </w:rPr>
        <w:t xml:space="preserve"> introduced Greg Walker </w:t>
      </w:r>
      <w:r w:rsidR="001C2219">
        <w:rPr>
          <w:rFonts w:ascii="Times New Roman" w:eastAsia="Times New Roman" w:hAnsi="Times New Roman" w:cs="Times New Roman"/>
        </w:rPr>
        <w:t xml:space="preserve">who then </w:t>
      </w:r>
      <w:r>
        <w:rPr>
          <w:rFonts w:ascii="Times New Roman" w:eastAsia="Times New Roman" w:hAnsi="Times New Roman" w:cs="Times New Roman"/>
        </w:rPr>
        <w:t>report</w:t>
      </w:r>
      <w:r w:rsidR="001C2219">
        <w:rPr>
          <w:rFonts w:ascii="Times New Roman" w:eastAsia="Times New Roman" w:hAnsi="Times New Roman" w:cs="Times New Roman"/>
        </w:rPr>
        <w:t>ed</w:t>
      </w:r>
      <w:r>
        <w:rPr>
          <w:rFonts w:ascii="Times New Roman" w:eastAsia="Times New Roman" w:hAnsi="Times New Roman" w:cs="Times New Roman"/>
        </w:rPr>
        <w:t xml:space="preserve"> on the 2019</w:t>
      </w:r>
      <w:r w:rsidR="001C2219">
        <w:rPr>
          <w:rFonts w:ascii="Times New Roman" w:eastAsia="Times New Roman" w:hAnsi="Times New Roman" w:cs="Times New Roman"/>
        </w:rPr>
        <w:t xml:space="preserve"> GIFT plan</w:t>
      </w:r>
      <w:r>
        <w:rPr>
          <w:rFonts w:ascii="Times New Roman" w:eastAsia="Times New Roman" w:hAnsi="Times New Roman" w:cs="Times New Roman"/>
        </w:rPr>
        <w:t xml:space="preserve"> audit that Landmark completed.</w:t>
      </w:r>
      <w:r w:rsidR="001C2219">
        <w:rPr>
          <w:rFonts w:ascii="Times New Roman" w:eastAsia="Times New Roman" w:hAnsi="Times New Roman" w:cs="Times New Roman"/>
        </w:rPr>
        <w:t xml:space="preserve"> </w:t>
      </w:r>
      <w:r>
        <w:rPr>
          <w:rFonts w:ascii="Times New Roman" w:eastAsia="Times New Roman" w:hAnsi="Times New Roman" w:cs="Times New Roman"/>
        </w:rPr>
        <w:t xml:space="preserve">Greg </w:t>
      </w:r>
      <w:r w:rsidR="001C2219">
        <w:rPr>
          <w:rFonts w:ascii="Times New Roman" w:eastAsia="Times New Roman" w:hAnsi="Times New Roman" w:cs="Times New Roman"/>
        </w:rPr>
        <w:t>said</w:t>
      </w:r>
      <w:r>
        <w:rPr>
          <w:rFonts w:ascii="Times New Roman" w:eastAsia="Times New Roman" w:hAnsi="Times New Roman" w:cs="Times New Roman"/>
        </w:rPr>
        <w:t xml:space="preserve"> that Landmark was able to conduct an on-site audit at Ascensus and talked to Vanguard throughout the process. He stated the audit report itself was clean and found no issues. He </w:t>
      </w:r>
      <w:r w:rsidR="001C2219">
        <w:rPr>
          <w:rFonts w:ascii="Times New Roman" w:eastAsia="Times New Roman" w:hAnsi="Times New Roman" w:cs="Times New Roman"/>
        </w:rPr>
        <w:t>stated</w:t>
      </w:r>
      <w:r>
        <w:rPr>
          <w:rFonts w:ascii="Times New Roman" w:eastAsia="Times New Roman" w:hAnsi="Times New Roman" w:cs="Times New Roman"/>
        </w:rPr>
        <w:t xml:space="preserve"> that in October of 2018 there was a glidepath breakout that offered six ne</w:t>
      </w:r>
      <w:r w:rsidR="001C2219">
        <w:rPr>
          <w:rFonts w:ascii="Times New Roman" w:eastAsia="Times New Roman" w:hAnsi="Times New Roman" w:cs="Times New Roman"/>
        </w:rPr>
        <w:t>w</w:t>
      </w:r>
      <w:r>
        <w:rPr>
          <w:rFonts w:ascii="Times New Roman" w:eastAsia="Times New Roman" w:hAnsi="Times New Roman" w:cs="Times New Roman"/>
        </w:rPr>
        <w:t xml:space="preserve"> portfolio options. </w:t>
      </w:r>
      <w:r w:rsidR="001C2219">
        <w:rPr>
          <w:rFonts w:ascii="Times New Roman" w:eastAsia="Times New Roman" w:hAnsi="Times New Roman" w:cs="Times New Roman"/>
        </w:rPr>
        <w:t>This wa</w:t>
      </w:r>
      <w:r>
        <w:rPr>
          <w:rFonts w:ascii="Times New Roman" w:eastAsia="Times New Roman" w:hAnsi="Times New Roman" w:cs="Times New Roman"/>
        </w:rPr>
        <w:t xml:space="preserve">s tested in detail on </w:t>
      </w:r>
      <w:r w:rsidR="001C2219">
        <w:rPr>
          <w:rFonts w:ascii="Times New Roman" w:eastAsia="Times New Roman" w:hAnsi="Times New Roman" w:cs="Times New Roman"/>
        </w:rPr>
        <w:t xml:space="preserve">the </w:t>
      </w:r>
      <w:r>
        <w:rPr>
          <w:rFonts w:ascii="Times New Roman" w:eastAsia="Times New Roman" w:hAnsi="Times New Roman" w:cs="Times New Roman"/>
        </w:rPr>
        <w:t>investment and participant side</w:t>
      </w:r>
      <w:r w:rsidR="001C2219">
        <w:rPr>
          <w:rFonts w:ascii="Times New Roman" w:eastAsia="Times New Roman" w:hAnsi="Times New Roman" w:cs="Times New Roman"/>
        </w:rPr>
        <w:t xml:space="preserve"> </w:t>
      </w:r>
      <w:r>
        <w:rPr>
          <w:rFonts w:ascii="Times New Roman" w:eastAsia="Times New Roman" w:hAnsi="Times New Roman" w:cs="Times New Roman"/>
        </w:rPr>
        <w:t xml:space="preserve">and </w:t>
      </w:r>
      <w:r w:rsidR="001C2219">
        <w:rPr>
          <w:rFonts w:ascii="Times New Roman" w:eastAsia="Times New Roman" w:hAnsi="Times New Roman" w:cs="Times New Roman"/>
        </w:rPr>
        <w:t xml:space="preserve">it was </w:t>
      </w:r>
      <w:r>
        <w:rPr>
          <w:rFonts w:ascii="Times New Roman" w:eastAsia="Times New Roman" w:hAnsi="Times New Roman" w:cs="Times New Roman"/>
        </w:rPr>
        <w:t>found</w:t>
      </w:r>
      <w:r w:rsidR="001C2219">
        <w:rPr>
          <w:rFonts w:ascii="Times New Roman" w:eastAsia="Times New Roman" w:hAnsi="Times New Roman" w:cs="Times New Roman"/>
        </w:rPr>
        <w:t xml:space="preserve"> that</w:t>
      </w:r>
      <w:r>
        <w:rPr>
          <w:rFonts w:ascii="Times New Roman" w:eastAsia="Times New Roman" w:hAnsi="Times New Roman" w:cs="Times New Roman"/>
        </w:rPr>
        <w:t xml:space="preserve"> the transition was a success. </w:t>
      </w:r>
      <w:r w:rsidR="001C2219">
        <w:rPr>
          <w:rFonts w:ascii="Times New Roman" w:eastAsia="Times New Roman" w:hAnsi="Times New Roman" w:cs="Times New Roman"/>
        </w:rPr>
        <w:t xml:space="preserve">Next, </w:t>
      </w:r>
      <w:r>
        <w:rPr>
          <w:rFonts w:ascii="Times New Roman" w:eastAsia="Times New Roman" w:hAnsi="Times New Roman" w:cs="Times New Roman"/>
        </w:rPr>
        <w:t>Greg reported that the fee audit on the accounts came out clean</w:t>
      </w:r>
      <w:r w:rsidR="00FD5AAB">
        <w:rPr>
          <w:rFonts w:ascii="Times New Roman" w:eastAsia="Times New Roman" w:hAnsi="Times New Roman" w:cs="Times New Roman"/>
        </w:rPr>
        <w:t xml:space="preserve">, as did the </w:t>
      </w:r>
      <w:r>
        <w:rPr>
          <w:rFonts w:ascii="Times New Roman" w:eastAsia="Times New Roman" w:hAnsi="Times New Roman" w:cs="Times New Roman"/>
        </w:rPr>
        <w:t>iShares plan audit</w:t>
      </w:r>
      <w:r w:rsidR="00FD5AAB">
        <w:rPr>
          <w:rFonts w:ascii="Times New Roman" w:eastAsia="Times New Roman" w:hAnsi="Times New Roman" w:cs="Times New Roman"/>
        </w:rPr>
        <w:t>.</w:t>
      </w:r>
      <w:r>
        <w:rPr>
          <w:rFonts w:ascii="Times New Roman" w:eastAsia="Times New Roman" w:hAnsi="Times New Roman" w:cs="Times New Roman"/>
        </w:rPr>
        <w:t xml:space="preserve"> </w:t>
      </w:r>
      <w:r w:rsidR="001C2219">
        <w:rPr>
          <w:rFonts w:ascii="Times New Roman" w:eastAsia="Times New Roman" w:hAnsi="Times New Roman" w:cs="Times New Roman"/>
        </w:rPr>
        <w:t>He closed by reporting</w:t>
      </w:r>
      <w:r>
        <w:rPr>
          <w:rFonts w:ascii="Times New Roman" w:eastAsia="Times New Roman" w:hAnsi="Times New Roman" w:cs="Times New Roman"/>
        </w:rPr>
        <w:t xml:space="preserve"> that </w:t>
      </w:r>
      <w:r w:rsidR="001C2219">
        <w:rPr>
          <w:rFonts w:ascii="Times New Roman" w:eastAsia="Times New Roman" w:hAnsi="Times New Roman" w:cs="Times New Roman"/>
        </w:rPr>
        <w:t>Landmark</w:t>
      </w:r>
      <w:r>
        <w:rPr>
          <w:rFonts w:ascii="Times New Roman" w:eastAsia="Times New Roman" w:hAnsi="Times New Roman" w:cs="Times New Roman"/>
        </w:rPr>
        <w:t xml:space="preserve"> tested certain </w:t>
      </w:r>
      <w:r w:rsidR="001C2219">
        <w:rPr>
          <w:rFonts w:ascii="Times New Roman" w:eastAsia="Times New Roman" w:hAnsi="Times New Roman" w:cs="Times New Roman"/>
        </w:rPr>
        <w:t xml:space="preserve">529 </w:t>
      </w:r>
      <w:r>
        <w:rPr>
          <w:rFonts w:ascii="Times New Roman" w:eastAsia="Times New Roman" w:hAnsi="Times New Roman" w:cs="Times New Roman"/>
        </w:rPr>
        <w:t xml:space="preserve">accounts selected at random, and </w:t>
      </w:r>
      <w:r w:rsidR="001C2219">
        <w:rPr>
          <w:rFonts w:ascii="Times New Roman" w:eastAsia="Times New Roman" w:hAnsi="Times New Roman" w:cs="Times New Roman"/>
        </w:rPr>
        <w:t xml:space="preserve">that those findings </w:t>
      </w:r>
      <w:r>
        <w:rPr>
          <w:rFonts w:ascii="Times New Roman" w:eastAsia="Times New Roman" w:hAnsi="Times New Roman" w:cs="Times New Roman"/>
        </w:rPr>
        <w:t xml:space="preserve">came back clean. </w:t>
      </w:r>
    </w:p>
    <w:p w14:paraId="3E2AF32D" w14:textId="77777777" w:rsidR="004D714C" w:rsidRDefault="004D714C" w:rsidP="003E03D2">
      <w:pPr>
        <w:spacing w:after="0" w:line="240" w:lineRule="auto"/>
        <w:rPr>
          <w:rFonts w:ascii="Times New Roman" w:eastAsia="Times New Roman" w:hAnsi="Times New Roman" w:cs="Times New Roman"/>
        </w:rPr>
      </w:pPr>
    </w:p>
    <w:p w14:paraId="50F9A98C" w14:textId="2A129DB2" w:rsidR="003A6C3C" w:rsidRDefault="004D714C"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t>Pattie Weed then presented the 202</w:t>
      </w:r>
      <w:r w:rsidR="00FD5AAB">
        <w:rPr>
          <w:rFonts w:ascii="Times New Roman" w:eastAsia="Times New Roman" w:hAnsi="Times New Roman" w:cs="Times New Roman"/>
        </w:rPr>
        <w:t>1</w:t>
      </w:r>
      <w:r>
        <w:rPr>
          <w:rFonts w:ascii="Times New Roman" w:eastAsia="Times New Roman" w:hAnsi="Times New Roman" w:cs="Times New Roman"/>
        </w:rPr>
        <w:t xml:space="preserve"> engagement letter for consideration</w:t>
      </w:r>
      <w:r w:rsidR="00FD5AAB">
        <w:rPr>
          <w:rFonts w:ascii="Times New Roman" w:eastAsia="Times New Roman" w:hAnsi="Times New Roman" w:cs="Times New Roman"/>
        </w:rPr>
        <w:t xml:space="preserve">, </w:t>
      </w:r>
      <w:r>
        <w:rPr>
          <w:rFonts w:ascii="Times New Roman" w:eastAsia="Times New Roman" w:hAnsi="Times New Roman" w:cs="Times New Roman"/>
        </w:rPr>
        <w:t>not</w:t>
      </w:r>
      <w:r w:rsidR="00FD5AAB">
        <w:rPr>
          <w:rFonts w:ascii="Times New Roman" w:eastAsia="Times New Roman" w:hAnsi="Times New Roman" w:cs="Times New Roman"/>
        </w:rPr>
        <w:t>ing</w:t>
      </w:r>
      <w:r>
        <w:rPr>
          <w:rFonts w:ascii="Times New Roman" w:eastAsia="Times New Roman" w:hAnsi="Times New Roman" w:cs="Times New Roman"/>
        </w:rPr>
        <w:t xml:space="preserve"> that it is a tri-party agreement </w:t>
      </w:r>
      <w:r w:rsidR="001C2219">
        <w:rPr>
          <w:rFonts w:ascii="Times New Roman" w:eastAsia="Times New Roman" w:hAnsi="Times New Roman" w:cs="Times New Roman"/>
        </w:rPr>
        <w:t xml:space="preserve">to be </w:t>
      </w:r>
      <w:r>
        <w:rPr>
          <w:rFonts w:ascii="Times New Roman" w:eastAsia="Times New Roman" w:hAnsi="Times New Roman" w:cs="Times New Roman"/>
        </w:rPr>
        <w:t>signed by Landmark, the Committee, and Ascensus. Pattie outlined the responsibilities</w:t>
      </w:r>
      <w:r w:rsidR="001C2219">
        <w:rPr>
          <w:rFonts w:ascii="Times New Roman" w:eastAsia="Times New Roman" w:hAnsi="Times New Roman" w:cs="Times New Roman"/>
        </w:rPr>
        <w:t xml:space="preserve"> that</w:t>
      </w:r>
      <w:r>
        <w:rPr>
          <w:rFonts w:ascii="Times New Roman" w:eastAsia="Times New Roman" w:hAnsi="Times New Roman" w:cs="Times New Roman"/>
        </w:rPr>
        <w:t xml:space="preserve"> the parties hold within the agreement and what aspects are audited. </w:t>
      </w:r>
      <w:r w:rsidRPr="003E03D2">
        <w:rPr>
          <w:rFonts w:ascii="Times New Roman" w:eastAsia="Times New Roman" w:hAnsi="Times New Roman" w:cs="Times New Roman"/>
        </w:rPr>
        <w:t xml:space="preserve">Clint Rhoden moved to approve, </w:t>
      </w:r>
      <w:r>
        <w:rPr>
          <w:rFonts w:ascii="Times New Roman" w:eastAsia="Times New Roman" w:hAnsi="Times New Roman" w:cs="Times New Roman"/>
        </w:rPr>
        <w:t>Dennis Milligan</w:t>
      </w:r>
      <w:r w:rsidRPr="003E03D2">
        <w:rPr>
          <w:rFonts w:ascii="Times New Roman" w:eastAsia="Times New Roman" w:hAnsi="Times New Roman" w:cs="Times New Roman"/>
        </w:rPr>
        <w:t xml:space="preserve"> seconded the motion, and the </w:t>
      </w:r>
      <w:r>
        <w:rPr>
          <w:rFonts w:ascii="Times New Roman" w:eastAsia="Times New Roman" w:hAnsi="Times New Roman" w:cs="Times New Roman"/>
        </w:rPr>
        <w:t>engagement letter was</w:t>
      </w:r>
      <w:r w:rsidRPr="003E03D2">
        <w:rPr>
          <w:rFonts w:ascii="Times New Roman" w:eastAsia="Times New Roman" w:hAnsi="Times New Roman" w:cs="Times New Roman"/>
        </w:rPr>
        <w:t xml:space="preserve"> approved.</w:t>
      </w:r>
      <w:r>
        <w:rPr>
          <w:rFonts w:ascii="Times New Roman" w:eastAsia="Times New Roman" w:hAnsi="Times New Roman" w:cs="Times New Roman"/>
        </w:rPr>
        <w:t xml:space="preserve"> </w:t>
      </w:r>
    </w:p>
    <w:p w14:paraId="62DF7B2B" w14:textId="32850626" w:rsidR="002031E6" w:rsidRDefault="002031E6" w:rsidP="003E03D2">
      <w:pPr>
        <w:spacing w:after="0" w:line="240" w:lineRule="auto"/>
        <w:rPr>
          <w:rFonts w:ascii="Times New Roman" w:eastAsia="Times New Roman" w:hAnsi="Times New Roman" w:cs="Times New Roman"/>
        </w:rPr>
      </w:pPr>
    </w:p>
    <w:p w14:paraId="7AA05C28" w14:textId="2CEC6579" w:rsidR="003E03D2" w:rsidRDefault="004D714C"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t>Fran Jansen</w:t>
      </w:r>
      <w:r w:rsidR="007F6714">
        <w:rPr>
          <w:rFonts w:ascii="Times New Roman" w:eastAsia="Times New Roman" w:hAnsi="Times New Roman" w:cs="Times New Roman"/>
        </w:rPr>
        <w:t xml:space="preserve"> </w:t>
      </w:r>
      <w:r w:rsidR="00FD5AAB">
        <w:rPr>
          <w:rFonts w:ascii="Times New Roman" w:eastAsia="Times New Roman" w:hAnsi="Times New Roman" w:cs="Times New Roman"/>
        </w:rPr>
        <w:t xml:space="preserve">then </w:t>
      </w:r>
      <w:r w:rsidR="00B22458">
        <w:rPr>
          <w:rFonts w:ascii="Times New Roman" w:eastAsia="Times New Roman" w:hAnsi="Times New Roman" w:cs="Times New Roman"/>
        </w:rPr>
        <w:t>briefed</w:t>
      </w:r>
      <w:r w:rsidR="00FB5FC3">
        <w:rPr>
          <w:rFonts w:ascii="Times New Roman" w:eastAsia="Times New Roman" w:hAnsi="Times New Roman" w:cs="Times New Roman"/>
        </w:rPr>
        <w:t xml:space="preserve"> </w:t>
      </w:r>
      <w:r w:rsidR="00FB5FC3" w:rsidRPr="004D714C">
        <w:rPr>
          <w:rFonts w:ascii="Times New Roman" w:eastAsia="Times New Roman" w:hAnsi="Times New Roman" w:cs="Times New Roman"/>
        </w:rPr>
        <w:t xml:space="preserve">the </w:t>
      </w:r>
      <w:r w:rsidR="00B22458" w:rsidRPr="004D714C">
        <w:rPr>
          <w:rFonts w:ascii="Times New Roman" w:eastAsia="Times New Roman" w:hAnsi="Times New Roman" w:cs="Times New Roman"/>
        </w:rPr>
        <w:t>committee</w:t>
      </w:r>
      <w:r w:rsidR="00FB5FC3" w:rsidRPr="004D714C">
        <w:rPr>
          <w:rFonts w:ascii="Times New Roman" w:eastAsia="Times New Roman" w:hAnsi="Times New Roman" w:cs="Times New Roman"/>
        </w:rPr>
        <w:t xml:space="preserve"> on </w:t>
      </w:r>
      <w:r w:rsidR="00F92E5B" w:rsidRPr="004D714C">
        <w:rPr>
          <w:rFonts w:ascii="Times New Roman" w:eastAsia="Times New Roman" w:hAnsi="Times New Roman" w:cs="Times New Roman"/>
        </w:rPr>
        <w:t>new business</w:t>
      </w:r>
      <w:r w:rsidRPr="004D714C">
        <w:rPr>
          <w:rFonts w:ascii="Times New Roman" w:eastAsia="Times New Roman" w:hAnsi="Times New Roman" w:cs="Times New Roman"/>
        </w:rPr>
        <w:t>,</w:t>
      </w:r>
      <w:r>
        <w:rPr>
          <w:rFonts w:ascii="Times New Roman" w:eastAsia="Times New Roman" w:hAnsi="Times New Roman" w:cs="Times New Roman"/>
        </w:rPr>
        <w:t xml:space="preserve"> sharing that the annual MorningStar rating report showed an increase in the Arkansas 529 plan from ‘negative’ to</w:t>
      </w:r>
      <w:r w:rsidR="00FD5AAB">
        <w:rPr>
          <w:rFonts w:ascii="Times New Roman" w:eastAsia="Times New Roman" w:hAnsi="Times New Roman" w:cs="Times New Roman"/>
        </w:rPr>
        <w:t xml:space="preserve"> ‘n</w:t>
      </w:r>
      <w:r>
        <w:rPr>
          <w:rFonts w:ascii="Times New Roman" w:eastAsia="Times New Roman" w:hAnsi="Times New Roman" w:cs="Times New Roman"/>
        </w:rPr>
        <w:t>eutral</w:t>
      </w:r>
      <w:r w:rsidR="00FD5AAB">
        <w:rPr>
          <w:rFonts w:ascii="Times New Roman" w:eastAsia="Times New Roman" w:hAnsi="Times New Roman" w:cs="Times New Roman"/>
        </w:rPr>
        <w:t>’</w:t>
      </w:r>
      <w:r>
        <w:rPr>
          <w:rFonts w:ascii="Times New Roman" w:eastAsia="Times New Roman" w:hAnsi="Times New Roman" w:cs="Times New Roman"/>
        </w:rPr>
        <w:t xml:space="preserve"> and </w:t>
      </w:r>
      <w:r w:rsidR="00FD5AAB">
        <w:rPr>
          <w:rFonts w:ascii="Times New Roman" w:eastAsia="Times New Roman" w:hAnsi="Times New Roman" w:cs="Times New Roman"/>
        </w:rPr>
        <w:t xml:space="preserve">was </w:t>
      </w:r>
      <w:r>
        <w:rPr>
          <w:rFonts w:ascii="Times New Roman" w:eastAsia="Times New Roman" w:hAnsi="Times New Roman" w:cs="Times New Roman"/>
        </w:rPr>
        <w:t xml:space="preserve">pleased with the accolades from MorningStar. </w:t>
      </w:r>
    </w:p>
    <w:p w14:paraId="571EF586" w14:textId="59BE08FE" w:rsidR="004D714C" w:rsidRDefault="004D714C" w:rsidP="003E03D2">
      <w:pPr>
        <w:spacing w:after="0" w:line="240" w:lineRule="auto"/>
        <w:rPr>
          <w:rFonts w:ascii="Times New Roman" w:eastAsia="Times New Roman" w:hAnsi="Times New Roman" w:cs="Times New Roman"/>
        </w:rPr>
      </w:pPr>
    </w:p>
    <w:p w14:paraId="6A6BE704" w14:textId="0CE9BD14" w:rsidR="004D714C" w:rsidRPr="003E03D2" w:rsidRDefault="004D714C" w:rsidP="003E03D2">
      <w:pPr>
        <w:spacing w:after="0" w:line="240" w:lineRule="auto"/>
        <w:rPr>
          <w:rFonts w:ascii="Times New Roman" w:eastAsia="Times New Roman" w:hAnsi="Times New Roman" w:cs="Times New Roman"/>
        </w:rPr>
      </w:pPr>
      <w:r>
        <w:rPr>
          <w:rFonts w:ascii="Times New Roman" w:eastAsia="Times New Roman" w:hAnsi="Times New Roman" w:cs="Times New Roman"/>
        </w:rPr>
        <w:t xml:space="preserve">Treasurer Milligan noted that he was </w:t>
      </w:r>
      <w:r w:rsidR="00142F29">
        <w:rPr>
          <w:rFonts w:ascii="Times New Roman" w:eastAsia="Times New Roman" w:hAnsi="Times New Roman" w:cs="Times New Roman"/>
        </w:rPr>
        <w:t xml:space="preserve">very </w:t>
      </w:r>
      <w:r>
        <w:rPr>
          <w:rFonts w:ascii="Times New Roman" w:eastAsia="Times New Roman" w:hAnsi="Times New Roman" w:cs="Times New Roman"/>
        </w:rPr>
        <w:t>pleased with everything that Fran has brought to the table as the Director of the Arkansas 529 programs and financial literacy</w:t>
      </w:r>
      <w:r w:rsidR="00142F29">
        <w:rPr>
          <w:rFonts w:ascii="Times New Roman" w:eastAsia="Times New Roman" w:hAnsi="Times New Roman" w:cs="Times New Roman"/>
        </w:rPr>
        <w:t xml:space="preserve">, and that our numbers support those sentiments. </w:t>
      </w:r>
    </w:p>
    <w:p w14:paraId="3A713199" w14:textId="77777777" w:rsidR="003E03D2" w:rsidRPr="003E03D2" w:rsidRDefault="003E03D2" w:rsidP="003E03D2">
      <w:pPr>
        <w:spacing w:after="0" w:line="240" w:lineRule="auto"/>
        <w:rPr>
          <w:rFonts w:ascii="Times New Roman" w:eastAsia="Times New Roman" w:hAnsi="Times New Roman" w:cs="Times New Roman"/>
          <w:color w:val="000000"/>
        </w:rPr>
      </w:pPr>
    </w:p>
    <w:p w14:paraId="5124FC8E" w14:textId="46AC0A49" w:rsidR="0038222B"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 xml:space="preserve">The </w:t>
      </w:r>
      <w:r w:rsidR="00F92E5B">
        <w:rPr>
          <w:rFonts w:ascii="Times New Roman" w:eastAsia="Times New Roman" w:hAnsi="Times New Roman" w:cs="Times New Roman"/>
          <w:color w:val="000000"/>
        </w:rPr>
        <w:t>proposed date</w:t>
      </w:r>
      <w:r w:rsidR="00FD5AAB">
        <w:rPr>
          <w:rFonts w:ascii="Times New Roman" w:eastAsia="Times New Roman" w:hAnsi="Times New Roman" w:cs="Times New Roman"/>
          <w:color w:val="000000"/>
        </w:rPr>
        <w:t>s</w:t>
      </w:r>
      <w:r w:rsidR="00F92E5B">
        <w:rPr>
          <w:rFonts w:ascii="Times New Roman" w:eastAsia="Times New Roman" w:hAnsi="Times New Roman" w:cs="Times New Roman"/>
          <w:color w:val="000000"/>
        </w:rPr>
        <w:t xml:space="preserve"> </w:t>
      </w:r>
      <w:r w:rsidRPr="003E03D2">
        <w:rPr>
          <w:rFonts w:ascii="Times New Roman" w:eastAsia="Times New Roman" w:hAnsi="Times New Roman" w:cs="Times New Roman"/>
          <w:color w:val="000000"/>
        </w:rPr>
        <w:t xml:space="preserve">for the </w:t>
      </w:r>
      <w:r w:rsidR="00FD5AAB">
        <w:rPr>
          <w:rFonts w:ascii="Times New Roman" w:eastAsia="Times New Roman" w:hAnsi="Times New Roman" w:cs="Times New Roman"/>
          <w:color w:val="000000"/>
        </w:rPr>
        <w:t>first and second quarter</w:t>
      </w:r>
      <w:r w:rsidRPr="003E03D2">
        <w:rPr>
          <w:rFonts w:ascii="Times New Roman" w:eastAsia="Times New Roman" w:hAnsi="Times New Roman" w:cs="Times New Roman"/>
          <w:color w:val="000000"/>
        </w:rPr>
        <w:t xml:space="preserve"> meeting</w:t>
      </w:r>
      <w:r w:rsidR="00FD5AAB">
        <w:rPr>
          <w:rFonts w:ascii="Times New Roman" w:eastAsia="Times New Roman" w:hAnsi="Times New Roman" w:cs="Times New Roman"/>
          <w:color w:val="000000"/>
        </w:rPr>
        <w:t>s</w:t>
      </w:r>
      <w:r w:rsidRPr="003E03D2">
        <w:rPr>
          <w:rFonts w:ascii="Times New Roman" w:eastAsia="Times New Roman" w:hAnsi="Times New Roman" w:cs="Times New Roman"/>
          <w:color w:val="000000"/>
        </w:rPr>
        <w:t xml:space="preserve"> of 202</w:t>
      </w:r>
      <w:r w:rsidR="006079AB">
        <w:rPr>
          <w:rFonts w:ascii="Times New Roman" w:eastAsia="Times New Roman" w:hAnsi="Times New Roman" w:cs="Times New Roman"/>
          <w:color w:val="000000"/>
        </w:rPr>
        <w:t>1</w:t>
      </w:r>
      <w:r w:rsidR="00FD5AAB">
        <w:rPr>
          <w:rFonts w:ascii="Times New Roman" w:eastAsia="Times New Roman" w:hAnsi="Times New Roman" w:cs="Times New Roman"/>
          <w:color w:val="000000"/>
        </w:rPr>
        <w:t xml:space="preserve"> </w:t>
      </w:r>
      <w:r w:rsidR="00F92E5B">
        <w:rPr>
          <w:rFonts w:ascii="Times New Roman" w:eastAsia="Times New Roman" w:hAnsi="Times New Roman" w:cs="Times New Roman"/>
          <w:color w:val="000000"/>
        </w:rPr>
        <w:t xml:space="preserve">were presented to the committee for discussion at a later time. </w:t>
      </w:r>
    </w:p>
    <w:p w14:paraId="0EEF46BD" w14:textId="77777777" w:rsidR="0038222B" w:rsidRDefault="0038222B" w:rsidP="003E03D2">
      <w:pPr>
        <w:spacing w:after="0" w:line="240" w:lineRule="auto"/>
        <w:rPr>
          <w:rFonts w:ascii="Times New Roman" w:eastAsia="Times New Roman" w:hAnsi="Times New Roman" w:cs="Times New Roman"/>
          <w:color w:val="000000"/>
        </w:rPr>
      </w:pPr>
    </w:p>
    <w:p w14:paraId="6A57EEC6" w14:textId="6718C5DC" w:rsidR="003E03D2" w:rsidRPr="003E03D2" w:rsidRDefault="003E03D2" w:rsidP="003E03D2">
      <w:pPr>
        <w:spacing w:after="0" w:line="240" w:lineRule="auto"/>
        <w:rPr>
          <w:rFonts w:ascii="Times New Roman" w:eastAsia="Times New Roman" w:hAnsi="Times New Roman" w:cs="Times New Roman"/>
          <w:color w:val="000000"/>
        </w:rPr>
      </w:pPr>
      <w:r w:rsidRPr="003E03D2">
        <w:rPr>
          <w:rFonts w:ascii="Times New Roman" w:eastAsia="Times New Roman" w:hAnsi="Times New Roman" w:cs="Times New Roman"/>
          <w:color w:val="000000"/>
        </w:rPr>
        <w:t>There being no further business, Treasurer Milligan moved to adjourn the meeting</w:t>
      </w:r>
      <w:r w:rsidR="00A22916">
        <w:rPr>
          <w:rFonts w:ascii="Times New Roman" w:eastAsia="Times New Roman" w:hAnsi="Times New Roman" w:cs="Times New Roman"/>
          <w:color w:val="000000"/>
        </w:rPr>
        <w:t>,</w:t>
      </w:r>
      <w:r w:rsidRPr="003E03D2">
        <w:rPr>
          <w:rFonts w:ascii="Times New Roman" w:eastAsia="Times New Roman" w:hAnsi="Times New Roman" w:cs="Times New Roman"/>
          <w:color w:val="000000"/>
        </w:rPr>
        <w:t xml:space="preserve"> </w:t>
      </w:r>
      <w:r w:rsidR="00A22916">
        <w:rPr>
          <w:rFonts w:ascii="Times New Roman" w:eastAsia="Times New Roman" w:hAnsi="Times New Roman" w:cs="Times New Roman"/>
          <w:color w:val="000000"/>
        </w:rPr>
        <w:t>which was</w:t>
      </w:r>
      <w:r w:rsidRPr="003E03D2">
        <w:rPr>
          <w:rFonts w:ascii="Times New Roman" w:eastAsia="Times New Roman" w:hAnsi="Times New Roman" w:cs="Times New Roman"/>
          <w:color w:val="000000"/>
        </w:rPr>
        <w:t xml:space="preserve"> adjourned at 1</w:t>
      </w:r>
      <w:r w:rsidR="006079AB">
        <w:rPr>
          <w:rFonts w:ascii="Times New Roman" w:eastAsia="Times New Roman" w:hAnsi="Times New Roman" w:cs="Times New Roman"/>
          <w:color w:val="000000"/>
        </w:rPr>
        <w:t>0</w:t>
      </w:r>
      <w:r w:rsidRPr="003E03D2">
        <w:rPr>
          <w:rFonts w:ascii="Times New Roman" w:eastAsia="Times New Roman" w:hAnsi="Times New Roman" w:cs="Times New Roman"/>
          <w:color w:val="000000"/>
        </w:rPr>
        <w:t>:</w:t>
      </w:r>
      <w:r w:rsidR="00F92E5B">
        <w:rPr>
          <w:rFonts w:ascii="Times New Roman" w:eastAsia="Times New Roman" w:hAnsi="Times New Roman" w:cs="Times New Roman"/>
          <w:color w:val="000000"/>
        </w:rPr>
        <w:t>4</w:t>
      </w:r>
      <w:r w:rsidR="006079AB">
        <w:rPr>
          <w:rFonts w:ascii="Times New Roman" w:eastAsia="Times New Roman" w:hAnsi="Times New Roman" w:cs="Times New Roman"/>
          <w:color w:val="000000"/>
        </w:rPr>
        <w:t>5a</w:t>
      </w:r>
      <w:r w:rsidRPr="003E03D2">
        <w:rPr>
          <w:rFonts w:ascii="Times New Roman" w:eastAsia="Times New Roman" w:hAnsi="Times New Roman" w:cs="Times New Roman"/>
          <w:color w:val="000000"/>
        </w:rPr>
        <w:t>m.</w:t>
      </w:r>
    </w:p>
    <w:p w14:paraId="4A702488" w14:textId="77777777" w:rsidR="003E03D2" w:rsidRPr="003E03D2" w:rsidRDefault="003E03D2" w:rsidP="003E03D2">
      <w:pPr>
        <w:spacing w:after="0" w:line="240" w:lineRule="auto"/>
        <w:rPr>
          <w:rFonts w:ascii="Times New Roman" w:eastAsia="Times New Roman" w:hAnsi="Times New Roman" w:cs="Times New Roman"/>
          <w:color w:val="C00000"/>
        </w:rPr>
      </w:pPr>
    </w:p>
    <w:p w14:paraId="01B06162" w14:textId="77777777" w:rsidR="00FB5FC3" w:rsidRDefault="00FB5FC3" w:rsidP="00FB5FC3">
      <w:pPr>
        <w:rPr>
          <w:rFonts w:ascii="Times New Roman" w:hAnsi="Times New Roman" w:cs="Times New Roman"/>
          <w:color w:val="000000" w:themeColor="text1"/>
        </w:rPr>
      </w:pPr>
      <w:r w:rsidRPr="00042752">
        <w:rPr>
          <w:rFonts w:ascii="Times New Roman" w:hAnsi="Times New Roman" w:cs="Times New Roman"/>
          <w:color w:val="000000" w:themeColor="text1"/>
        </w:rPr>
        <w:t xml:space="preserve">Respectfully submitted, </w:t>
      </w:r>
    </w:p>
    <w:p w14:paraId="6694A10D" w14:textId="77777777" w:rsidR="00FB5FC3" w:rsidRDefault="00FB5FC3" w:rsidP="00FB5FC3">
      <w:pPr>
        <w:rPr>
          <w:rFonts w:ascii="Times New Roman" w:hAnsi="Times New Roman" w:cs="Times New Roman"/>
          <w:color w:val="000000" w:themeColor="text1"/>
        </w:rPr>
      </w:pPr>
    </w:p>
    <w:p w14:paraId="6EF34F42" w14:textId="77777777" w:rsidR="00FB5FC3" w:rsidRPr="00042752" w:rsidRDefault="00FB5FC3" w:rsidP="00FB5FC3">
      <w:pPr>
        <w:rPr>
          <w:rFonts w:ascii="Times New Roman" w:hAnsi="Times New Roman" w:cs="Times New Roman"/>
          <w:color w:val="000000" w:themeColor="text1"/>
        </w:rPr>
      </w:pPr>
    </w:p>
    <w:p w14:paraId="0734782A" w14:textId="77777777" w:rsidR="00FB5FC3" w:rsidRPr="004D014C" w:rsidRDefault="00FB5FC3" w:rsidP="00FB5FC3">
      <w:pPr>
        <w:rPr>
          <w:rFonts w:ascii="Times New Roman" w:hAnsi="Times New Roman" w:cs="Times New Roman"/>
        </w:rPr>
      </w:pPr>
      <w:r>
        <w:rPr>
          <w:rFonts w:ascii="Times New Roman" w:hAnsi="Times New Roman" w:cs="Times New Roman"/>
          <w:color w:val="000000" w:themeColor="text1"/>
        </w:rPr>
        <w:t>Fran Jansen</w:t>
      </w:r>
      <w:r w:rsidRPr="00AF56E3">
        <w:rPr>
          <w:rFonts w:ascii="Times New Roman" w:hAnsi="Times New Roman" w:cs="Times New Roman"/>
          <w:color w:val="000000" w:themeColor="text1"/>
        </w:rPr>
        <w:t xml:space="preserve">, </w:t>
      </w:r>
      <w:r w:rsidRPr="00AF56E3">
        <w:rPr>
          <w:rFonts w:ascii="Times New Roman" w:hAnsi="Times New Roman" w:cs="Times New Roman"/>
          <w:bCs/>
        </w:rPr>
        <w:t>Director of 529 Programs and Financial Education</w:t>
      </w:r>
    </w:p>
    <w:p w14:paraId="50419A58" w14:textId="77777777" w:rsidR="002A7BC0" w:rsidRDefault="002A7BC0"/>
    <w:sectPr w:rsidR="002A7BC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321D1975" w14:textId="77777777" w:rsidR="00121DA9" w:rsidRDefault="00121DA9">
      <w:pPr>
        <w:spacing w:after="0" w:line="240" w:lineRule="auto"/>
      </w:pPr>
      <w:r>
        <w:separator/>
      </w:r>
    </w:p>
  </w:endnote>
  <w:endnote w:type="continuationSeparator" w:id="0">
    <w:p w14:paraId="7298A12A" w14:textId="77777777" w:rsidR="00121DA9" w:rsidRDefault="00121D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D0536F0" w14:textId="77777777" w:rsidR="009D02EA" w:rsidRDefault="0009205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67D5473" w14:textId="77777777" w:rsidR="009D02EA" w:rsidRDefault="0009205A">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A3659F9" w14:textId="77777777" w:rsidR="009D02EA" w:rsidRDefault="0009205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52829EC" w14:textId="77777777" w:rsidR="00121DA9" w:rsidRDefault="00121DA9">
      <w:pPr>
        <w:spacing w:after="0" w:line="240" w:lineRule="auto"/>
      </w:pPr>
      <w:r>
        <w:separator/>
      </w:r>
    </w:p>
  </w:footnote>
  <w:footnote w:type="continuationSeparator" w:id="0">
    <w:p w14:paraId="08B01DDA" w14:textId="77777777" w:rsidR="00121DA9" w:rsidRDefault="00121DA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220E37E" w14:textId="77777777" w:rsidR="009D02EA" w:rsidRDefault="0009205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4A115BC" w14:textId="77777777" w:rsidR="009D02EA" w:rsidRDefault="0009205A">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BB09AA" w14:textId="77777777" w:rsidR="009D02EA" w:rsidRDefault="0009205A">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025D"/>
    <w:rsid w:val="0005366D"/>
    <w:rsid w:val="000848FB"/>
    <w:rsid w:val="0009205A"/>
    <w:rsid w:val="000A684F"/>
    <w:rsid w:val="000C5D32"/>
    <w:rsid w:val="000C777C"/>
    <w:rsid w:val="000F2AF5"/>
    <w:rsid w:val="00121DA9"/>
    <w:rsid w:val="00127809"/>
    <w:rsid w:val="00142F29"/>
    <w:rsid w:val="00157709"/>
    <w:rsid w:val="0018626F"/>
    <w:rsid w:val="00195D4D"/>
    <w:rsid w:val="001A3B31"/>
    <w:rsid w:val="001C2219"/>
    <w:rsid w:val="002010CE"/>
    <w:rsid w:val="002031E6"/>
    <w:rsid w:val="00207725"/>
    <w:rsid w:val="00252F20"/>
    <w:rsid w:val="00287ED9"/>
    <w:rsid w:val="002A7BC0"/>
    <w:rsid w:val="002C4001"/>
    <w:rsid w:val="002F66C1"/>
    <w:rsid w:val="003069B8"/>
    <w:rsid w:val="003138CF"/>
    <w:rsid w:val="0034382D"/>
    <w:rsid w:val="00371557"/>
    <w:rsid w:val="0038222B"/>
    <w:rsid w:val="003A6C3C"/>
    <w:rsid w:val="003E03D2"/>
    <w:rsid w:val="0041644E"/>
    <w:rsid w:val="004C2A0F"/>
    <w:rsid w:val="004D714C"/>
    <w:rsid w:val="005221A4"/>
    <w:rsid w:val="006079AB"/>
    <w:rsid w:val="00683861"/>
    <w:rsid w:val="006D025D"/>
    <w:rsid w:val="00717805"/>
    <w:rsid w:val="00743099"/>
    <w:rsid w:val="00746C8F"/>
    <w:rsid w:val="0077040E"/>
    <w:rsid w:val="00770968"/>
    <w:rsid w:val="0078150E"/>
    <w:rsid w:val="007904B8"/>
    <w:rsid w:val="007F6714"/>
    <w:rsid w:val="0080781D"/>
    <w:rsid w:val="00847898"/>
    <w:rsid w:val="008A6258"/>
    <w:rsid w:val="008C07F9"/>
    <w:rsid w:val="008D612A"/>
    <w:rsid w:val="00921D6F"/>
    <w:rsid w:val="009D2205"/>
    <w:rsid w:val="00A22916"/>
    <w:rsid w:val="00A41862"/>
    <w:rsid w:val="00AB5230"/>
    <w:rsid w:val="00B175C6"/>
    <w:rsid w:val="00B22458"/>
    <w:rsid w:val="00B225F9"/>
    <w:rsid w:val="00BF6668"/>
    <w:rsid w:val="00C51F38"/>
    <w:rsid w:val="00C97FF5"/>
    <w:rsid w:val="00CA4B76"/>
    <w:rsid w:val="00CD0B27"/>
    <w:rsid w:val="00CD186A"/>
    <w:rsid w:val="00CF0D83"/>
    <w:rsid w:val="00D373CF"/>
    <w:rsid w:val="00D50601"/>
    <w:rsid w:val="00DE2900"/>
    <w:rsid w:val="00E131BA"/>
    <w:rsid w:val="00E341BA"/>
    <w:rsid w:val="00E3797C"/>
    <w:rsid w:val="00E44650"/>
    <w:rsid w:val="00E923C9"/>
    <w:rsid w:val="00EB6EDB"/>
    <w:rsid w:val="00EF1000"/>
    <w:rsid w:val="00F537B5"/>
    <w:rsid w:val="00F66580"/>
    <w:rsid w:val="00F92E5B"/>
    <w:rsid w:val="00F97061"/>
    <w:rsid w:val="00FA162D"/>
    <w:rsid w:val="00FB5FC3"/>
    <w:rsid w:val="00FC424C"/>
    <w:rsid w:val="00FD5AAB"/>
    <w:rsid w:val="20948B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B24EF1C"/>
  <w15:chartTrackingRefBased/>
  <w15:docId w15:val="{764FD0D2-D2F3-49E1-9404-DF841F15FB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92E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E03D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E03D2"/>
    <w:rPr>
      <w:rFonts w:ascii="Segoe UI" w:hAnsi="Segoe UI" w:cs="Segoe UI"/>
      <w:sz w:val="18"/>
      <w:szCs w:val="18"/>
    </w:rPr>
  </w:style>
  <w:style w:type="paragraph" w:styleId="Header">
    <w:name w:val="header"/>
    <w:basedOn w:val="Normal"/>
    <w:link w:val="Head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HeaderChar">
    <w:name w:val="Header Char"/>
    <w:basedOn w:val="DefaultParagraphFont"/>
    <w:link w:val="Header"/>
    <w:uiPriority w:val="99"/>
    <w:rsid w:val="003E03D2"/>
    <w:rPr>
      <w:rFonts w:eastAsia="Times New Roman"/>
      <w:sz w:val="24"/>
      <w:szCs w:val="24"/>
    </w:rPr>
  </w:style>
  <w:style w:type="paragraph" w:styleId="Footer">
    <w:name w:val="footer"/>
    <w:basedOn w:val="Normal"/>
    <w:link w:val="FooterChar"/>
    <w:uiPriority w:val="99"/>
    <w:unhideWhenUsed/>
    <w:rsid w:val="003E03D2"/>
    <w:pPr>
      <w:tabs>
        <w:tab w:val="center" w:pos="4680"/>
        <w:tab w:val="right" w:pos="9360"/>
      </w:tabs>
      <w:spacing w:after="0" w:line="240" w:lineRule="auto"/>
    </w:pPr>
    <w:rPr>
      <w:rFonts w:eastAsia="Times New Roman"/>
      <w:sz w:val="24"/>
      <w:szCs w:val="24"/>
    </w:rPr>
  </w:style>
  <w:style w:type="character" w:customStyle="1" w:styleId="FooterChar">
    <w:name w:val="Footer Char"/>
    <w:basedOn w:val="DefaultParagraphFont"/>
    <w:link w:val="Footer"/>
    <w:uiPriority w:val="99"/>
    <w:rsid w:val="003E03D2"/>
    <w:rPr>
      <w:rFonts w:eastAsia="Times New Roman"/>
      <w:sz w:val="24"/>
      <w:szCs w:val="24"/>
    </w:rPr>
  </w:style>
  <w:style w:type="character" w:styleId="CommentReference">
    <w:name w:val="annotation reference"/>
    <w:basedOn w:val="DefaultParagraphFont"/>
    <w:uiPriority w:val="99"/>
    <w:semiHidden/>
    <w:unhideWhenUsed/>
    <w:rsid w:val="003E03D2"/>
    <w:rPr>
      <w:sz w:val="16"/>
      <w:szCs w:val="16"/>
    </w:rPr>
  </w:style>
  <w:style w:type="paragraph" w:styleId="CommentText">
    <w:name w:val="annotation text"/>
    <w:basedOn w:val="Normal"/>
    <w:link w:val="CommentTextChar"/>
    <w:uiPriority w:val="99"/>
    <w:semiHidden/>
    <w:unhideWhenUsed/>
    <w:rsid w:val="003E03D2"/>
    <w:pPr>
      <w:spacing w:after="0" w:line="240" w:lineRule="auto"/>
    </w:pPr>
    <w:rPr>
      <w:rFonts w:eastAsia="Times New Roman"/>
      <w:sz w:val="20"/>
      <w:szCs w:val="20"/>
    </w:rPr>
  </w:style>
  <w:style w:type="character" w:customStyle="1" w:styleId="CommentTextChar">
    <w:name w:val="Comment Text Char"/>
    <w:basedOn w:val="DefaultParagraphFont"/>
    <w:link w:val="CommentText"/>
    <w:uiPriority w:val="99"/>
    <w:semiHidden/>
    <w:rsid w:val="003E03D2"/>
    <w:rPr>
      <w:rFonts w:eastAsia="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679044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TotalTime>
  <Pages>2</Pages>
  <Words>979</Words>
  <Characters>5583</Characters>
  <Application>Microsoft Office Word</Application>
  <DocSecurity>4</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 Scott</dc:creator>
  <cp:keywords/>
  <dc:description/>
  <cp:lastModifiedBy>Chris Scott</cp:lastModifiedBy>
  <cp:revision>2</cp:revision>
  <cp:lastPrinted>2020-09-21T15:54:00Z</cp:lastPrinted>
  <dcterms:created xsi:type="dcterms:W3CDTF">2021-03-05T14:29:00Z</dcterms:created>
  <dcterms:modified xsi:type="dcterms:W3CDTF">2021-03-05T14:29:00Z</dcterms:modified>
</cp:coreProperties>
</file>