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59D5" w14:textId="77777777" w:rsidR="002C76D5" w:rsidRDefault="002C76D5" w:rsidP="008F04B4">
      <w:pPr>
        <w:jc w:val="center"/>
        <w:rPr>
          <w:rFonts w:ascii="Times New Roman" w:hAnsi="Times New Roman" w:cs="Times New Roman"/>
          <w:b/>
          <w:u w:val="single"/>
        </w:rPr>
      </w:pPr>
    </w:p>
    <w:p w14:paraId="69D7F6BF" w14:textId="77777777" w:rsidR="002C76D5" w:rsidRDefault="002C76D5" w:rsidP="00833866">
      <w:pPr>
        <w:rPr>
          <w:rFonts w:ascii="Times New Roman" w:hAnsi="Times New Roman" w:cs="Times New Roman"/>
          <w:b/>
          <w:u w:val="single"/>
        </w:rPr>
      </w:pPr>
    </w:p>
    <w:p w14:paraId="39F7709B" w14:textId="5635D277" w:rsidR="008F04B4" w:rsidRDefault="008F04B4" w:rsidP="00D07962">
      <w:pPr>
        <w:ind w:left="-270" w:right="-18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OF THE MEETING</w:t>
      </w:r>
    </w:p>
    <w:p w14:paraId="64A7B8FB" w14:textId="77777777" w:rsidR="008F04B4" w:rsidRDefault="008F04B4" w:rsidP="00D07962">
      <w:pPr>
        <w:ind w:left="-270" w:right="-18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Achieving a Better Life Experience Program Committee</w:t>
      </w:r>
    </w:p>
    <w:p w14:paraId="11706AC0" w14:textId="39FE9072" w:rsidR="008F04B4" w:rsidRDefault="00A97116" w:rsidP="00D07962">
      <w:pPr>
        <w:ind w:left="-270" w:right="-18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65493811"/>
      <w:r>
        <w:rPr>
          <w:rFonts w:ascii="Times New Roman" w:hAnsi="Times New Roman" w:cs="Times New Roman"/>
          <w:sz w:val="22"/>
          <w:szCs w:val="22"/>
        </w:rPr>
        <w:t>Thur</w:t>
      </w:r>
      <w:r w:rsidR="0029527B">
        <w:rPr>
          <w:rFonts w:ascii="Times New Roman" w:hAnsi="Times New Roman" w:cs="Times New Roman"/>
          <w:sz w:val="22"/>
          <w:szCs w:val="22"/>
        </w:rPr>
        <w:t>sday</w:t>
      </w:r>
      <w:r w:rsidR="00C21F76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June</w:t>
      </w:r>
      <w:r w:rsidR="0029527B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0</w:t>
      </w:r>
      <w:r w:rsidR="0029527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8F04B4">
        <w:rPr>
          <w:rFonts w:ascii="Times New Roman" w:hAnsi="Times New Roman" w:cs="Times New Roman"/>
          <w:sz w:val="22"/>
          <w:szCs w:val="22"/>
        </w:rPr>
        <w:t xml:space="preserve">at </w:t>
      </w:r>
      <w:r w:rsidR="00DF333F">
        <w:rPr>
          <w:rFonts w:ascii="Times New Roman" w:hAnsi="Times New Roman" w:cs="Times New Roman"/>
          <w:sz w:val="22"/>
          <w:szCs w:val="22"/>
        </w:rPr>
        <w:t>10</w:t>
      </w:r>
      <w:r w:rsidR="008F04B4">
        <w:rPr>
          <w:rFonts w:ascii="Times New Roman" w:hAnsi="Times New Roman" w:cs="Times New Roman"/>
          <w:sz w:val="22"/>
          <w:szCs w:val="22"/>
        </w:rPr>
        <w:t>:</w:t>
      </w:r>
      <w:r w:rsidR="00AF47E5">
        <w:rPr>
          <w:rFonts w:ascii="Times New Roman" w:hAnsi="Times New Roman" w:cs="Times New Roman"/>
          <w:sz w:val="22"/>
          <w:szCs w:val="22"/>
        </w:rPr>
        <w:t>3</w:t>
      </w:r>
      <w:r w:rsidR="008F04B4">
        <w:rPr>
          <w:rFonts w:ascii="Times New Roman" w:hAnsi="Times New Roman" w:cs="Times New Roman"/>
          <w:sz w:val="22"/>
          <w:szCs w:val="22"/>
        </w:rPr>
        <w:t>0 am</w:t>
      </w:r>
    </w:p>
    <w:bookmarkEnd w:id="0"/>
    <w:p w14:paraId="20BBFB01" w14:textId="77777777" w:rsidR="008F04B4" w:rsidRDefault="008F04B4" w:rsidP="00D07962">
      <w:pPr>
        <w:ind w:left="-270" w:righ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Building Conference Room, Suite 275 -- Little Rock, AR 72201</w:t>
      </w:r>
    </w:p>
    <w:p w14:paraId="66991221" w14:textId="77777777" w:rsidR="00C801FB" w:rsidRDefault="00C801FB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195961BE" w14:textId="4EDC970A" w:rsidR="008F04B4" w:rsidRDefault="008F04B4" w:rsidP="00357C9C">
      <w:pPr>
        <w:ind w:left="-270" w:right="-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meeting of the Arkansas Achieving a Better Life Experience Program Committee (“Committee”) was held on </w:t>
      </w:r>
      <w:r w:rsidR="00A97116" w:rsidRPr="00A97116">
        <w:rPr>
          <w:rFonts w:ascii="Times New Roman" w:hAnsi="Times New Roman" w:cs="Times New Roman"/>
          <w:sz w:val="22"/>
          <w:szCs w:val="22"/>
        </w:rPr>
        <w:t>Thursday, June 10</w:t>
      </w:r>
      <w:r w:rsidR="00A97116" w:rsidRPr="00A97116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A97116" w:rsidRPr="00A97116">
        <w:rPr>
          <w:rFonts w:ascii="Times New Roman" w:hAnsi="Times New Roman" w:cs="Times New Roman"/>
          <w:sz w:val="22"/>
          <w:szCs w:val="22"/>
        </w:rPr>
        <w:t>at 10:30 a</w:t>
      </w:r>
      <w:r w:rsidR="00A97116">
        <w:rPr>
          <w:rFonts w:ascii="Times New Roman" w:hAnsi="Times New Roman" w:cs="Times New Roman"/>
          <w:sz w:val="22"/>
          <w:szCs w:val="22"/>
        </w:rPr>
        <w:t xml:space="preserve">m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Pr="00DA61D9">
        <w:rPr>
          <w:rFonts w:ascii="Times New Roman" w:hAnsi="Times New Roman" w:cs="Times New Roman"/>
          <w:sz w:val="22"/>
          <w:szCs w:val="22"/>
        </w:rPr>
        <w:t>the Victory Building Conference Room, Suite 275</w:t>
      </w:r>
      <w:r w:rsidR="00DA61D9" w:rsidRPr="00DA61D9">
        <w:rPr>
          <w:rFonts w:ascii="Times New Roman" w:hAnsi="Times New Roman" w:cs="Times New Roman"/>
          <w:sz w:val="22"/>
          <w:szCs w:val="22"/>
        </w:rPr>
        <w:t xml:space="preserve"> and</w:t>
      </w:r>
      <w:r w:rsidR="00DA61D9">
        <w:rPr>
          <w:rFonts w:ascii="Times New Roman" w:hAnsi="Times New Roman" w:cs="Times New Roman"/>
          <w:sz w:val="22"/>
          <w:szCs w:val="22"/>
        </w:rPr>
        <w:t xml:space="preserve"> via Zoom virtual meeting</w:t>
      </w:r>
      <w:r>
        <w:rPr>
          <w:rFonts w:ascii="Times New Roman" w:hAnsi="Times New Roman" w:cs="Times New Roman"/>
          <w:sz w:val="22"/>
          <w:szCs w:val="22"/>
        </w:rPr>
        <w:t>. Present at the meeting were Grant Wallace</w:t>
      </w:r>
      <w:r w:rsidR="00D57E29">
        <w:rPr>
          <w:rFonts w:ascii="Times New Roman" w:hAnsi="Times New Roman" w:cs="Times New Roman"/>
          <w:sz w:val="22"/>
          <w:szCs w:val="22"/>
        </w:rPr>
        <w:t>, Chief Deputy Treasurer</w:t>
      </w:r>
      <w:r w:rsidRPr="000F6FF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(Designee for Treasurer of State); </w:t>
      </w:r>
      <w:r w:rsidR="00AF56E3">
        <w:rPr>
          <w:rFonts w:ascii="Times New Roman" w:hAnsi="Times New Roman" w:cs="Times New Roman"/>
          <w:sz w:val="22"/>
          <w:szCs w:val="22"/>
        </w:rPr>
        <w:t xml:space="preserve">Joseph Baxter, Commissioner, Arkansas Rehabilitation Services; </w:t>
      </w:r>
      <w:r w:rsidR="008E38B0">
        <w:rPr>
          <w:rFonts w:ascii="Times New Roman" w:hAnsi="Times New Roman" w:cs="Times New Roman"/>
          <w:sz w:val="22"/>
          <w:szCs w:val="22"/>
        </w:rPr>
        <w:t xml:space="preserve">Kristie Hayes, Program Administrator, Arkansas Department of Human Services (Designee for the </w:t>
      </w:r>
      <w:r w:rsidR="00324BFB">
        <w:rPr>
          <w:rFonts w:ascii="Times New Roman" w:hAnsi="Times New Roman" w:cs="Times New Roman"/>
          <w:sz w:val="22"/>
          <w:szCs w:val="22"/>
        </w:rPr>
        <w:t xml:space="preserve">Secretary of </w:t>
      </w:r>
      <w:r w:rsidR="008E38B0">
        <w:rPr>
          <w:rFonts w:ascii="Times New Roman" w:hAnsi="Times New Roman" w:cs="Times New Roman"/>
          <w:sz w:val="22"/>
          <w:szCs w:val="22"/>
        </w:rPr>
        <w:t xml:space="preserve">Arkansas Department of Human Services); </w:t>
      </w:r>
      <w:r w:rsidR="001D3E35">
        <w:rPr>
          <w:rFonts w:ascii="Times New Roman" w:hAnsi="Times New Roman" w:cs="Times New Roman"/>
          <w:sz w:val="22"/>
          <w:szCs w:val="22"/>
        </w:rPr>
        <w:t xml:space="preserve">Rich </w:t>
      </w:r>
      <w:r w:rsidR="00303FC3">
        <w:rPr>
          <w:rFonts w:ascii="Times New Roman" w:hAnsi="Times New Roman" w:cs="Times New Roman"/>
          <w:sz w:val="22"/>
          <w:szCs w:val="22"/>
        </w:rPr>
        <w:t>DeSilva</w:t>
      </w:r>
      <w:r w:rsidR="001D3E35">
        <w:rPr>
          <w:rFonts w:ascii="Times New Roman" w:hAnsi="Times New Roman" w:cs="Times New Roman"/>
          <w:sz w:val="22"/>
          <w:szCs w:val="22"/>
        </w:rPr>
        <w:t xml:space="preserve">, Vice President of Relationship Management, Ascensus; David Ponder, Vice President of Relationship Management, Ascensus; </w:t>
      </w:r>
      <w:r w:rsidR="008E38B0">
        <w:rPr>
          <w:rFonts w:ascii="Times New Roman" w:hAnsi="Times New Roman" w:cs="Times New Roman"/>
          <w:sz w:val="22"/>
          <w:szCs w:val="22"/>
        </w:rPr>
        <w:t xml:space="preserve">Dawn Roach, Senior Client Relationship </w:t>
      </w:r>
      <w:r w:rsidR="001D3E35">
        <w:rPr>
          <w:rFonts w:ascii="Times New Roman" w:hAnsi="Times New Roman" w:cs="Times New Roman"/>
          <w:sz w:val="22"/>
          <w:szCs w:val="22"/>
        </w:rPr>
        <w:t>Administrator</w:t>
      </w:r>
      <w:r w:rsidR="008E38B0">
        <w:rPr>
          <w:rFonts w:ascii="Times New Roman" w:hAnsi="Times New Roman" w:cs="Times New Roman"/>
          <w:sz w:val="22"/>
          <w:szCs w:val="22"/>
        </w:rPr>
        <w:t xml:space="preserve">, Ascensus; </w:t>
      </w:r>
      <w:r w:rsidR="00C21F76">
        <w:rPr>
          <w:rFonts w:ascii="Times New Roman" w:hAnsi="Times New Roman" w:cs="Times New Roman"/>
          <w:sz w:val="22"/>
          <w:szCs w:val="22"/>
        </w:rPr>
        <w:t>Fran Jansen</w:t>
      </w:r>
      <w:r w:rsidR="00AF56E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Director of 529 Programs and Financial Education; </w:t>
      </w:r>
      <w:r w:rsidR="00AF47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AF56E3" w:rsidRPr="00506343">
        <w:rPr>
          <w:rFonts w:ascii="Times New Roman" w:hAnsi="Times New Roman" w:cs="Times New Roman"/>
          <w:sz w:val="22"/>
          <w:szCs w:val="22"/>
        </w:rPr>
        <w:t>Chris Scott</w:t>
      </w:r>
      <w:r w:rsidR="00AF56E3">
        <w:rPr>
          <w:rFonts w:ascii="Times New Roman" w:hAnsi="Times New Roman" w:cs="Times New Roman"/>
          <w:sz w:val="22"/>
          <w:szCs w:val="22"/>
        </w:rPr>
        <w:t>,</w:t>
      </w:r>
      <w:r w:rsidR="00AF47E5" w:rsidRPr="00AF47E5">
        <w:rPr>
          <w:rFonts w:ascii="Calibri" w:eastAsiaTheme="minorHAnsi" w:hAnsi="Calibri" w:cs="Calibri"/>
          <w:sz w:val="22"/>
          <w:szCs w:val="22"/>
        </w:rPr>
        <w:t xml:space="preserve"> </w:t>
      </w:r>
      <w:r w:rsidR="00AF47E5" w:rsidRPr="00AF47E5">
        <w:rPr>
          <w:rFonts w:ascii="Times New Roman" w:hAnsi="Times New Roman" w:cs="Times New Roman"/>
          <w:sz w:val="22"/>
          <w:szCs w:val="22"/>
        </w:rPr>
        <w:t>Manager, Arkansas 529 Programs</w:t>
      </w:r>
      <w:r w:rsidR="00AF47E5">
        <w:rPr>
          <w:rFonts w:ascii="Times New Roman" w:hAnsi="Times New Roman" w:cs="Times New Roman"/>
          <w:sz w:val="22"/>
          <w:szCs w:val="22"/>
        </w:rPr>
        <w:t>.</w:t>
      </w:r>
    </w:p>
    <w:p w14:paraId="15078321" w14:textId="77777777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5C3E38F1" w14:textId="77777777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press was notified in compliance with the Freedom of Information Act. </w:t>
      </w:r>
    </w:p>
    <w:p w14:paraId="5A1B58FB" w14:textId="77777777" w:rsidR="008F04B4" w:rsidRDefault="008F04B4" w:rsidP="00D07962">
      <w:pPr>
        <w:ind w:left="-270" w:right="-180"/>
      </w:pPr>
    </w:p>
    <w:p w14:paraId="66317072" w14:textId="0E005EF7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 w:rsidRPr="00A04215">
        <w:rPr>
          <w:rFonts w:ascii="Times New Roman" w:hAnsi="Times New Roman" w:cs="Times New Roman"/>
          <w:sz w:val="22"/>
          <w:szCs w:val="22"/>
        </w:rPr>
        <w:t>Grant Wall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04215">
        <w:rPr>
          <w:rFonts w:ascii="Times New Roman" w:hAnsi="Times New Roman" w:cs="Times New Roman"/>
          <w:sz w:val="22"/>
          <w:szCs w:val="22"/>
        </w:rPr>
        <w:t>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0C46">
        <w:rPr>
          <w:rFonts w:ascii="Times New Roman" w:hAnsi="Times New Roman" w:cs="Times New Roman"/>
          <w:sz w:val="22"/>
          <w:szCs w:val="22"/>
        </w:rPr>
        <w:t>called the meeting t</w:t>
      </w:r>
      <w:r>
        <w:rPr>
          <w:rFonts w:ascii="Times New Roman" w:hAnsi="Times New Roman" w:cs="Times New Roman"/>
          <w:sz w:val="22"/>
          <w:szCs w:val="22"/>
        </w:rPr>
        <w:t xml:space="preserve">o order at </w:t>
      </w:r>
      <w:r w:rsidR="0075375E">
        <w:rPr>
          <w:rFonts w:ascii="Times New Roman" w:hAnsi="Times New Roman" w:cs="Times New Roman"/>
          <w:sz w:val="22"/>
          <w:szCs w:val="22"/>
        </w:rPr>
        <w:t>10:</w:t>
      </w:r>
      <w:r w:rsidR="0029527B">
        <w:rPr>
          <w:rFonts w:ascii="Times New Roman" w:hAnsi="Times New Roman" w:cs="Times New Roman"/>
          <w:sz w:val="22"/>
          <w:szCs w:val="22"/>
        </w:rPr>
        <w:t>0</w:t>
      </w:r>
      <w:r w:rsidR="00A9711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D57E2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C60C46">
        <w:rPr>
          <w:rFonts w:ascii="Times New Roman" w:hAnsi="Times New Roman" w:cs="Times New Roman"/>
          <w:sz w:val="22"/>
          <w:szCs w:val="22"/>
        </w:rPr>
        <w:t>.</w:t>
      </w:r>
    </w:p>
    <w:p w14:paraId="20C13A05" w14:textId="77777777" w:rsidR="008E38B0" w:rsidRDefault="008E38B0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34500282" w14:textId="12FD1381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Grant </w:t>
      </w:r>
      <w:r w:rsidR="00C801FB">
        <w:rPr>
          <w:rFonts w:ascii="Times New Roman" w:hAnsi="Times New Roman" w:cs="Times New Roman"/>
          <w:sz w:val="22"/>
          <w:szCs w:val="22"/>
        </w:rPr>
        <w:t>presented</w:t>
      </w:r>
      <w:r w:rsidRPr="00042752">
        <w:rPr>
          <w:rFonts w:ascii="Times New Roman" w:hAnsi="Times New Roman" w:cs="Times New Roman"/>
          <w:sz w:val="22"/>
          <w:szCs w:val="22"/>
        </w:rPr>
        <w:t xml:space="preserve"> the minutes of the </w:t>
      </w:r>
      <w:r w:rsidR="00A97116">
        <w:rPr>
          <w:rFonts w:ascii="Times New Roman" w:hAnsi="Times New Roman" w:cs="Times New Roman"/>
          <w:sz w:val="22"/>
          <w:szCs w:val="22"/>
        </w:rPr>
        <w:t>March 17</w:t>
      </w:r>
      <w:r w:rsidR="008E38B0">
        <w:rPr>
          <w:rFonts w:ascii="Times New Roman" w:hAnsi="Times New Roman" w:cs="Times New Roman"/>
          <w:sz w:val="22"/>
          <w:szCs w:val="22"/>
        </w:rPr>
        <w:t xml:space="preserve">, </w:t>
      </w:r>
      <w:r w:rsidR="00CF6FF5">
        <w:rPr>
          <w:rFonts w:ascii="Times New Roman" w:hAnsi="Times New Roman" w:cs="Times New Roman"/>
          <w:sz w:val="22"/>
          <w:szCs w:val="22"/>
        </w:rPr>
        <w:t>20</w:t>
      </w:r>
      <w:r w:rsidR="00CF6FF5" w:rsidRPr="002A126E">
        <w:rPr>
          <w:rFonts w:ascii="Times New Roman" w:hAnsi="Times New Roman" w:cs="Times New Roman"/>
          <w:sz w:val="22"/>
          <w:szCs w:val="22"/>
        </w:rPr>
        <w:t>2</w:t>
      </w:r>
      <w:r w:rsidR="00CF6FF5">
        <w:rPr>
          <w:rFonts w:ascii="Times New Roman" w:hAnsi="Times New Roman" w:cs="Times New Roman"/>
          <w:sz w:val="22"/>
          <w:szCs w:val="22"/>
        </w:rPr>
        <w:t>1,</w:t>
      </w:r>
      <w:r w:rsidR="0095321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meeting. </w:t>
      </w:r>
      <w:bookmarkStart w:id="1" w:name="_Hlk65495062"/>
      <w:r w:rsidR="008200AA">
        <w:rPr>
          <w:rFonts w:ascii="Times New Roman" w:hAnsi="Times New Roman" w:cs="Times New Roman"/>
          <w:sz w:val="22"/>
          <w:szCs w:val="22"/>
        </w:rPr>
        <w:t>Joseph Baxter</w:t>
      </w:r>
      <w:r w:rsidR="00AA7427">
        <w:rPr>
          <w:rFonts w:ascii="Times New Roman" w:hAnsi="Times New Roman" w:cs="Times New Roman"/>
          <w:sz w:val="22"/>
          <w:szCs w:val="22"/>
        </w:rPr>
        <w:t xml:space="preserve"> made a motion</w:t>
      </w:r>
      <w:r>
        <w:rPr>
          <w:rFonts w:ascii="Times New Roman" w:hAnsi="Times New Roman" w:cs="Times New Roman"/>
          <w:sz w:val="22"/>
          <w:szCs w:val="22"/>
        </w:rPr>
        <w:t xml:space="preserve"> to approve the minutes</w:t>
      </w:r>
      <w:r w:rsidR="000F41BD">
        <w:rPr>
          <w:rFonts w:ascii="Times New Roman" w:hAnsi="Times New Roman" w:cs="Times New Roman"/>
          <w:sz w:val="22"/>
          <w:szCs w:val="22"/>
        </w:rPr>
        <w:t xml:space="preserve">, </w:t>
      </w:r>
      <w:r w:rsidR="008E38B0">
        <w:rPr>
          <w:rFonts w:ascii="Times New Roman" w:hAnsi="Times New Roman" w:cs="Times New Roman"/>
          <w:sz w:val="22"/>
          <w:szCs w:val="22"/>
        </w:rPr>
        <w:t>Kristi</w:t>
      </w:r>
      <w:r w:rsidR="00CF6FF5">
        <w:rPr>
          <w:rFonts w:ascii="Times New Roman" w:hAnsi="Times New Roman" w:cs="Times New Roman"/>
          <w:sz w:val="22"/>
          <w:szCs w:val="22"/>
        </w:rPr>
        <w:t>e</w:t>
      </w:r>
      <w:r w:rsidR="008E38B0">
        <w:rPr>
          <w:rFonts w:ascii="Times New Roman" w:hAnsi="Times New Roman" w:cs="Times New Roman"/>
          <w:sz w:val="22"/>
          <w:szCs w:val="22"/>
        </w:rPr>
        <w:t xml:space="preserve"> Hayes</w:t>
      </w:r>
      <w:r w:rsidR="00AF56E3">
        <w:rPr>
          <w:rFonts w:ascii="Times New Roman" w:hAnsi="Times New Roman" w:cs="Times New Roman"/>
          <w:sz w:val="22"/>
          <w:szCs w:val="22"/>
        </w:rPr>
        <w:t xml:space="preserve"> seconded the motion, </w:t>
      </w:r>
      <w:r w:rsidR="000F41BD">
        <w:rPr>
          <w:rFonts w:ascii="Times New Roman" w:hAnsi="Times New Roman" w:cs="Times New Roman"/>
          <w:sz w:val="22"/>
          <w:szCs w:val="22"/>
        </w:rPr>
        <w:t>and the minutes were approved by a voice vote.</w:t>
      </w:r>
    </w:p>
    <w:bookmarkEnd w:id="1"/>
    <w:p w14:paraId="7D65B0EF" w14:textId="4141C1C7" w:rsidR="00082F81" w:rsidRDefault="00082F81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33126872" w14:textId="1C9546E6" w:rsidR="00DD755D" w:rsidRDefault="00402932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Fran Jansen </w:t>
      </w:r>
      <w:r w:rsidR="00FC0C11">
        <w:rPr>
          <w:rFonts w:ascii="Times New Roman" w:hAnsi="Times New Roman" w:cs="Times New Roman"/>
          <w:sz w:val="22"/>
          <w:szCs w:val="22"/>
        </w:rPr>
        <w:t>began</w:t>
      </w:r>
      <w:r>
        <w:rPr>
          <w:rFonts w:ascii="Times New Roman" w:hAnsi="Times New Roman" w:cs="Times New Roman"/>
          <w:sz w:val="22"/>
          <w:szCs w:val="22"/>
        </w:rPr>
        <w:t xml:space="preserve"> her Director’s </w:t>
      </w:r>
      <w:r w:rsidRPr="009B481C">
        <w:rPr>
          <w:rFonts w:ascii="Times New Roman" w:hAnsi="Times New Roman" w:cs="Times New Roman"/>
          <w:sz w:val="22"/>
          <w:szCs w:val="22"/>
        </w:rPr>
        <w:t>Report</w:t>
      </w:r>
      <w:r w:rsidR="00FC0C11" w:rsidRPr="009B481C">
        <w:rPr>
          <w:rFonts w:ascii="Times New Roman" w:hAnsi="Times New Roman" w:cs="Times New Roman"/>
          <w:sz w:val="22"/>
          <w:szCs w:val="22"/>
        </w:rPr>
        <w:t xml:space="preserve"> by </w:t>
      </w:r>
      <w:r w:rsidR="00CF6FF5">
        <w:rPr>
          <w:rFonts w:ascii="Times New Roman" w:hAnsi="Times New Roman" w:cs="Times New Roman"/>
          <w:sz w:val="22"/>
          <w:szCs w:val="22"/>
        </w:rPr>
        <w:t xml:space="preserve">stating that Chris Scott recently attended the </w:t>
      </w:r>
      <w:r w:rsidR="005D6233" w:rsidRPr="009B481C">
        <w:rPr>
          <w:rFonts w:ascii="Times New Roman" w:hAnsi="Times New Roman" w:cs="Times New Roman"/>
          <w:sz w:val="22"/>
          <w:szCs w:val="22"/>
        </w:rPr>
        <w:t>Disability</w:t>
      </w:r>
      <w:r w:rsidR="005D6233">
        <w:rPr>
          <w:rFonts w:ascii="Times New Roman" w:hAnsi="Times New Roman" w:cs="Times New Roman"/>
          <w:sz w:val="22"/>
          <w:szCs w:val="22"/>
        </w:rPr>
        <w:t xml:space="preserve"> Rights Arkansas conference</w:t>
      </w:r>
      <w:r w:rsidR="00CF6FF5">
        <w:rPr>
          <w:rFonts w:ascii="Times New Roman" w:hAnsi="Times New Roman" w:cs="Times New Roman"/>
          <w:sz w:val="22"/>
          <w:szCs w:val="22"/>
        </w:rPr>
        <w:t xml:space="preserve"> (virtual) and the Developmental Disability Providers Association conference (in person).</w:t>
      </w:r>
      <w:r w:rsidR="005D6233">
        <w:rPr>
          <w:rFonts w:ascii="Times New Roman" w:hAnsi="Times New Roman" w:cs="Times New Roman"/>
          <w:sz w:val="22"/>
          <w:szCs w:val="22"/>
        </w:rPr>
        <w:t xml:space="preserve"> </w:t>
      </w:r>
      <w:r w:rsidR="00CF6FF5">
        <w:rPr>
          <w:rFonts w:ascii="Times New Roman" w:hAnsi="Times New Roman" w:cs="Times New Roman"/>
          <w:sz w:val="22"/>
          <w:szCs w:val="22"/>
        </w:rPr>
        <w:t xml:space="preserve">Several good connections were made at each conference, and we are strategically following up with </w:t>
      </w:r>
      <w:r w:rsidR="0041556E">
        <w:rPr>
          <w:rFonts w:ascii="Times New Roman" w:hAnsi="Times New Roman" w:cs="Times New Roman"/>
          <w:sz w:val="22"/>
          <w:szCs w:val="22"/>
        </w:rPr>
        <w:t>a few</w:t>
      </w:r>
      <w:r w:rsidR="00CF6FF5">
        <w:rPr>
          <w:rFonts w:ascii="Times New Roman" w:hAnsi="Times New Roman" w:cs="Times New Roman"/>
          <w:sz w:val="22"/>
          <w:szCs w:val="22"/>
        </w:rPr>
        <w:t xml:space="preserve"> organizations to identify opportunities for partnerships, advocacy and resource sharing</w:t>
      </w:r>
      <w:r w:rsidR="00166F15">
        <w:rPr>
          <w:rFonts w:ascii="Times New Roman" w:hAnsi="Times New Roman" w:cs="Times New Roman"/>
          <w:sz w:val="22"/>
          <w:szCs w:val="22"/>
        </w:rPr>
        <w:t>.</w:t>
      </w:r>
      <w:r w:rsidR="005D6233">
        <w:rPr>
          <w:rFonts w:ascii="Times New Roman" w:hAnsi="Times New Roman" w:cs="Times New Roman"/>
          <w:sz w:val="22"/>
          <w:szCs w:val="22"/>
        </w:rPr>
        <w:t xml:space="preserve"> Fran </w:t>
      </w:r>
      <w:r w:rsidR="0041556E">
        <w:rPr>
          <w:rFonts w:ascii="Times New Roman" w:hAnsi="Times New Roman" w:cs="Times New Roman"/>
          <w:sz w:val="22"/>
          <w:szCs w:val="22"/>
        </w:rPr>
        <w:t xml:space="preserve">also indicated that she would be meeting soon </w:t>
      </w:r>
      <w:r w:rsidR="00715F92">
        <w:rPr>
          <w:rFonts w:ascii="Times New Roman" w:hAnsi="Times New Roman" w:cs="Times New Roman"/>
          <w:sz w:val="22"/>
          <w:szCs w:val="22"/>
        </w:rPr>
        <w:t xml:space="preserve">with the Arkansas Autism Resource and Outreach Center, </w:t>
      </w:r>
      <w:r w:rsidR="0041556E">
        <w:rPr>
          <w:rFonts w:ascii="Times New Roman" w:hAnsi="Times New Roman" w:cs="Times New Roman"/>
          <w:sz w:val="22"/>
          <w:szCs w:val="22"/>
        </w:rPr>
        <w:t>noting</w:t>
      </w:r>
      <w:r w:rsidR="00715F92">
        <w:rPr>
          <w:rFonts w:ascii="Times New Roman" w:hAnsi="Times New Roman" w:cs="Times New Roman"/>
          <w:sz w:val="22"/>
          <w:szCs w:val="22"/>
        </w:rPr>
        <w:t xml:space="preserve"> that autism is </w:t>
      </w:r>
      <w:r w:rsidR="0041556E">
        <w:rPr>
          <w:rFonts w:ascii="Times New Roman" w:hAnsi="Times New Roman" w:cs="Times New Roman"/>
          <w:sz w:val="22"/>
          <w:szCs w:val="22"/>
        </w:rPr>
        <w:t xml:space="preserve">identified as one of the predominant disabilities among </w:t>
      </w:r>
      <w:r w:rsidR="00715F92">
        <w:rPr>
          <w:rFonts w:ascii="Times New Roman" w:hAnsi="Times New Roman" w:cs="Times New Roman"/>
          <w:sz w:val="22"/>
          <w:szCs w:val="22"/>
        </w:rPr>
        <w:t>Arkansas ABLE account</w:t>
      </w:r>
      <w:r w:rsidR="00357C9C">
        <w:rPr>
          <w:rFonts w:ascii="Times New Roman" w:hAnsi="Times New Roman" w:cs="Times New Roman"/>
          <w:sz w:val="22"/>
          <w:szCs w:val="22"/>
        </w:rPr>
        <w:t xml:space="preserve"> holders</w:t>
      </w:r>
      <w:r w:rsidR="00715F92">
        <w:rPr>
          <w:rFonts w:ascii="Times New Roman" w:hAnsi="Times New Roman" w:cs="Times New Roman"/>
          <w:sz w:val="22"/>
          <w:szCs w:val="22"/>
        </w:rPr>
        <w:t xml:space="preserve">. Fran </w:t>
      </w:r>
      <w:r w:rsidR="0041556E">
        <w:rPr>
          <w:rFonts w:ascii="Times New Roman" w:hAnsi="Times New Roman" w:cs="Times New Roman"/>
          <w:sz w:val="22"/>
          <w:szCs w:val="22"/>
        </w:rPr>
        <w:t>then noted that</w:t>
      </w:r>
      <w:r w:rsidR="00715F92">
        <w:rPr>
          <w:rFonts w:ascii="Times New Roman" w:hAnsi="Times New Roman" w:cs="Times New Roman"/>
          <w:sz w:val="22"/>
          <w:szCs w:val="22"/>
        </w:rPr>
        <w:t xml:space="preserve"> the office staff is attending ABLE</w:t>
      </w:r>
      <w:r w:rsidR="00166F15">
        <w:rPr>
          <w:rFonts w:ascii="Times New Roman" w:hAnsi="Times New Roman" w:cs="Times New Roman"/>
          <w:sz w:val="22"/>
          <w:szCs w:val="22"/>
        </w:rPr>
        <w:t>-</w:t>
      </w:r>
      <w:r w:rsidR="00715F92">
        <w:rPr>
          <w:rFonts w:ascii="Times New Roman" w:hAnsi="Times New Roman" w:cs="Times New Roman"/>
          <w:sz w:val="22"/>
          <w:szCs w:val="22"/>
        </w:rPr>
        <w:t xml:space="preserve">related </w:t>
      </w:r>
      <w:r w:rsidR="0041556E">
        <w:rPr>
          <w:rFonts w:ascii="Times New Roman" w:hAnsi="Times New Roman" w:cs="Times New Roman"/>
          <w:sz w:val="22"/>
          <w:szCs w:val="22"/>
        </w:rPr>
        <w:t xml:space="preserve">professional development </w:t>
      </w:r>
      <w:r w:rsidR="00715F92">
        <w:rPr>
          <w:rFonts w:ascii="Times New Roman" w:hAnsi="Times New Roman" w:cs="Times New Roman"/>
          <w:sz w:val="22"/>
          <w:szCs w:val="22"/>
        </w:rPr>
        <w:t>workshops as part of the National Association of State Treasurers’</w:t>
      </w:r>
      <w:r w:rsidR="00166F15">
        <w:rPr>
          <w:rFonts w:ascii="Times New Roman" w:hAnsi="Times New Roman" w:cs="Times New Roman"/>
          <w:sz w:val="22"/>
          <w:szCs w:val="22"/>
        </w:rPr>
        <w:t xml:space="preserve"> (NAST)</w:t>
      </w:r>
      <w:r w:rsidR="00715F92">
        <w:rPr>
          <w:rFonts w:ascii="Times New Roman" w:hAnsi="Times New Roman" w:cs="Times New Roman"/>
          <w:sz w:val="22"/>
          <w:szCs w:val="22"/>
        </w:rPr>
        <w:t xml:space="preserve"> Treasury Management Training Symposium. </w:t>
      </w:r>
      <w:r w:rsidR="0041556E">
        <w:rPr>
          <w:rFonts w:ascii="Times New Roman" w:hAnsi="Times New Roman" w:cs="Times New Roman"/>
          <w:sz w:val="22"/>
          <w:szCs w:val="22"/>
        </w:rPr>
        <w:t xml:space="preserve">Her report ended with accolades for Chris Scott, highlighting his leadership among peers in </w:t>
      </w:r>
      <w:r w:rsidR="00715F92">
        <w:rPr>
          <w:rFonts w:ascii="Times New Roman" w:hAnsi="Times New Roman" w:cs="Times New Roman"/>
          <w:sz w:val="22"/>
          <w:szCs w:val="22"/>
        </w:rPr>
        <w:t>the National ABLE Alliance</w:t>
      </w:r>
      <w:r w:rsidR="0041556E">
        <w:rPr>
          <w:rFonts w:ascii="Times New Roman" w:hAnsi="Times New Roman" w:cs="Times New Roman"/>
          <w:sz w:val="22"/>
          <w:szCs w:val="22"/>
        </w:rPr>
        <w:t xml:space="preserve"> as they </w:t>
      </w:r>
      <w:r w:rsidR="00166F15">
        <w:rPr>
          <w:rFonts w:ascii="Times New Roman" w:hAnsi="Times New Roman" w:cs="Times New Roman"/>
          <w:sz w:val="22"/>
          <w:szCs w:val="22"/>
        </w:rPr>
        <w:t>collaborate on</w:t>
      </w:r>
      <w:r w:rsidR="0041556E">
        <w:rPr>
          <w:rFonts w:ascii="Times New Roman" w:hAnsi="Times New Roman" w:cs="Times New Roman"/>
          <w:sz w:val="22"/>
          <w:szCs w:val="22"/>
        </w:rPr>
        <w:t xml:space="preserve"> revis</w:t>
      </w:r>
      <w:r w:rsidR="00166F15">
        <w:rPr>
          <w:rFonts w:ascii="Times New Roman" w:hAnsi="Times New Roman" w:cs="Times New Roman"/>
          <w:sz w:val="22"/>
          <w:szCs w:val="22"/>
        </w:rPr>
        <w:t>ing</w:t>
      </w:r>
      <w:r w:rsidR="0041556E">
        <w:rPr>
          <w:rFonts w:ascii="Times New Roman" w:hAnsi="Times New Roman" w:cs="Times New Roman"/>
          <w:sz w:val="22"/>
          <w:szCs w:val="22"/>
        </w:rPr>
        <w:t xml:space="preserve"> the ABLE plan brochure, the</w:t>
      </w:r>
      <w:r w:rsidR="00715F92">
        <w:rPr>
          <w:rFonts w:ascii="Times New Roman" w:hAnsi="Times New Roman" w:cs="Times New Roman"/>
          <w:sz w:val="22"/>
          <w:szCs w:val="22"/>
        </w:rPr>
        <w:t xml:space="preserve"> Account Satisfaction Survey</w:t>
      </w:r>
      <w:r w:rsidR="00166F15">
        <w:rPr>
          <w:rFonts w:ascii="Times New Roman" w:hAnsi="Times New Roman" w:cs="Times New Roman"/>
          <w:sz w:val="22"/>
          <w:szCs w:val="22"/>
        </w:rPr>
        <w:t xml:space="preserve"> </w:t>
      </w:r>
      <w:r w:rsidR="00715F92">
        <w:rPr>
          <w:rFonts w:ascii="Times New Roman" w:hAnsi="Times New Roman" w:cs="Times New Roman"/>
          <w:sz w:val="22"/>
          <w:szCs w:val="22"/>
        </w:rPr>
        <w:t>and creat</w:t>
      </w:r>
      <w:r w:rsidR="004E39E0">
        <w:rPr>
          <w:rFonts w:ascii="Times New Roman" w:hAnsi="Times New Roman" w:cs="Times New Roman"/>
          <w:sz w:val="22"/>
          <w:szCs w:val="22"/>
        </w:rPr>
        <w:t>ing</w:t>
      </w:r>
      <w:r w:rsidR="00715F92">
        <w:rPr>
          <w:rFonts w:ascii="Times New Roman" w:hAnsi="Times New Roman" w:cs="Times New Roman"/>
          <w:sz w:val="22"/>
          <w:szCs w:val="22"/>
        </w:rPr>
        <w:t xml:space="preserve"> an Account Closure Survey</w:t>
      </w:r>
      <w:r w:rsidR="0041556E">
        <w:rPr>
          <w:rFonts w:ascii="Times New Roman" w:hAnsi="Times New Roman" w:cs="Times New Roman"/>
          <w:sz w:val="22"/>
          <w:szCs w:val="22"/>
        </w:rPr>
        <w:t>.</w:t>
      </w:r>
    </w:p>
    <w:p w14:paraId="26317D11" w14:textId="5397C13A" w:rsidR="00D577E9" w:rsidRDefault="00D577E9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4126A123" w14:textId="02E2B1AB" w:rsidR="00A97116" w:rsidRPr="00FD6C40" w:rsidRDefault="003F5660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Next, </w:t>
      </w:r>
      <w:r w:rsidR="00FD6C40">
        <w:rPr>
          <w:rFonts w:ascii="Times New Roman" w:hAnsi="Times New Roman" w:cs="Times New Roman"/>
          <w:sz w:val="22"/>
          <w:szCs w:val="22"/>
        </w:rPr>
        <w:t>Fran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65A6B">
        <w:rPr>
          <w:rFonts w:ascii="Times New Roman" w:hAnsi="Times New Roman" w:cs="Times New Roman"/>
          <w:sz w:val="22"/>
          <w:szCs w:val="22"/>
        </w:rPr>
        <w:t xml:space="preserve">provided a legislative 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update, informing the committee </w:t>
      </w:r>
      <w:r w:rsidRPr="00FD6C40">
        <w:rPr>
          <w:rFonts w:ascii="Times New Roman" w:hAnsi="Times New Roman" w:cs="Times New Roman"/>
          <w:sz w:val="22"/>
          <w:szCs w:val="22"/>
        </w:rPr>
        <w:t xml:space="preserve">that 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HB1684 </w:t>
      </w:r>
      <w:r w:rsidR="00357C9C">
        <w:rPr>
          <w:rFonts w:ascii="Times New Roman" w:hAnsi="Times New Roman" w:cs="Times New Roman"/>
          <w:sz w:val="22"/>
          <w:szCs w:val="22"/>
        </w:rPr>
        <w:t>co-</w:t>
      </w:r>
      <w:r w:rsidR="00166F15">
        <w:rPr>
          <w:rFonts w:ascii="Times New Roman" w:hAnsi="Times New Roman" w:cs="Times New Roman"/>
          <w:sz w:val="22"/>
          <w:szCs w:val="22"/>
        </w:rPr>
        <w:t>s</w:t>
      </w:r>
      <w:r w:rsidR="00FD6C40" w:rsidRPr="00FD6C40">
        <w:rPr>
          <w:rFonts w:ascii="Times New Roman" w:hAnsi="Times New Roman" w:cs="Times New Roman"/>
          <w:sz w:val="22"/>
          <w:szCs w:val="22"/>
        </w:rPr>
        <w:t>ponsored by Rep</w:t>
      </w:r>
      <w:r w:rsidR="00166F15">
        <w:rPr>
          <w:rFonts w:ascii="Times New Roman" w:hAnsi="Times New Roman" w:cs="Times New Roman"/>
          <w:sz w:val="22"/>
          <w:szCs w:val="22"/>
        </w:rPr>
        <w:t>.</w:t>
      </w:r>
      <w:r w:rsidR="00FD6C40" w:rsidRPr="00FD6C40">
        <w:rPr>
          <w:rFonts w:ascii="Times New Roman" w:hAnsi="Times New Roman" w:cs="Times New Roman"/>
          <w:sz w:val="22"/>
          <w:szCs w:val="22"/>
        </w:rPr>
        <w:t xml:space="preserve"> </w:t>
      </w:r>
      <w:r w:rsidR="00166F15">
        <w:rPr>
          <w:rFonts w:ascii="Times New Roman" w:hAnsi="Times New Roman" w:cs="Times New Roman"/>
          <w:sz w:val="22"/>
          <w:szCs w:val="22"/>
        </w:rPr>
        <w:t xml:space="preserve">Julie </w:t>
      </w:r>
      <w:r w:rsidR="00FD6C40" w:rsidRPr="00FD6C40">
        <w:rPr>
          <w:rFonts w:ascii="Times New Roman" w:hAnsi="Times New Roman" w:cs="Times New Roman"/>
          <w:sz w:val="22"/>
          <w:szCs w:val="22"/>
        </w:rPr>
        <w:t>Mayberry and Sen</w:t>
      </w:r>
      <w:r w:rsidR="00166F15">
        <w:rPr>
          <w:rFonts w:ascii="Times New Roman" w:hAnsi="Times New Roman" w:cs="Times New Roman"/>
          <w:sz w:val="22"/>
          <w:szCs w:val="22"/>
        </w:rPr>
        <w:t>.</w:t>
      </w:r>
      <w:r w:rsidR="00FD6C40" w:rsidRPr="00FD6C40">
        <w:rPr>
          <w:rFonts w:ascii="Times New Roman" w:hAnsi="Times New Roman" w:cs="Times New Roman"/>
          <w:sz w:val="22"/>
          <w:szCs w:val="22"/>
        </w:rPr>
        <w:t xml:space="preserve"> Mark Johnson </w:t>
      </w:r>
      <w:r w:rsidRPr="00FD6C40">
        <w:rPr>
          <w:rFonts w:ascii="Times New Roman" w:hAnsi="Times New Roman" w:cs="Times New Roman"/>
          <w:sz w:val="22"/>
          <w:szCs w:val="22"/>
        </w:rPr>
        <w:t xml:space="preserve">had been </w:t>
      </w:r>
      <w:r w:rsidR="00FD6C40" w:rsidRPr="00FD6C40">
        <w:rPr>
          <w:rFonts w:ascii="Times New Roman" w:hAnsi="Times New Roman" w:cs="Times New Roman"/>
          <w:sz w:val="22"/>
          <w:szCs w:val="22"/>
        </w:rPr>
        <w:t>signed by the Governor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. </w:t>
      </w:r>
      <w:r w:rsidR="00FD6C40" w:rsidRPr="00FD6C40">
        <w:rPr>
          <w:rFonts w:ascii="Times New Roman" w:hAnsi="Times New Roman" w:cs="Times New Roman"/>
          <w:sz w:val="22"/>
          <w:szCs w:val="22"/>
        </w:rPr>
        <w:t>She reminded the committee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 that </w:t>
      </w:r>
      <w:r w:rsidR="002A138F" w:rsidRPr="00FD6C40">
        <w:rPr>
          <w:rFonts w:ascii="Times New Roman" w:hAnsi="Times New Roman" w:cs="Times New Roman"/>
          <w:sz w:val="22"/>
          <w:szCs w:val="22"/>
        </w:rPr>
        <w:t xml:space="preserve">the bill corrects </w:t>
      </w:r>
      <w:r w:rsidR="00166F15">
        <w:rPr>
          <w:rFonts w:ascii="Times New Roman" w:hAnsi="Times New Roman" w:cs="Times New Roman"/>
          <w:sz w:val="22"/>
          <w:szCs w:val="22"/>
        </w:rPr>
        <w:t>some existing l</w:t>
      </w:r>
      <w:r w:rsidR="00765A6B" w:rsidRPr="00FD6C40">
        <w:rPr>
          <w:rFonts w:ascii="Times New Roman" w:hAnsi="Times New Roman" w:cs="Times New Roman"/>
          <w:sz w:val="22"/>
          <w:szCs w:val="22"/>
        </w:rPr>
        <w:t>anguage</w:t>
      </w:r>
      <w:r w:rsidR="00166F15">
        <w:rPr>
          <w:rFonts w:ascii="Times New Roman" w:hAnsi="Times New Roman" w:cs="Times New Roman"/>
          <w:sz w:val="22"/>
          <w:szCs w:val="22"/>
        </w:rPr>
        <w:t>,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 add</w:t>
      </w:r>
      <w:r w:rsidR="00166F15">
        <w:rPr>
          <w:rFonts w:ascii="Times New Roman" w:hAnsi="Times New Roman" w:cs="Times New Roman"/>
          <w:sz w:val="22"/>
          <w:szCs w:val="22"/>
        </w:rPr>
        <w:t>s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 a carry-forward provision similar to that of the 529 </w:t>
      </w:r>
      <w:r w:rsidR="00D07962" w:rsidRPr="00FD6C40">
        <w:rPr>
          <w:rFonts w:ascii="Times New Roman" w:hAnsi="Times New Roman" w:cs="Times New Roman"/>
          <w:sz w:val="22"/>
          <w:szCs w:val="22"/>
        </w:rPr>
        <w:t>p</w:t>
      </w:r>
      <w:r w:rsidR="00765A6B" w:rsidRPr="00FD6C40">
        <w:rPr>
          <w:rFonts w:ascii="Times New Roman" w:hAnsi="Times New Roman" w:cs="Times New Roman"/>
          <w:sz w:val="22"/>
          <w:szCs w:val="22"/>
        </w:rPr>
        <w:t>lan</w:t>
      </w:r>
      <w:r w:rsidR="00FD6C40" w:rsidRPr="00FD6C40">
        <w:rPr>
          <w:rFonts w:ascii="Times New Roman" w:hAnsi="Times New Roman" w:cs="Times New Roman"/>
          <w:sz w:val="22"/>
          <w:szCs w:val="22"/>
        </w:rPr>
        <w:t xml:space="preserve">, </w:t>
      </w:r>
      <w:r w:rsidR="00765A6B" w:rsidRPr="00FD6C40">
        <w:rPr>
          <w:rFonts w:ascii="Times New Roman" w:hAnsi="Times New Roman" w:cs="Times New Roman"/>
          <w:sz w:val="22"/>
          <w:szCs w:val="22"/>
        </w:rPr>
        <w:t>allow</w:t>
      </w:r>
      <w:r w:rsidR="00166F15">
        <w:rPr>
          <w:rFonts w:ascii="Times New Roman" w:hAnsi="Times New Roman" w:cs="Times New Roman"/>
          <w:sz w:val="22"/>
          <w:szCs w:val="22"/>
        </w:rPr>
        <w:t>s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 individuals to deposit up to $15,000 (the annual contribution limit to an ABLE plan) in one year</w:t>
      </w:r>
      <w:r w:rsidR="00166F15">
        <w:rPr>
          <w:rFonts w:ascii="Times New Roman" w:hAnsi="Times New Roman" w:cs="Times New Roman"/>
          <w:sz w:val="22"/>
          <w:szCs w:val="22"/>
        </w:rPr>
        <w:t>,</w:t>
      </w:r>
      <w:r w:rsidR="00765A6B" w:rsidRPr="00FD6C40">
        <w:rPr>
          <w:rFonts w:ascii="Times New Roman" w:hAnsi="Times New Roman" w:cs="Times New Roman"/>
          <w:sz w:val="22"/>
          <w:szCs w:val="22"/>
        </w:rPr>
        <w:t xml:space="preserve"> and carry forward the state tax deduction for the following four years. </w:t>
      </w:r>
      <w:r w:rsidR="00FD6C40" w:rsidRPr="00FD6C40">
        <w:rPr>
          <w:rFonts w:ascii="Times New Roman" w:hAnsi="Times New Roman" w:cs="Times New Roman"/>
          <w:sz w:val="22"/>
          <w:szCs w:val="22"/>
        </w:rPr>
        <w:t>Sh</w:t>
      </w:r>
      <w:r w:rsidR="005210C8" w:rsidRPr="00FD6C40">
        <w:rPr>
          <w:rFonts w:ascii="Times New Roman" w:hAnsi="Times New Roman" w:cs="Times New Roman"/>
          <w:sz w:val="22"/>
          <w:szCs w:val="22"/>
        </w:rPr>
        <w:t xml:space="preserve">e also </w:t>
      </w:r>
      <w:r w:rsidR="002A138F" w:rsidRPr="00FD6C40">
        <w:rPr>
          <w:rFonts w:ascii="Times New Roman" w:hAnsi="Times New Roman" w:cs="Times New Roman"/>
          <w:sz w:val="22"/>
          <w:szCs w:val="22"/>
        </w:rPr>
        <w:t xml:space="preserve">explained that HB 1684 </w:t>
      </w:r>
      <w:r w:rsidR="005210C8" w:rsidRPr="00FD6C40">
        <w:rPr>
          <w:rFonts w:ascii="Times New Roman" w:hAnsi="Times New Roman" w:cs="Times New Roman"/>
          <w:sz w:val="22"/>
          <w:szCs w:val="22"/>
        </w:rPr>
        <w:t>w</w:t>
      </w:r>
      <w:r w:rsidR="00166F15">
        <w:rPr>
          <w:rFonts w:ascii="Times New Roman" w:hAnsi="Times New Roman" w:cs="Times New Roman"/>
          <w:sz w:val="22"/>
          <w:szCs w:val="22"/>
        </w:rPr>
        <w:t>ill</w:t>
      </w:r>
      <w:r w:rsidR="005210C8" w:rsidRPr="00FD6C40">
        <w:rPr>
          <w:rFonts w:ascii="Times New Roman" w:hAnsi="Times New Roman" w:cs="Times New Roman"/>
          <w:sz w:val="22"/>
          <w:szCs w:val="22"/>
        </w:rPr>
        <w:t xml:space="preserve"> have a provision t</w:t>
      </w:r>
      <w:r w:rsidR="002A138F" w:rsidRPr="00FD6C40">
        <w:rPr>
          <w:rFonts w:ascii="Times New Roman" w:hAnsi="Times New Roman" w:cs="Times New Roman"/>
          <w:sz w:val="22"/>
          <w:szCs w:val="22"/>
        </w:rPr>
        <w:t>o</w:t>
      </w:r>
      <w:r w:rsidR="005210C8" w:rsidRPr="00FD6C40">
        <w:rPr>
          <w:rFonts w:ascii="Times New Roman" w:hAnsi="Times New Roman" w:cs="Times New Roman"/>
          <w:sz w:val="22"/>
          <w:szCs w:val="22"/>
        </w:rPr>
        <w:t xml:space="preserve"> allow</w:t>
      </w:r>
      <w:r w:rsidR="002A138F" w:rsidRPr="00FD6C40">
        <w:rPr>
          <w:rFonts w:ascii="Times New Roman" w:hAnsi="Times New Roman" w:cs="Times New Roman"/>
          <w:sz w:val="22"/>
          <w:szCs w:val="22"/>
        </w:rPr>
        <w:t xml:space="preserve"> </w:t>
      </w:r>
      <w:r w:rsidR="005210C8" w:rsidRPr="00FD6C40">
        <w:rPr>
          <w:rFonts w:ascii="Times New Roman" w:hAnsi="Times New Roman" w:cs="Times New Roman"/>
          <w:sz w:val="22"/>
          <w:szCs w:val="22"/>
        </w:rPr>
        <w:t>state employees to</w:t>
      </w:r>
      <w:r w:rsidR="002A138F" w:rsidRPr="00FD6C40">
        <w:rPr>
          <w:rFonts w:ascii="Times New Roman" w:hAnsi="Times New Roman" w:cs="Times New Roman"/>
          <w:sz w:val="22"/>
          <w:szCs w:val="22"/>
        </w:rPr>
        <w:t xml:space="preserve"> set up</w:t>
      </w:r>
      <w:r w:rsidR="005210C8" w:rsidRPr="00FD6C40">
        <w:rPr>
          <w:rFonts w:ascii="Times New Roman" w:hAnsi="Times New Roman" w:cs="Times New Roman"/>
          <w:sz w:val="22"/>
          <w:szCs w:val="22"/>
        </w:rPr>
        <w:t xml:space="preserve"> automatic payroll deductions </w:t>
      </w:r>
      <w:r w:rsidR="002A138F" w:rsidRPr="00FD6C40">
        <w:rPr>
          <w:rFonts w:ascii="Times New Roman" w:hAnsi="Times New Roman" w:cs="Times New Roman"/>
          <w:sz w:val="22"/>
          <w:szCs w:val="22"/>
        </w:rPr>
        <w:t>for</w:t>
      </w:r>
      <w:r w:rsidR="005210C8" w:rsidRPr="00FD6C40">
        <w:rPr>
          <w:rFonts w:ascii="Times New Roman" w:hAnsi="Times New Roman" w:cs="Times New Roman"/>
          <w:sz w:val="22"/>
          <w:szCs w:val="22"/>
        </w:rPr>
        <w:t xml:space="preserve"> an ABLE</w:t>
      </w:r>
      <w:r w:rsidR="002A138F" w:rsidRPr="00FD6C40">
        <w:rPr>
          <w:rFonts w:ascii="Times New Roman" w:hAnsi="Times New Roman" w:cs="Times New Roman"/>
          <w:sz w:val="22"/>
          <w:szCs w:val="22"/>
        </w:rPr>
        <w:t xml:space="preserve"> account</w:t>
      </w:r>
      <w:r w:rsidR="005210C8" w:rsidRPr="00FD6C40">
        <w:rPr>
          <w:rFonts w:ascii="Times New Roman" w:hAnsi="Times New Roman" w:cs="Times New Roman"/>
          <w:sz w:val="22"/>
          <w:szCs w:val="22"/>
        </w:rPr>
        <w:t>.</w:t>
      </w:r>
    </w:p>
    <w:p w14:paraId="69319461" w14:textId="77777777" w:rsidR="00A97116" w:rsidRDefault="00A97116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7FDCB5EB" w14:textId="582B7DD5" w:rsidR="00D577E9" w:rsidRDefault="00A97116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Fran </w:t>
      </w:r>
      <w:r w:rsidR="00166F15">
        <w:rPr>
          <w:rFonts w:ascii="Times New Roman" w:hAnsi="Times New Roman" w:cs="Times New Roman"/>
          <w:sz w:val="22"/>
          <w:szCs w:val="22"/>
        </w:rPr>
        <w:t xml:space="preserve">concluded her </w:t>
      </w:r>
      <w:r w:rsidR="00FD6C40">
        <w:rPr>
          <w:rFonts w:ascii="Times New Roman" w:hAnsi="Times New Roman" w:cs="Times New Roman"/>
          <w:sz w:val="22"/>
          <w:szCs w:val="22"/>
        </w:rPr>
        <w:t>report</w:t>
      </w:r>
      <w:r w:rsidR="00166F15">
        <w:rPr>
          <w:rFonts w:ascii="Times New Roman" w:hAnsi="Times New Roman" w:cs="Times New Roman"/>
          <w:sz w:val="22"/>
          <w:szCs w:val="22"/>
        </w:rPr>
        <w:t xml:space="preserve"> stating </w:t>
      </w:r>
      <w:r w:rsidR="00FD6C40">
        <w:rPr>
          <w:rFonts w:ascii="Times New Roman" w:hAnsi="Times New Roman" w:cs="Times New Roman"/>
          <w:sz w:val="22"/>
          <w:szCs w:val="22"/>
        </w:rPr>
        <w:t>that an administrative money market account had been established at First Security Bank</w:t>
      </w:r>
      <w:r w:rsidR="00166F15">
        <w:rPr>
          <w:rFonts w:ascii="Times New Roman" w:hAnsi="Times New Roman" w:cs="Times New Roman"/>
          <w:sz w:val="22"/>
          <w:szCs w:val="22"/>
        </w:rPr>
        <w:t>. T</w:t>
      </w:r>
      <w:r w:rsidR="00FD6C40">
        <w:rPr>
          <w:rFonts w:ascii="Times New Roman" w:hAnsi="Times New Roman" w:cs="Times New Roman"/>
          <w:sz w:val="22"/>
          <w:szCs w:val="22"/>
        </w:rPr>
        <w:t>he account w</w:t>
      </w:r>
      <w:r w:rsidR="00166F15">
        <w:rPr>
          <w:rFonts w:ascii="Times New Roman" w:hAnsi="Times New Roman" w:cs="Times New Roman"/>
          <w:sz w:val="22"/>
          <w:szCs w:val="22"/>
        </w:rPr>
        <w:t>ill</w:t>
      </w:r>
      <w:r w:rsidR="00FD6C40">
        <w:rPr>
          <w:rFonts w:ascii="Times New Roman" w:hAnsi="Times New Roman" w:cs="Times New Roman"/>
          <w:sz w:val="22"/>
          <w:szCs w:val="22"/>
        </w:rPr>
        <w:t xml:space="preserve"> be used to house collected administrative fees and </w:t>
      </w:r>
      <w:r w:rsidR="00166F15">
        <w:rPr>
          <w:rFonts w:ascii="Times New Roman" w:hAnsi="Times New Roman" w:cs="Times New Roman"/>
          <w:sz w:val="22"/>
          <w:szCs w:val="22"/>
        </w:rPr>
        <w:t xml:space="preserve">make </w:t>
      </w:r>
      <w:r w:rsidR="00FD6C40">
        <w:rPr>
          <w:rFonts w:ascii="Times New Roman" w:hAnsi="Times New Roman" w:cs="Times New Roman"/>
          <w:sz w:val="22"/>
          <w:szCs w:val="22"/>
        </w:rPr>
        <w:t>withdraw</w:t>
      </w:r>
      <w:r w:rsidR="00166F15">
        <w:rPr>
          <w:rFonts w:ascii="Times New Roman" w:hAnsi="Times New Roman" w:cs="Times New Roman"/>
          <w:sz w:val="22"/>
          <w:szCs w:val="22"/>
        </w:rPr>
        <w:t>als</w:t>
      </w:r>
      <w:r w:rsidR="00FD6C40">
        <w:rPr>
          <w:rFonts w:ascii="Times New Roman" w:hAnsi="Times New Roman" w:cs="Times New Roman"/>
          <w:sz w:val="22"/>
          <w:szCs w:val="22"/>
        </w:rPr>
        <w:t xml:space="preserve"> for expenses related to </w:t>
      </w:r>
      <w:r w:rsidR="00166F15">
        <w:rPr>
          <w:rFonts w:ascii="Times New Roman" w:hAnsi="Times New Roman" w:cs="Times New Roman"/>
          <w:sz w:val="22"/>
          <w:szCs w:val="22"/>
        </w:rPr>
        <w:t>the ABLE plan</w:t>
      </w:r>
      <w:r w:rsidR="00FD6C40">
        <w:rPr>
          <w:rFonts w:ascii="Times New Roman" w:hAnsi="Times New Roman" w:cs="Times New Roman"/>
          <w:sz w:val="22"/>
          <w:szCs w:val="22"/>
        </w:rPr>
        <w:t xml:space="preserve">. </w:t>
      </w:r>
      <w:r w:rsidR="00D76276">
        <w:rPr>
          <w:rFonts w:ascii="Times New Roman" w:hAnsi="Times New Roman" w:cs="Times New Roman"/>
          <w:sz w:val="22"/>
          <w:szCs w:val="22"/>
        </w:rPr>
        <w:t>Grant</w:t>
      </w:r>
      <w:r w:rsidR="00FD6C40">
        <w:rPr>
          <w:rFonts w:ascii="Times New Roman" w:hAnsi="Times New Roman" w:cs="Times New Roman"/>
          <w:sz w:val="22"/>
          <w:szCs w:val="22"/>
        </w:rPr>
        <w:t xml:space="preserve"> then </w:t>
      </w:r>
      <w:r>
        <w:rPr>
          <w:rFonts w:ascii="Times New Roman" w:hAnsi="Times New Roman" w:cs="Times New Roman"/>
          <w:sz w:val="22"/>
          <w:szCs w:val="22"/>
        </w:rPr>
        <w:t xml:space="preserve">presented </w:t>
      </w:r>
      <w:r w:rsidR="00166F15">
        <w:rPr>
          <w:rFonts w:ascii="Times New Roman" w:hAnsi="Times New Roman" w:cs="Times New Roman"/>
          <w:sz w:val="22"/>
          <w:szCs w:val="22"/>
        </w:rPr>
        <w:t xml:space="preserve">for approval </w:t>
      </w:r>
      <w:r>
        <w:rPr>
          <w:rFonts w:ascii="Times New Roman" w:hAnsi="Times New Roman" w:cs="Times New Roman"/>
          <w:sz w:val="22"/>
          <w:szCs w:val="22"/>
        </w:rPr>
        <w:t xml:space="preserve">a check and invoice for an AR ABLE branded table </w:t>
      </w:r>
      <w:r w:rsidR="00744977">
        <w:rPr>
          <w:rFonts w:ascii="Times New Roman" w:hAnsi="Times New Roman" w:cs="Times New Roman"/>
          <w:sz w:val="22"/>
          <w:szCs w:val="22"/>
        </w:rPr>
        <w:t>cover</w:t>
      </w:r>
      <w:r>
        <w:rPr>
          <w:rFonts w:ascii="Times New Roman" w:hAnsi="Times New Roman" w:cs="Times New Roman"/>
          <w:sz w:val="22"/>
          <w:szCs w:val="22"/>
        </w:rPr>
        <w:t>. Joseph Baxter made a motion to approve the check and invoice, Kristi</w:t>
      </w:r>
      <w:r w:rsidR="00CF6FF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Hayes seconded the motion, and the check and invoice </w:t>
      </w:r>
      <w:r w:rsidR="00166F15">
        <w:rPr>
          <w:rFonts w:ascii="Times New Roman" w:hAnsi="Times New Roman" w:cs="Times New Roman"/>
          <w:sz w:val="22"/>
          <w:szCs w:val="22"/>
        </w:rPr>
        <w:t>were</w:t>
      </w:r>
      <w:r>
        <w:rPr>
          <w:rFonts w:ascii="Times New Roman" w:hAnsi="Times New Roman" w:cs="Times New Roman"/>
          <w:sz w:val="22"/>
          <w:szCs w:val="22"/>
        </w:rPr>
        <w:t xml:space="preserve"> approved by a voice vote.</w:t>
      </w:r>
      <w:r w:rsidR="005210C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531CEF" w14:textId="77777777" w:rsidR="00F50521" w:rsidRDefault="00F50521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1E4D70EE" w14:textId="1006C002" w:rsidR="0048366C" w:rsidRDefault="00930B68" w:rsidP="009B481C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Dawn Roach</w:t>
      </w:r>
      <w:r w:rsidR="008E38B0">
        <w:rPr>
          <w:rFonts w:ascii="Times New Roman" w:hAnsi="Times New Roman" w:cs="Times New Roman"/>
          <w:sz w:val="22"/>
          <w:szCs w:val="22"/>
        </w:rPr>
        <w:t xml:space="preserve"> reported on the </w:t>
      </w:r>
      <w:r w:rsidR="0082589E">
        <w:rPr>
          <w:rFonts w:ascii="Times New Roman" w:hAnsi="Times New Roman" w:cs="Times New Roman"/>
          <w:sz w:val="22"/>
          <w:szCs w:val="22"/>
        </w:rPr>
        <w:t xml:space="preserve">AR ABLE </w:t>
      </w:r>
      <w:r w:rsidR="008E38B0">
        <w:rPr>
          <w:rFonts w:ascii="Times New Roman" w:hAnsi="Times New Roman" w:cs="Times New Roman"/>
          <w:sz w:val="22"/>
          <w:szCs w:val="22"/>
        </w:rPr>
        <w:t xml:space="preserve">plan’s </w:t>
      </w:r>
      <w:r w:rsidR="005210C8">
        <w:rPr>
          <w:rFonts w:ascii="Times New Roman" w:hAnsi="Times New Roman" w:cs="Times New Roman"/>
          <w:sz w:val="22"/>
          <w:szCs w:val="22"/>
        </w:rPr>
        <w:t>accounts, contributions, and withdrawals</w:t>
      </w:r>
      <w:r w:rsidR="005210C8" w:rsidRPr="0048366C">
        <w:rPr>
          <w:rFonts w:ascii="Times New Roman" w:hAnsi="Times New Roman" w:cs="Times New Roman"/>
          <w:sz w:val="22"/>
          <w:szCs w:val="22"/>
        </w:rPr>
        <w:t xml:space="preserve">. </w:t>
      </w:r>
      <w:r w:rsidR="00744977">
        <w:rPr>
          <w:rFonts w:ascii="Times New Roman" w:hAnsi="Times New Roman" w:cs="Times New Roman"/>
          <w:sz w:val="22"/>
          <w:szCs w:val="22"/>
        </w:rPr>
        <w:t>She</w:t>
      </w:r>
      <w:r w:rsidR="00D76276" w:rsidRPr="0048366C">
        <w:rPr>
          <w:rFonts w:ascii="Times New Roman" w:hAnsi="Times New Roman" w:cs="Times New Roman"/>
          <w:sz w:val="22"/>
          <w:szCs w:val="22"/>
        </w:rPr>
        <w:t xml:space="preserve"> noted that many of the accounts closed</w:t>
      </w:r>
      <w:r w:rsidR="00744977">
        <w:rPr>
          <w:rFonts w:ascii="Times New Roman" w:hAnsi="Times New Roman" w:cs="Times New Roman"/>
          <w:sz w:val="22"/>
          <w:szCs w:val="22"/>
        </w:rPr>
        <w:t>-</w:t>
      </w:r>
      <w:r w:rsidR="00D76276" w:rsidRPr="0048366C">
        <w:rPr>
          <w:rFonts w:ascii="Times New Roman" w:hAnsi="Times New Roman" w:cs="Times New Roman"/>
          <w:sz w:val="22"/>
          <w:szCs w:val="22"/>
        </w:rPr>
        <w:t>to</w:t>
      </w:r>
      <w:r w:rsidR="00744977">
        <w:rPr>
          <w:rFonts w:ascii="Times New Roman" w:hAnsi="Times New Roman" w:cs="Times New Roman"/>
          <w:sz w:val="22"/>
          <w:szCs w:val="22"/>
        </w:rPr>
        <w:t>-</w:t>
      </w:r>
      <w:r w:rsidR="00D76276" w:rsidRPr="0048366C">
        <w:rPr>
          <w:rFonts w:ascii="Times New Roman" w:hAnsi="Times New Roman" w:cs="Times New Roman"/>
          <w:sz w:val="22"/>
          <w:szCs w:val="22"/>
        </w:rPr>
        <w:t>date were funded by the Arkansas Promise Program, and</w:t>
      </w:r>
      <w:r w:rsidR="00D76276">
        <w:rPr>
          <w:rFonts w:ascii="Times New Roman" w:hAnsi="Times New Roman" w:cs="Times New Roman"/>
          <w:sz w:val="22"/>
          <w:szCs w:val="22"/>
        </w:rPr>
        <w:t xml:space="preserve"> that the rate of those closures </w:t>
      </w:r>
      <w:r w:rsidR="00953217">
        <w:rPr>
          <w:rFonts w:ascii="Times New Roman" w:hAnsi="Times New Roman" w:cs="Times New Roman"/>
          <w:sz w:val="22"/>
          <w:szCs w:val="22"/>
        </w:rPr>
        <w:t>is</w:t>
      </w:r>
      <w:r w:rsidR="00D76276">
        <w:rPr>
          <w:rFonts w:ascii="Times New Roman" w:hAnsi="Times New Roman" w:cs="Times New Roman"/>
          <w:sz w:val="22"/>
          <w:szCs w:val="22"/>
        </w:rPr>
        <w:t xml:space="preserve"> starting to decline. Dawn</w:t>
      </w:r>
      <w:r w:rsidR="00744977">
        <w:rPr>
          <w:rFonts w:ascii="Times New Roman" w:hAnsi="Times New Roman" w:cs="Times New Roman"/>
          <w:sz w:val="22"/>
          <w:szCs w:val="22"/>
        </w:rPr>
        <w:t xml:space="preserve"> </w:t>
      </w:r>
      <w:r w:rsidR="00357C9C">
        <w:rPr>
          <w:rFonts w:ascii="Times New Roman" w:hAnsi="Times New Roman" w:cs="Times New Roman"/>
          <w:sz w:val="22"/>
          <w:szCs w:val="22"/>
        </w:rPr>
        <w:t>also</w:t>
      </w:r>
      <w:r w:rsidR="00D76276">
        <w:rPr>
          <w:rFonts w:ascii="Times New Roman" w:hAnsi="Times New Roman" w:cs="Times New Roman"/>
          <w:sz w:val="22"/>
          <w:szCs w:val="22"/>
        </w:rPr>
        <w:t xml:space="preserve"> </w:t>
      </w:r>
      <w:r w:rsidR="00744977">
        <w:rPr>
          <w:rFonts w:ascii="Times New Roman" w:hAnsi="Times New Roman" w:cs="Times New Roman"/>
          <w:sz w:val="22"/>
          <w:szCs w:val="22"/>
        </w:rPr>
        <w:t xml:space="preserve">reported </w:t>
      </w:r>
      <w:r w:rsidR="00D76276">
        <w:rPr>
          <w:rFonts w:ascii="Times New Roman" w:hAnsi="Times New Roman" w:cs="Times New Roman"/>
          <w:sz w:val="22"/>
          <w:szCs w:val="22"/>
        </w:rPr>
        <w:t xml:space="preserve">that </w:t>
      </w:r>
      <w:r w:rsidR="00744977">
        <w:rPr>
          <w:rFonts w:ascii="Times New Roman" w:hAnsi="Times New Roman" w:cs="Times New Roman"/>
          <w:sz w:val="22"/>
          <w:szCs w:val="22"/>
        </w:rPr>
        <w:t xml:space="preserve">a </w:t>
      </w:r>
      <w:r w:rsidR="00D76276">
        <w:rPr>
          <w:rFonts w:ascii="Times New Roman" w:hAnsi="Times New Roman" w:cs="Times New Roman"/>
          <w:sz w:val="22"/>
          <w:szCs w:val="22"/>
        </w:rPr>
        <w:t>majority</w:t>
      </w:r>
      <w:r w:rsidR="00744977">
        <w:rPr>
          <w:rFonts w:ascii="Times New Roman" w:hAnsi="Times New Roman" w:cs="Times New Roman"/>
          <w:sz w:val="22"/>
          <w:szCs w:val="22"/>
        </w:rPr>
        <w:t xml:space="preserve"> </w:t>
      </w:r>
      <w:r w:rsidR="00D76276">
        <w:rPr>
          <w:rFonts w:ascii="Times New Roman" w:hAnsi="Times New Roman" w:cs="Times New Roman"/>
          <w:sz w:val="22"/>
          <w:szCs w:val="22"/>
        </w:rPr>
        <w:t>of the</w:t>
      </w:r>
      <w:r w:rsidR="00744977">
        <w:rPr>
          <w:rFonts w:ascii="Times New Roman" w:hAnsi="Times New Roman" w:cs="Times New Roman"/>
          <w:sz w:val="22"/>
          <w:szCs w:val="22"/>
        </w:rPr>
        <w:t xml:space="preserve"> AR ABLE</w:t>
      </w:r>
      <w:r w:rsidR="00D76276">
        <w:rPr>
          <w:rFonts w:ascii="Times New Roman" w:hAnsi="Times New Roman" w:cs="Times New Roman"/>
          <w:sz w:val="22"/>
          <w:szCs w:val="22"/>
        </w:rPr>
        <w:t xml:space="preserve"> plan’s assets were in the ‘Moderate Option’. Examining accounts and assets by disability type, she </w:t>
      </w:r>
      <w:r w:rsidR="0048366C">
        <w:rPr>
          <w:rFonts w:ascii="Times New Roman" w:hAnsi="Times New Roman" w:cs="Times New Roman"/>
          <w:sz w:val="22"/>
          <w:szCs w:val="22"/>
        </w:rPr>
        <w:t>noted</w:t>
      </w:r>
      <w:r w:rsidR="00D76276">
        <w:rPr>
          <w:rFonts w:ascii="Times New Roman" w:hAnsi="Times New Roman" w:cs="Times New Roman"/>
          <w:sz w:val="22"/>
          <w:szCs w:val="22"/>
        </w:rPr>
        <w:t xml:space="preserve"> that </w:t>
      </w:r>
      <w:r w:rsidR="0048366C">
        <w:rPr>
          <w:rFonts w:ascii="Times New Roman" w:hAnsi="Times New Roman" w:cs="Times New Roman"/>
          <w:sz w:val="22"/>
          <w:szCs w:val="22"/>
        </w:rPr>
        <w:t>d</w:t>
      </w:r>
      <w:r w:rsidR="00D76276">
        <w:rPr>
          <w:rFonts w:ascii="Times New Roman" w:hAnsi="Times New Roman" w:cs="Times New Roman"/>
          <w:sz w:val="22"/>
          <w:szCs w:val="22"/>
        </w:rPr>
        <w:t xml:space="preserve">evelopmental </w:t>
      </w:r>
      <w:r w:rsidR="0048366C">
        <w:rPr>
          <w:rFonts w:ascii="Times New Roman" w:hAnsi="Times New Roman" w:cs="Times New Roman"/>
          <w:sz w:val="22"/>
          <w:szCs w:val="22"/>
        </w:rPr>
        <w:t xml:space="preserve">disorders continued to hold the majority share of assets. </w:t>
      </w:r>
    </w:p>
    <w:p w14:paraId="1F5A9ECE" w14:textId="77777777" w:rsidR="00744977" w:rsidRDefault="00744977" w:rsidP="00744977">
      <w:pPr>
        <w:ind w:right="-180"/>
        <w:rPr>
          <w:rFonts w:ascii="Times New Roman" w:hAnsi="Times New Roman" w:cs="Times New Roman"/>
          <w:sz w:val="22"/>
          <w:szCs w:val="22"/>
        </w:rPr>
      </w:pPr>
    </w:p>
    <w:p w14:paraId="73229439" w14:textId="2D82B613" w:rsidR="004B111D" w:rsidRDefault="00674875" w:rsidP="00744977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Next, </w:t>
      </w:r>
      <w:r w:rsidR="0048366C">
        <w:rPr>
          <w:rFonts w:ascii="Times New Roman" w:hAnsi="Times New Roman" w:cs="Times New Roman"/>
          <w:sz w:val="22"/>
          <w:szCs w:val="22"/>
        </w:rPr>
        <w:t xml:space="preserve">Grant </w:t>
      </w:r>
      <w:r w:rsidR="00744977">
        <w:rPr>
          <w:rFonts w:ascii="Times New Roman" w:hAnsi="Times New Roman" w:cs="Times New Roman"/>
          <w:sz w:val="22"/>
          <w:szCs w:val="22"/>
        </w:rPr>
        <w:t xml:space="preserve">Wallace informed the committee </w:t>
      </w:r>
      <w:r>
        <w:rPr>
          <w:rFonts w:ascii="Times New Roman" w:hAnsi="Times New Roman" w:cs="Times New Roman"/>
          <w:sz w:val="22"/>
          <w:szCs w:val="22"/>
        </w:rPr>
        <w:t xml:space="preserve">about an issue concerning ABLE accounts administered by the </w:t>
      </w:r>
      <w:r w:rsidR="0048366C">
        <w:rPr>
          <w:rFonts w:ascii="Times New Roman" w:hAnsi="Times New Roman" w:cs="Times New Roman"/>
          <w:sz w:val="22"/>
          <w:szCs w:val="22"/>
        </w:rPr>
        <w:t xml:space="preserve">Arkansas Department of Human Services </w:t>
      </w:r>
      <w:r w:rsidR="009B481C">
        <w:rPr>
          <w:rFonts w:ascii="Times New Roman" w:hAnsi="Times New Roman" w:cs="Times New Roman"/>
          <w:sz w:val="22"/>
          <w:szCs w:val="22"/>
        </w:rPr>
        <w:t>D</w:t>
      </w:r>
      <w:r w:rsidR="0048366C">
        <w:rPr>
          <w:rFonts w:ascii="Times New Roman" w:hAnsi="Times New Roman" w:cs="Times New Roman"/>
          <w:sz w:val="22"/>
          <w:szCs w:val="22"/>
        </w:rPr>
        <w:t xml:space="preserve">ivision of Children and Family Services </w:t>
      </w:r>
      <w:r w:rsidR="004B111D">
        <w:rPr>
          <w:rFonts w:ascii="Times New Roman" w:hAnsi="Times New Roman" w:cs="Times New Roman"/>
          <w:sz w:val="22"/>
          <w:szCs w:val="22"/>
        </w:rPr>
        <w:t>(DCFS)</w:t>
      </w:r>
      <w:r>
        <w:rPr>
          <w:rFonts w:ascii="Times New Roman" w:hAnsi="Times New Roman" w:cs="Times New Roman"/>
          <w:sz w:val="22"/>
          <w:szCs w:val="22"/>
        </w:rPr>
        <w:t>. While following up on</w:t>
      </w:r>
      <w:r w:rsidR="004B11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 </w:t>
      </w:r>
      <w:r w:rsidR="0048366C">
        <w:rPr>
          <w:rFonts w:ascii="Times New Roman" w:hAnsi="Times New Roman" w:cs="Times New Roman"/>
          <w:sz w:val="22"/>
          <w:szCs w:val="22"/>
        </w:rPr>
        <w:t>inquiry</w:t>
      </w:r>
      <w:r>
        <w:rPr>
          <w:rFonts w:ascii="Times New Roman" w:hAnsi="Times New Roman" w:cs="Times New Roman"/>
          <w:sz w:val="22"/>
          <w:szCs w:val="22"/>
        </w:rPr>
        <w:t xml:space="preserve"> from DCFS</w:t>
      </w:r>
      <w:r w:rsidR="0048366C">
        <w:rPr>
          <w:rFonts w:ascii="Times New Roman" w:hAnsi="Times New Roman" w:cs="Times New Roman"/>
          <w:sz w:val="22"/>
          <w:szCs w:val="22"/>
        </w:rPr>
        <w:t xml:space="preserve"> regarding fee</w:t>
      </w:r>
      <w:r>
        <w:rPr>
          <w:rFonts w:ascii="Times New Roman" w:hAnsi="Times New Roman" w:cs="Times New Roman"/>
          <w:sz w:val="22"/>
          <w:szCs w:val="22"/>
        </w:rPr>
        <w:t>s</w:t>
      </w:r>
      <w:r w:rsidR="0048366C">
        <w:rPr>
          <w:rFonts w:ascii="Times New Roman" w:hAnsi="Times New Roman" w:cs="Times New Roman"/>
          <w:sz w:val="22"/>
          <w:szCs w:val="22"/>
        </w:rPr>
        <w:t xml:space="preserve"> charge</w:t>
      </w:r>
      <w:r>
        <w:rPr>
          <w:rFonts w:ascii="Times New Roman" w:hAnsi="Times New Roman" w:cs="Times New Roman"/>
          <w:sz w:val="22"/>
          <w:szCs w:val="22"/>
        </w:rPr>
        <w:t>d to</w:t>
      </w:r>
      <w:r w:rsidR="0048366C">
        <w:rPr>
          <w:rFonts w:ascii="Times New Roman" w:hAnsi="Times New Roman" w:cs="Times New Roman"/>
          <w:sz w:val="22"/>
          <w:szCs w:val="22"/>
        </w:rPr>
        <w:t xml:space="preserve"> the accounts for children </w:t>
      </w:r>
      <w:r w:rsidR="009B481C">
        <w:rPr>
          <w:rFonts w:ascii="Times New Roman" w:hAnsi="Times New Roman" w:cs="Times New Roman"/>
          <w:sz w:val="22"/>
          <w:szCs w:val="22"/>
        </w:rPr>
        <w:t>under their care</w:t>
      </w:r>
      <w:r>
        <w:rPr>
          <w:rFonts w:ascii="Times New Roman" w:hAnsi="Times New Roman" w:cs="Times New Roman"/>
          <w:sz w:val="22"/>
          <w:szCs w:val="22"/>
        </w:rPr>
        <w:t>, the</w:t>
      </w:r>
      <w:r w:rsidR="009B481C">
        <w:rPr>
          <w:rFonts w:ascii="Times New Roman" w:hAnsi="Times New Roman" w:cs="Times New Roman"/>
          <w:sz w:val="22"/>
          <w:szCs w:val="22"/>
        </w:rPr>
        <w:t xml:space="preserve"> Treasury staff identified an irregularity in the </w:t>
      </w:r>
      <w:r w:rsidR="00357C9C">
        <w:rPr>
          <w:rFonts w:ascii="Times New Roman" w:hAnsi="Times New Roman" w:cs="Times New Roman"/>
          <w:sz w:val="22"/>
          <w:szCs w:val="22"/>
        </w:rPr>
        <w:t xml:space="preserve">fee </w:t>
      </w:r>
      <w:r w:rsidR="009B481C">
        <w:rPr>
          <w:rFonts w:ascii="Times New Roman" w:hAnsi="Times New Roman" w:cs="Times New Roman"/>
          <w:sz w:val="22"/>
          <w:szCs w:val="22"/>
        </w:rPr>
        <w:t>amount</w:t>
      </w:r>
      <w:r>
        <w:rPr>
          <w:rFonts w:ascii="Times New Roman" w:hAnsi="Times New Roman" w:cs="Times New Roman"/>
          <w:sz w:val="22"/>
          <w:szCs w:val="22"/>
        </w:rPr>
        <w:t>s</w:t>
      </w:r>
      <w:r w:rsidR="009B481C">
        <w:rPr>
          <w:rFonts w:ascii="Times New Roman" w:hAnsi="Times New Roman" w:cs="Times New Roman"/>
          <w:sz w:val="22"/>
          <w:szCs w:val="22"/>
        </w:rPr>
        <w:t xml:space="preserve"> </w:t>
      </w:r>
      <w:r w:rsidR="00357C9C">
        <w:rPr>
          <w:rFonts w:ascii="Times New Roman" w:hAnsi="Times New Roman" w:cs="Times New Roman"/>
          <w:sz w:val="22"/>
          <w:szCs w:val="22"/>
        </w:rPr>
        <w:t xml:space="preserve">being </w:t>
      </w:r>
      <w:r w:rsidR="009B481C">
        <w:rPr>
          <w:rFonts w:ascii="Times New Roman" w:hAnsi="Times New Roman" w:cs="Times New Roman"/>
          <w:sz w:val="22"/>
          <w:szCs w:val="22"/>
        </w:rPr>
        <w:t>charged.</w:t>
      </w:r>
      <w:r w:rsidR="00B0654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815079" w14:textId="77777777" w:rsidR="004E39E0" w:rsidRDefault="004E39E0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1440A30B" w14:textId="77777777" w:rsidR="004E39E0" w:rsidRDefault="004E39E0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0C87B445" w14:textId="53F90BA5" w:rsidR="004B111D" w:rsidRPr="00674875" w:rsidRDefault="00674875" w:rsidP="00D07962">
      <w:pPr>
        <w:ind w:left="-270" w:right="-180"/>
        <w:rPr>
          <w:rFonts w:ascii="Times New Roman" w:hAnsi="Times New Roman" w:cs="Times New Roman"/>
          <w:strike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Upon </w:t>
      </w:r>
      <w:r w:rsidR="00B06540">
        <w:rPr>
          <w:rFonts w:ascii="Times New Roman" w:hAnsi="Times New Roman" w:cs="Times New Roman"/>
          <w:sz w:val="22"/>
          <w:szCs w:val="22"/>
        </w:rPr>
        <w:t>discover</w:t>
      </w:r>
      <w:r w:rsidR="004B111D">
        <w:rPr>
          <w:rFonts w:ascii="Times New Roman" w:hAnsi="Times New Roman" w:cs="Times New Roman"/>
          <w:sz w:val="22"/>
          <w:szCs w:val="22"/>
        </w:rPr>
        <w:t>y</w:t>
      </w:r>
      <w:r w:rsidR="00B06540">
        <w:rPr>
          <w:rFonts w:ascii="Times New Roman" w:hAnsi="Times New Roman" w:cs="Times New Roman"/>
          <w:sz w:val="22"/>
          <w:szCs w:val="22"/>
        </w:rPr>
        <w:t>, we</w:t>
      </w:r>
      <w:r>
        <w:rPr>
          <w:rFonts w:ascii="Times New Roman" w:hAnsi="Times New Roman" w:cs="Times New Roman"/>
          <w:sz w:val="22"/>
          <w:szCs w:val="22"/>
        </w:rPr>
        <w:t xml:space="preserve"> alerted</w:t>
      </w:r>
      <w:r w:rsidR="00B065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Ascensus and </w:t>
      </w:r>
      <w:r w:rsidR="00B06540">
        <w:rPr>
          <w:rFonts w:ascii="Times New Roman" w:hAnsi="Times New Roman" w:cs="Times New Roman"/>
          <w:sz w:val="22"/>
          <w:szCs w:val="22"/>
        </w:rPr>
        <w:t xml:space="preserve">instructed </w:t>
      </w:r>
      <w:r>
        <w:rPr>
          <w:rFonts w:ascii="Times New Roman" w:hAnsi="Times New Roman" w:cs="Times New Roman"/>
          <w:sz w:val="22"/>
          <w:szCs w:val="22"/>
        </w:rPr>
        <w:t xml:space="preserve">them </w:t>
      </w:r>
      <w:r w:rsidR="00B06540">
        <w:rPr>
          <w:rFonts w:ascii="Times New Roman" w:hAnsi="Times New Roman" w:cs="Times New Roman"/>
          <w:sz w:val="22"/>
          <w:szCs w:val="22"/>
        </w:rPr>
        <w:t xml:space="preserve">to </w:t>
      </w:r>
      <w:r>
        <w:rPr>
          <w:rFonts w:ascii="Times New Roman" w:hAnsi="Times New Roman" w:cs="Times New Roman"/>
          <w:sz w:val="22"/>
          <w:szCs w:val="22"/>
        </w:rPr>
        <w:t xml:space="preserve">promptly </w:t>
      </w:r>
      <w:r w:rsidR="00B06540">
        <w:rPr>
          <w:rFonts w:ascii="Times New Roman" w:hAnsi="Times New Roman" w:cs="Times New Roman"/>
          <w:sz w:val="22"/>
          <w:szCs w:val="22"/>
        </w:rPr>
        <w:t xml:space="preserve">investigate </w:t>
      </w:r>
      <w:r>
        <w:rPr>
          <w:rFonts w:ascii="Times New Roman" w:hAnsi="Times New Roman" w:cs="Times New Roman"/>
          <w:sz w:val="22"/>
          <w:szCs w:val="22"/>
        </w:rPr>
        <w:t xml:space="preserve">the matter. In summary, it was discovered </w:t>
      </w:r>
      <w:r w:rsidR="00B06540">
        <w:rPr>
          <w:rFonts w:ascii="Times New Roman" w:hAnsi="Times New Roman" w:cs="Times New Roman"/>
          <w:sz w:val="22"/>
          <w:szCs w:val="22"/>
        </w:rPr>
        <w:t xml:space="preserve">that </w:t>
      </w:r>
      <w:r w:rsidR="00D432E9">
        <w:rPr>
          <w:rFonts w:ascii="Times New Roman" w:hAnsi="Times New Roman" w:cs="Times New Roman"/>
          <w:sz w:val="22"/>
          <w:szCs w:val="22"/>
        </w:rPr>
        <w:t xml:space="preserve">multiple </w:t>
      </w:r>
      <w:r w:rsidR="00B06540">
        <w:rPr>
          <w:rFonts w:ascii="Times New Roman" w:hAnsi="Times New Roman" w:cs="Times New Roman"/>
          <w:sz w:val="22"/>
          <w:szCs w:val="22"/>
        </w:rPr>
        <w:t xml:space="preserve">Arkansas account owners </w:t>
      </w:r>
      <w:r w:rsidR="00D432E9">
        <w:rPr>
          <w:rFonts w:ascii="Times New Roman" w:hAnsi="Times New Roman" w:cs="Times New Roman"/>
          <w:sz w:val="22"/>
          <w:szCs w:val="22"/>
        </w:rPr>
        <w:t xml:space="preserve">(individuals </w:t>
      </w:r>
      <w:r w:rsidR="00D432E9" w:rsidRPr="00357C9C">
        <w:rPr>
          <w:rFonts w:ascii="Times New Roman" w:hAnsi="Times New Roman" w:cs="Times New Roman"/>
          <w:i/>
          <w:iCs/>
          <w:sz w:val="22"/>
          <w:szCs w:val="22"/>
        </w:rPr>
        <w:t xml:space="preserve">and </w:t>
      </w:r>
      <w:r w:rsidR="00D432E9">
        <w:rPr>
          <w:rFonts w:ascii="Times New Roman" w:hAnsi="Times New Roman" w:cs="Times New Roman"/>
          <w:sz w:val="22"/>
          <w:szCs w:val="22"/>
        </w:rPr>
        <w:t xml:space="preserve">DCFS clients) </w:t>
      </w:r>
      <w:r>
        <w:rPr>
          <w:rFonts w:ascii="Times New Roman" w:hAnsi="Times New Roman" w:cs="Times New Roman"/>
          <w:sz w:val="22"/>
          <w:szCs w:val="22"/>
        </w:rPr>
        <w:t xml:space="preserve">did </w:t>
      </w:r>
      <w:r w:rsidR="00B06540">
        <w:rPr>
          <w:rFonts w:ascii="Times New Roman" w:hAnsi="Times New Roman" w:cs="Times New Roman"/>
          <w:sz w:val="22"/>
          <w:szCs w:val="22"/>
        </w:rPr>
        <w:t>not receiv</w:t>
      </w:r>
      <w:r>
        <w:rPr>
          <w:rFonts w:ascii="Times New Roman" w:hAnsi="Times New Roman" w:cs="Times New Roman"/>
          <w:sz w:val="22"/>
          <w:szCs w:val="22"/>
        </w:rPr>
        <w:t>e</w:t>
      </w:r>
      <w:r w:rsidR="00B06540">
        <w:rPr>
          <w:rFonts w:ascii="Times New Roman" w:hAnsi="Times New Roman" w:cs="Times New Roman"/>
          <w:sz w:val="22"/>
          <w:szCs w:val="22"/>
        </w:rPr>
        <w:t xml:space="preserve"> the</w:t>
      </w:r>
      <w:r>
        <w:rPr>
          <w:rFonts w:ascii="Times New Roman" w:hAnsi="Times New Roman" w:cs="Times New Roman"/>
          <w:sz w:val="22"/>
          <w:szCs w:val="22"/>
        </w:rPr>
        <w:t xml:space="preserve"> in-state</w:t>
      </w:r>
      <w:r w:rsidR="00B065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residency </w:t>
      </w:r>
      <w:r w:rsidR="00B06540">
        <w:rPr>
          <w:rFonts w:ascii="Times New Roman" w:hAnsi="Times New Roman" w:cs="Times New Roman"/>
          <w:sz w:val="22"/>
          <w:szCs w:val="22"/>
        </w:rPr>
        <w:t>deduction of $1.25 on the</w:t>
      </w:r>
      <w:r>
        <w:rPr>
          <w:rFonts w:ascii="Times New Roman" w:hAnsi="Times New Roman" w:cs="Times New Roman"/>
          <w:sz w:val="22"/>
          <w:szCs w:val="22"/>
        </w:rPr>
        <w:t>ir</w:t>
      </w:r>
      <w:r w:rsidR="00B06540">
        <w:rPr>
          <w:rFonts w:ascii="Times New Roman" w:hAnsi="Times New Roman" w:cs="Times New Roman"/>
          <w:sz w:val="22"/>
          <w:szCs w:val="22"/>
        </w:rPr>
        <w:t xml:space="preserve"> quarterly fee</w:t>
      </w:r>
      <w:r>
        <w:rPr>
          <w:rFonts w:ascii="Times New Roman" w:hAnsi="Times New Roman" w:cs="Times New Roman"/>
          <w:sz w:val="22"/>
          <w:szCs w:val="22"/>
        </w:rPr>
        <w:t xml:space="preserve">s for </w:t>
      </w:r>
      <w:r w:rsidR="00022247">
        <w:rPr>
          <w:rFonts w:ascii="Times New Roman" w:hAnsi="Times New Roman" w:cs="Times New Roman"/>
          <w:sz w:val="22"/>
          <w:szCs w:val="22"/>
        </w:rPr>
        <w:t xml:space="preserve">roughly </w:t>
      </w:r>
      <w:r>
        <w:rPr>
          <w:rFonts w:ascii="Times New Roman" w:hAnsi="Times New Roman" w:cs="Times New Roman"/>
          <w:sz w:val="22"/>
          <w:szCs w:val="22"/>
        </w:rPr>
        <w:t xml:space="preserve">one </w:t>
      </w:r>
      <w:r w:rsidR="00022247">
        <w:rPr>
          <w:rFonts w:ascii="Times New Roman" w:hAnsi="Times New Roman" w:cs="Times New Roman"/>
          <w:sz w:val="22"/>
          <w:szCs w:val="22"/>
        </w:rPr>
        <w:t>year</w:t>
      </w:r>
      <w:r w:rsidR="00B06540">
        <w:rPr>
          <w:rFonts w:ascii="Times New Roman" w:hAnsi="Times New Roman" w:cs="Times New Roman"/>
          <w:sz w:val="22"/>
          <w:szCs w:val="22"/>
        </w:rPr>
        <w:t>.</w:t>
      </w:r>
      <w:r w:rsidR="0002224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07A9AD" w14:textId="77777777" w:rsidR="004B111D" w:rsidRDefault="004B111D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315812FD" w14:textId="543FB94F" w:rsidR="0048366C" w:rsidRDefault="00022247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David Ponder reported that </w:t>
      </w:r>
      <w:r w:rsidR="00D432E9">
        <w:rPr>
          <w:rFonts w:ascii="Times New Roman" w:hAnsi="Times New Roman" w:cs="Times New Roman"/>
          <w:sz w:val="22"/>
          <w:szCs w:val="22"/>
        </w:rPr>
        <w:t>Ascensus’</w:t>
      </w:r>
      <w:r w:rsidR="00674875">
        <w:rPr>
          <w:rFonts w:ascii="Times New Roman" w:hAnsi="Times New Roman" w:cs="Times New Roman"/>
          <w:sz w:val="22"/>
          <w:szCs w:val="22"/>
        </w:rPr>
        <w:t xml:space="preserve"> internal investigation revealed the error</w:t>
      </w:r>
      <w:r w:rsidR="00D432E9">
        <w:rPr>
          <w:rFonts w:ascii="Times New Roman" w:hAnsi="Times New Roman" w:cs="Times New Roman"/>
          <w:sz w:val="22"/>
          <w:szCs w:val="22"/>
        </w:rPr>
        <w:t xml:space="preserve"> resulted from a coding oversight </w:t>
      </w:r>
      <w:r>
        <w:rPr>
          <w:rFonts w:ascii="Times New Roman" w:hAnsi="Times New Roman" w:cs="Times New Roman"/>
          <w:sz w:val="22"/>
          <w:szCs w:val="22"/>
        </w:rPr>
        <w:t>a</w:t>
      </w:r>
      <w:r w:rsidR="00D432E9">
        <w:rPr>
          <w:rFonts w:ascii="Times New Roman" w:hAnsi="Times New Roman" w:cs="Times New Roman"/>
          <w:sz w:val="22"/>
          <w:szCs w:val="22"/>
        </w:rPr>
        <w:t>nd a breakdown in communication protocol. Fran worked with the Ascensus team to draft a letter of explanation that will be sent to each account owner, along with how their funds will be reimbursed.</w:t>
      </w:r>
      <w:r w:rsidR="004B111D">
        <w:rPr>
          <w:rFonts w:ascii="Times New Roman" w:hAnsi="Times New Roman" w:cs="Times New Roman"/>
          <w:sz w:val="22"/>
          <w:szCs w:val="22"/>
        </w:rPr>
        <w:t xml:space="preserve"> Dawn stated that the average refund </w:t>
      </w:r>
      <w:r w:rsidR="00D432E9">
        <w:rPr>
          <w:rFonts w:ascii="Times New Roman" w:hAnsi="Times New Roman" w:cs="Times New Roman"/>
          <w:sz w:val="22"/>
          <w:szCs w:val="22"/>
        </w:rPr>
        <w:t>being issued</w:t>
      </w:r>
      <w:r w:rsidR="004B111D">
        <w:rPr>
          <w:rFonts w:ascii="Times New Roman" w:hAnsi="Times New Roman" w:cs="Times New Roman"/>
          <w:sz w:val="22"/>
          <w:szCs w:val="22"/>
        </w:rPr>
        <w:t xml:space="preserve"> is $3.06. </w:t>
      </w:r>
    </w:p>
    <w:p w14:paraId="3E44C950" w14:textId="6FEBC904" w:rsidR="004B111D" w:rsidRDefault="004B111D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438B9F2E" w14:textId="46077772" w:rsidR="004B111D" w:rsidRDefault="004B111D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Joseph Baxter inquired </w:t>
      </w:r>
      <w:r w:rsidR="00D432E9">
        <w:rPr>
          <w:rFonts w:ascii="Times New Roman" w:hAnsi="Times New Roman" w:cs="Times New Roman"/>
          <w:sz w:val="22"/>
          <w:szCs w:val="22"/>
        </w:rPr>
        <w:t xml:space="preserve">about </w:t>
      </w:r>
      <w:r>
        <w:rPr>
          <w:rFonts w:ascii="Times New Roman" w:hAnsi="Times New Roman" w:cs="Times New Roman"/>
          <w:sz w:val="22"/>
          <w:szCs w:val="22"/>
        </w:rPr>
        <w:t>current audit</w:t>
      </w:r>
      <w:r w:rsidR="00357C9C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 xml:space="preserve"> procedures for the accounts, to which Rich DeSilva </w:t>
      </w:r>
      <w:r w:rsidR="001D3E35">
        <w:rPr>
          <w:rFonts w:ascii="Times New Roman" w:hAnsi="Times New Roman" w:cs="Times New Roman"/>
          <w:sz w:val="22"/>
          <w:szCs w:val="22"/>
        </w:rPr>
        <w:t xml:space="preserve">responded </w:t>
      </w:r>
      <w:r w:rsidR="00525AE6">
        <w:rPr>
          <w:rFonts w:ascii="Times New Roman" w:hAnsi="Times New Roman" w:cs="Times New Roman"/>
          <w:sz w:val="22"/>
          <w:szCs w:val="22"/>
        </w:rPr>
        <w:t>that there is now an additional checkpoint in place</w:t>
      </w:r>
      <w:r w:rsidR="004E39E0">
        <w:rPr>
          <w:rFonts w:ascii="Times New Roman" w:hAnsi="Times New Roman" w:cs="Times New Roman"/>
          <w:sz w:val="22"/>
          <w:szCs w:val="22"/>
        </w:rPr>
        <w:t xml:space="preserve"> when accounts are opened.</w:t>
      </w:r>
      <w:r w:rsidR="00525AE6">
        <w:rPr>
          <w:rFonts w:ascii="Times New Roman" w:hAnsi="Times New Roman" w:cs="Times New Roman"/>
          <w:sz w:val="22"/>
          <w:szCs w:val="22"/>
        </w:rPr>
        <w:t xml:space="preserve"> Rich </w:t>
      </w:r>
      <w:r w:rsidR="004E39E0">
        <w:rPr>
          <w:rFonts w:ascii="Times New Roman" w:hAnsi="Times New Roman" w:cs="Times New Roman"/>
          <w:sz w:val="22"/>
          <w:szCs w:val="22"/>
        </w:rPr>
        <w:t>also indicated</w:t>
      </w:r>
      <w:r w:rsidR="00525AE6">
        <w:rPr>
          <w:rFonts w:ascii="Times New Roman" w:hAnsi="Times New Roman" w:cs="Times New Roman"/>
          <w:sz w:val="22"/>
          <w:szCs w:val="22"/>
        </w:rPr>
        <w:t xml:space="preserve"> that additional training and review </w:t>
      </w:r>
      <w:r w:rsidR="004E39E0">
        <w:rPr>
          <w:rFonts w:ascii="Times New Roman" w:hAnsi="Times New Roman" w:cs="Times New Roman"/>
          <w:sz w:val="22"/>
          <w:szCs w:val="22"/>
        </w:rPr>
        <w:t xml:space="preserve">measures are now in place </w:t>
      </w:r>
      <w:r w:rsidR="00525AE6">
        <w:rPr>
          <w:rFonts w:ascii="Times New Roman" w:hAnsi="Times New Roman" w:cs="Times New Roman"/>
          <w:sz w:val="22"/>
          <w:szCs w:val="22"/>
        </w:rPr>
        <w:t xml:space="preserve">because of this error. </w:t>
      </w:r>
    </w:p>
    <w:p w14:paraId="24BFA096" w14:textId="66804DE4" w:rsidR="00525AE6" w:rsidRDefault="00525AE6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633914E5" w14:textId="3FEB851E" w:rsidR="00525AE6" w:rsidRDefault="00525AE6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Fran </w:t>
      </w:r>
      <w:r w:rsidR="004E39E0">
        <w:rPr>
          <w:rFonts w:ascii="Times New Roman" w:hAnsi="Times New Roman" w:cs="Times New Roman"/>
          <w:sz w:val="22"/>
          <w:szCs w:val="22"/>
        </w:rPr>
        <w:t>added that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E39E0">
        <w:rPr>
          <w:rFonts w:ascii="Times New Roman" w:hAnsi="Times New Roman" w:cs="Times New Roman"/>
          <w:sz w:val="22"/>
          <w:szCs w:val="22"/>
        </w:rPr>
        <w:t xml:space="preserve">she, Grant and Chris also </w:t>
      </w:r>
      <w:r>
        <w:rPr>
          <w:rFonts w:ascii="Times New Roman" w:hAnsi="Times New Roman" w:cs="Times New Roman"/>
          <w:sz w:val="22"/>
          <w:szCs w:val="22"/>
        </w:rPr>
        <w:t>had a</w:t>
      </w:r>
      <w:r w:rsidR="00357C9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meeting with DCFS to </w:t>
      </w:r>
      <w:r w:rsidR="004E39E0">
        <w:rPr>
          <w:rFonts w:ascii="Times New Roman" w:hAnsi="Times New Roman" w:cs="Times New Roman"/>
          <w:sz w:val="22"/>
          <w:szCs w:val="22"/>
        </w:rPr>
        <w:t xml:space="preserve">personally </w:t>
      </w:r>
      <w:r>
        <w:rPr>
          <w:rFonts w:ascii="Times New Roman" w:hAnsi="Times New Roman" w:cs="Times New Roman"/>
          <w:sz w:val="22"/>
          <w:szCs w:val="22"/>
        </w:rPr>
        <w:t xml:space="preserve">inform them of the issue. </w:t>
      </w:r>
    </w:p>
    <w:p w14:paraId="2B5A135C" w14:textId="06C9F8B1" w:rsidR="00DD755D" w:rsidRDefault="00DD755D" w:rsidP="0052139A">
      <w:pPr>
        <w:ind w:right="-180"/>
        <w:rPr>
          <w:rFonts w:ascii="Times New Roman" w:hAnsi="Times New Roman" w:cs="Times New Roman"/>
          <w:sz w:val="22"/>
          <w:szCs w:val="22"/>
        </w:rPr>
      </w:pPr>
    </w:p>
    <w:p w14:paraId="5A44BF20" w14:textId="12C7DD8B" w:rsidR="00334744" w:rsidRDefault="004E39E0" w:rsidP="00D07962">
      <w:pPr>
        <w:ind w:left="-270" w:right="-18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In conclu</w:t>
      </w:r>
      <w:r w:rsidR="00357C9C">
        <w:rPr>
          <w:rFonts w:ascii="Times New Roman" w:hAnsi="Times New Roman" w:cs="Times New Roman"/>
          <w:sz w:val="22"/>
          <w:szCs w:val="22"/>
        </w:rPr>
        <w:t>ding the meeting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525AE6">
        <w:rPr>
          <w:rFonts w:ascii="Times New Roman" w:hAnsi="Times New Roman" w:cs="Times New Roman"/>
          <w:sz w:val="22"/>
          <w:szCs w:val="22"/>
        </w:rPr>
        <w:t>Grant asked the committee if the</w:t>
      </w:r>
      <w:r w:rsidR="00226778">
        <w:rPr>
          <w:rFonts w:ascii="Times New Roman" w:hAnsi="Times New Roman" w:cs="Times New Roman"/>
          <w:sz w:val="22"/>
          <w:szCs w:val="22"/>
        </w:rPr>
        <w:t xml:space="preserve">y </w:t>
      </w:r>
      <w:r w:rsidR="00525AE6">
        <w:rPr>
          <w:rFonts w:ascii="Times New Roman" w:hAnsi="Times New Roman" w:cs="Times New Roman"/>
          <w:sz w:val="22"/>
          <w:szCs w:val="22"/>
        </w:rPr>
        <w:t xml:space="preserve">would be comfortable </w:t>
      </w:r>
      <w:r>
        <w:rPr>
          <w:rFonts w:ascii="Times New Roman" w:hAnsi="Times New Roman" w:cs="Times New Roman"/>
          <w:sz w:val="22"/>
          <w:szCs w:val="22"/>
        </w:rPr>
        <w:t xml:space="preserve">holding the next board </w:t>
      </w:r>
      <w:r w:rsidR="00525AE6">
        <w:rPr>
          <w:rFonts w:ascii="Times New Roman" w:hAnsi="Times New Roman" w:cs="Times New Roman"/>
          <w:sz w:val="22"/>
          <w:szCs w:val="22"/>
        </w:rPr>
        <w:t>meeting in-person</w:t>
      </w:r>
      <w:r w:rsidR="00334744">
        <w:rPr>
          <w:rFonts w:ascii="Times New Roman" w:eastAsia="Times New Roman" w:hAnsi="Times New Roman" w:cs="Times New Roman"/>
        </w:rPr>
        <w:t xml:space="preserve">. </w:t>
      </w:r>
      <w:r w:rsidR="00525AE6">
        <w:rPr>
          <w:rFonts w:ascii="Times New Roman" w:eastAsia="Times New Roman" w:hAnsi="Times New Roman" w:cs="Times New Roman"/>
        </w:rPr>
        <w:t xml:space="preserve">Both Joseph and Kristie stated that they would </w:t>
      </w:r>
      <w:r w:rsidR="00226778">
        <w:rPr>
          <w:rFonts w:ascii="Times New Roman" w:eastAsia="Times New Roman" w:hAnsi="Times New Roman" w:cs="Times New Roman"/>
        </w:rPr>
        <w:t xml:space="preserve">be able to attend in-person. The date of the next quarterly meeting would be established at a later time. </w:t>
      </w:r>
    </w:p>
    <w:p w14:paraId="139D48FF" w14:textId="77777777" w:rsidR="00D07962" w:rsidRDefault="00D07962" w:rsidP="00D07962">
      <w:pPr>
        <w:ind w:right="-180"/>
        <w:rPr>
          <w:rFonts w:ascii="Times New Roman" w:hAnsi="Times New Roman" w:cs="Times New Roman"/>
          <w:sz w:val="22"/>
          <w:szCs w:val="22"/>
        </w:rPr>
      </w:pPr>
    </w:p>
    <w:p w14:paraId="3856BDB9" w14:textId="2917DD9B" w:rsidR="008E0F89" w:rsidRPr="00042752" w:rsidRDefault="008E0F89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There being no further business,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Grant</w:t>
      </w:r>
      <w:r w:rsidR="00D079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moved to adjourn the meeting and the meeting adjourned at </w:t>
      </w:r>
      <w:r w:rsidR="00AE64F7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="00EC1C0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334744">
        <w:rPr>
          <w:rFonts w:ascii="Times New Roman" w:hAnsi="Times New Roman" w:cs="Times New Roman"/>
          <w:color w:val="000000" w:themeColor="text1"/>
          <w:sz w:val="22"/>
          <w:szCs w:val="22"/>
        </w:rPr>
        <w:t>36</w:t>
      </w:r>
      <w:r w:rsidR="00EC1C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A222E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2B939CC" w14:textId="77777777" w:rsidR="008E0F89" w:rsidRPr="00042752" w:rsidRDefault="008E0F89" w:rsidP="00D07962">
      <w:pPr>
        <w:ind w:left="-270" w:right="-180"/>
        <w:rPr>
          <w:rFonts w:ascii="Times New Roman" w:hAnsi="Times New Roman" w:cs="Times New Roman"/>
          <w:color w:val="C00000"/>
          <w:sz w:val="22"/>
          <w:szCs w:val="22"/>
        </w:rPr>
      </w:pPr>
    </w:p>
    <w:p w14:paraId="46EB2DE9" w14:textId="556DAEAC" w:rsidR="008E0F89" w:rsidRDefault="008E0F89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Respectfully submitted, </w:t>
      </w:r>
    </w:p>
    <w:p w14:paraId="6BD2E515" w14:textId="14AB465A" w:rsidR="004D014C" w:rsidRDefault="004D014C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9CD30B" w14:textId="14AB465A" w:rsidR="004D014C" w:rsidRPr="00042752" w:rsidRDefault="004D014C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A761C0" w14:textId="7E59209D" w:rsidR="008E0F89" w:rsidRPr="004D014C" w:rsidRDefault="00C21F76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Fran Jansen</w:t>
      </w:r>
      <w:r w:rsidR="008E0F89" w:rsidRPr="00AF56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E0F89" w:rsidRPr="00AF56E3">
        <w:rPr>
          <w:rFonts w:ascii="Times New Roman" w:hAnsi="Times New Roman" w:cs="Times New Roman"/>
          <w:bCs/>
          <w:sz w:val="22"/>
          <w:szCs w:val="22"/>
        </w:rPr>
        <w:t>Director of 529 Programs and Financial Education</w:t>
      </w:r>
    </w:p>
    <w:sectPr w:rsidR="008E0F89" w:rsidRPr="004D014C" w:rsidSect="00D07962">
      <w:pgSz w:w="12240" w:h="15840"/>
      <w:pgMar w:top="270" w:right="135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B"/>
    <w:rsid w:val="00022247"/>
    <w:rsid w:val="00053D6B"/>
    <w:rsid w:val="0005403E"/>
    <w:rsid w:val="00057191"/>
    <w:rsid w:val="000602E7"/>
    <w:rsid w:val="000730FF"/>
    <w:rsid w:val="00082F81"/>
    <w:rsid w:val="00096E31"/>
    <w:rsid w:val="000F41BD"/>
    <w:rsid w:val="001560F7"/>
    <w:rsid w:val="00166F15"/>
    <w:rsid w:val="001B5F6E"/>
    <w:rsid w:val="001D3E35"/>
    <w:rsid w:val="001E3E40"/>
    <w:rsid w:val="002215F1"/>
    <w:rsid w:val="00226778"/>
    <w:rsid w:val="00290F95"/>
    <w:rsid w:val="0029527B"/>
    <w:rsid w:val="002A126E"/>
    <w:rsid w:val="002A138F"/>
    <w:rsid w:val="002A3EEC"/>
    <w:rsid w:val="002C76D5"/>
    <w:rsid w:val="00303FC3"/>
    <w:rsid w:val="00324BFB"/>
    <w:rsid w:val="00334744"/>
    <w:rsid w:val="00357C9C"/>
    <w:rsid w:val="003E0F9B"/>
    <w:rsid w:val="003F5660"/>
    <w:rsid w:val="00402932"/>
    <w:rsid w:val="0041556E"/>
    <w:rsid w:val="00417046"/>
    <w:rsid w:val="0048366C"/>
    <w:rsid w:val="004A3492"/>
    <w:rsid w:val="004B111D"/>
    <w:rsid w:val="004C56AD"/>
    <w:rsid w:val="004D014C"/>
    <w:rsid w:val="004E39E0"/>
    <w:rsid w:val="004E463D"/>
    <w:rsid w:val="005210C8"/>
    <w:rsid w:val="0052139A"/>
    <w:rsid w:val="00525AE6"/>
    <w:rsid w:val="00525EEF"/>
    <w:rsid w:val="00573539"/>
    <w:rsid w:val="00591B13"/>
    <w:rsid w:val="0059753A"/>
    <w:rsid w:val="005D6233"/>
    <w:rsid w:val="00611CD3"/>
    <w:rsid w:val="00674875"/>
    <w:rsid w:val="0068009B"/>
    <w:rsid w:val="00715F92"/>
    <w:rsid w:val="00744977"/>
    <w:rsid w:val="0075375E"/>
    <w:rsid w:val="00763A87"/>
    <w:rsid w:val="00765A6B"/>
    <w:rsid w:val="007B6F63"/>
    <w:rsid w:val="007E148B"/>
    <w:rsid w:val="007E3FBD"/>
    <w:rsid w:val="008200AA"/>
    <w:rsid w:val="008203DD"/>
    <w:rsid w:val="0082589E"/>
    <w:rsid w:val="00833866"/>
    <w:rsid w:val="008C50F6"/>
    <w:rsid w:val="008E0F89"/>
    <w:rsid w:val="008E38B0"/>
    <w:rsid w:val="008F04B4"/>
    <w:rsid w:val="00930B68"/>
    <w:rsid w:val="00953217"/>
    <w:rsid w:val="009B481C"/>
    <w:rsid w:val="00A222EB"/>
    <w:rsid w:val="00A83DE1"/>
    <w:rsid w:val="00A97116"/>
    <w:rsid w:val="00AA6D74"/>
    <w:rsid w:val="00AA7427"/>
    <w:rsid w:val="00AE64F7"/>
    <w:rsid w:val="00AF47E5"/>
    <w:rsid w:val="00AF56E3"/>
    <w:rsid w:val="00AF5BBD"/>
    <w:rsid w:val="00B06540"/>
    <w:rsid w:val="00B32D87"/>
    <w:rsid w:val="00B9316F"/>
    <w:rsid w:val="00BD3A08"/>
    <w:rsid w:val="00BE4CDE"/>
    <w:rsid w:val="00C21F76"/>
    <w:rsid w:val="00C801FB"/>
    <w:rsid w:val="00C845BB"/>
    <w:rsid w:val="00CB7C38"/>
    <w:rsid w:val="00CE64B8"/>
    <w:rsid w:val="00CF6FF5"/>
    <w:rsid w:val="00D00CCC"/>
    <w:rsid w:val="00D07962"/>
    <w:rsid w:val="00D25DA3"/>
    <w:rsid w:val="00D432E9"/>
    <w:rsid w:val="00D577E9"/>
    <w:rsid w:val="00D57E29"/>
    <w:rsid w:val="00D76276"/>
    <w:rsid w:val="00DA61D9"/>
    <w:rsid w:val="00DD755D"/>
    <w:rsid w:val="00DF333F"/>
    <w:rsid w:val="00E1003B"/>
    <w:rsid w:val="00E21C3B"/>
    <w:rsid w:val="00E70D01"/>
    <w:rsid w:val="00EB5187"/>
    <w:rsid w:val="00EC1C01"/>
    <w:rsid w:val="00EC69BB"/>
    <w:rsid w:val="00EE5710"/>
    <w:rsid w:val="00F042D5"/>
    <w:rsid w:val="00F372DB"/>
    <w:rsid w:val="00F42089"/>
    <w:rsid w:val="00F46424"/>
    <w:rsid w:val="00F50521"/>
    <w:rsid w:val="00F8231A"/>
    <w:rsid w:val="00F965DA"/>
    <w:rsid w:val="00FA3C14"/>
    <w:rsid w:val="00FC0C11"/>
    <w:rsid w:val="00FD6C40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84FE"/>
  <w15:chartTrackingRefBased/>
  <w15:docId w15:val="{69AF549F-0AA1-46F1-8EED-D5FDA74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E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2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Fran Jansen</cp:lastModifiedBy>
  <cp:revision>13</cp:revision>
  <cp:lastPrinted>2021-08-03T20:47:00Z</cp:lastPrinted>
  <dcterms:created xsi:type="dcterms:W3CDTF">2021-07-21T13:55:00Z</dcterms:created>
  <dcterms:modified xsi:type="dcterms:W3CDTF">2021-08-04T16:05:00Z</dcterms:modified>
</cp:coreProperties>
</file>