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713D" w14:textId="77777777" w:rsidR="003E03D2" w:rsidRPr="003E03D2" w:rsidRDefault="003E03D2" w:rsidP="003E03D2">
      <w:pPr>
        <w:spacing w:after="0" w:line="240" w:lineRule="auto"/>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3E03D2">
      <w:pPr>
        <w:spacing w:after="0" w:line="240" w:lineRule="auto"/>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69CC8789" w:rsidR="00207725" w:rsidRPr="00207725" w:rsidRDefault="00207725" w:rsidP="00207725">
      <w:pPr>
        <w:spacing w:after="0" w:line="240" w:lineRule="auto"/>
        <w:jc w:val="center"/>
        <w:rPr>
          <w:rFonts w:ascii="Cambria" w:eastAsia="Times New Roman" w:hAnsi="Cambria" w:cs="Times New Roman"/>
          <w:sz w:val="24"/>
          <w:szCs w:val="24"/>
        </w:rPr>
      </w:pPr>
      <w:r w:rsidRPr="00207725">
        <w:rPr>
          <w:rFonts w:ascii="Cambria" w:eastAsia="Times New Roman" w:hAnsi="Cambria" w:cs="Times New Roman"/>
          <w:sz w:val="24"/>
          <w:szCs w:val="24"/>
        </w:rPr>
        <w:t>Tuesday</w:t>
      </w:r>
      <w:r w:rsidR="00A22916">
        <w:rPr>
          <w:rFonts w:ascii="Cambria" w:eastAsia="Times New Roman" w:hAnsi="Cambria" w:cs="Times New Roman"/>
          <w:sz w:val="24"/>
          <w:szCs w:val="24"/>
        </w:rPr>
        <w:t>,</w:t>
      </w:r>
      <w:r w:rsidRPr="00207725">
        <w:rPr>
          <w:rFonts w:ascii="Cambria" w:eastAsia="Times New Roman" w:hAnsi="Cambria" w:cs="Times New Roman"/>
          <w:sz w:val="24"/>
          <w:szCs w:val="24"/>
        </w:rPr>
        <w:t xml:space="preserve"> August 25, 2020 at 1:00pm</w:t>
      </w:r>
    </w:p>
    <w:p w14:paraId="121DF360" w14:textId="77777777" w:rsidR="003E03D2" w:rsidRPr="003E03D2" w:rsidRDefault="003E03D2" w:rsidP="003E03D2">
      <w:pPr>
        <w:spacing w:after="0" w:line="240" w:lineRule="auto"/>
        <w:jc w:val="center"/>
        <w:rPr>
          <w:rFonts w:ascii="Cambria" w:eastAsia="Times New Roman" w:hAnsi="Cambria" w:cs="Times New Roman"/>
        </w:rPr>
      </w:pPr>
      <w:r w:rsidRPr="003E03D2">
        <w:rPr>
          <w:rFonts w:ascii="Cambria" w:eastAsia="Times New Roman" w:hAnsi="Cambria" w:cs="Times New Roman"/>
        </w:rPr>
        <w:t>Victory Building Conference Room, Suite 275, Little Rock, AR 72201</w:t>
      </w:r>
    </w:p>
    <w:p w14:paraId="220E6C1D" w14:textId="77777777" w:rsidR="003E03D2" w:rsidRPr="003E03D2" w:rsidRDefault="003E03D2" w:rsidP="003E03D2">
      <w:pPr>
        <w:spacing w:after="0" w:line="240" w:lineRule="auto"/>
        <w:rPr>
          <w:rFonts w:ascii="Times New Roman" w:eastAsia="Times New Roman" w:hAnsi="Times New Roman" w:cs="Times New Roman"/>
        </w:rPr>
      </w:pPr>
    </w:p>
    <w:p w14:paraId="1E565DE4" w14:textId="2F70D044" w:rsidR="003E03D2" w:rsidRPr="003E03D2" w:rsidRDefault="20948B12" w:rsidP="003E03D2">
      <w:pPr>
        <w:spacing w:after="0" w:line="240" w:lineRule="auto"/>
        <w:rPr>
          <w:rFonts w:ascii="Times New Roman" w:eastAsia="Times New Roman" w:hAnsi="Times New Roman" w:cs="Times New Roman"/>
        </w:rPr>
      </w:pPr>
      <w:r w:rsidRPr="20948B12">
        <w:rPr>
          <w:rFonts w:ascii="Times New Roman" w:eastAsia="Times New Roman" w:hAnsi="Times New Roman" w:cs="Times New Roman"/>
        </w:rPr>
        <w:t>A meeting of the Arkansas Section 529 Plan Review Committee (“Committee”) was held on</w:t>
      </w:r>
      <w:r w:rsidRPr="20948B12">
        <w:rPr>
          <w:rFonts w:ascii="Calibri" w:eastAsia="Times New Roman" w:hAnsi="Calibri" w:cs="Times New Roman"/>
        </w:rPr>
        <w:t xml:space="preserve"> </w:t>
      </w:r>
      <w:r w:rsidR="00FA162D" w:rsidRPr="00FA162D">
        <w:rPr>
          <w:rFonts w:ascii="Cambria" w:eastAsia="Times New Roman" w:hAnsi="Cambria" w:cs="Times New Roman"/>
        </w:rPr>
        <w:t>Tuesday August 25, 2020 at 1:00pm</w:t>
      </w:r>
      <w:r w:rsidRPr="20948B12">
        <w:rPr>
          <w:rFonts w:ascii="Times New Roman" w:eastAsia="Times New Roman" w:hAnsi="Times New Roman" w:cs="Times New Roman"/>
        </w:rPr>
        <w:t xml:space="preserve"> 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xml:space="preserve">. Present at the meeting were Treasurer of State Dennis Milligan; Clint Rhoden, Director of the Arkansas Teacher Retirement System; </w:t>
      </w:r>
      <w:r w:rsidR="00FA162D">
        <w:rPr>
          <w:rFonts w:ascii="Times New Roman" w:eastAsia="Times New Roman" w:hAnsi="Times New Roman" w:cs="Times New Roman"/>
        </w:rPr>
        <w:t>Alisha Lewis</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serving as proxy for</w:t>
      </w:r>
      <w:r w:rsidRPr="20948B12">
        <w:rPr>
          <w:rFonts w:ascii="Times New Roman" w:eastAsia="Times New Roman" w:hAnsi="Times New Roman" w:cs="Times New Roman"/>
        </w:rPr>
        <w:t xml:space="preserve"> Arkansas Department of Higher Education;</w:t>
      </w:r>
      <w:r w:rsidRPr="20948B12">
        <w:rPr>
          <w:rFonts w:ascii="Times New Roman" w:eastAsia="Times New Roman" w:hAnsi="Times New Roman" w:cs="Times New Roman"/>
          <w:color w:val="000000" w:themeColor="text1"/>
        </w:rPr>
        <w:t xml:space="preserve"> </w:t>
      </w:r>
      <w:r w:rsidRPr="20948B12">
        <w:rPr>
          <w:rFonts w:ascii="Times New Roman" w:eastAsia="Times New Roman" w:hAnsi="Times New Roman" w:cs="Times New Roman"/>
        </w:rPr>
        <w:t xml:space="preserve">Grant Wallace, Chief Deputy Treasurer;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Thomas Burchfield, Deputy Director of 529 Programs and Financial Education; Chris Scott, AR 529 Assistant;</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 xml:space="preserve">; </w:t>
      </w:r>
      <w:r w:rsidR="00FA162D">
        <w:rPr>
          <w:rFonts w:ascii="Times New Roman" w:eastAsia="Times New Roman" w:hAnsi="Times New Roman" w:cs="Times New Roman"/>
          <w:color w:val="000000" w:themeColor="text1"/>
        </w:rPr>
        <w:t>Julia Ward</w:t>
      </w:r>
      <w:r w:rsidR="002010CE">
        <w:rPr>
          <w:rFonts w:ascii="Times New Roman" w:eastAsia="Times New Roman" w:hAnsi="Times New Roman" w:cs="Times New Roman"/>
          <w:color w:val="000000" w:themeColor="text1"/>
        </w:rPr>
        <w:t xml:space="preserve"> with Vanguard</w:t>
      </w:r>
      <w:r w:rsidR="000F2AF5">
        <w:rPr>
          <w:rFonts w:ascii="Times New Roman" w:eastAsia="Times New Roman" w:hAnsi="Times New Roman" w:cs="Times New Roman"/>
          <w:color w:val="000000" w:themeColor="text1"/>
        </w:rPr>
        <w:t>.</w:t>
      </w:r>
    </w:p>
    <w:p w14:paraId="725CC6FF" w14:textId="77777777" w:rsidR="003E03D2" w:rsidRPr="003E03D2" w:rsidRDefault="003E03D2" w:rsidP="003E03D2">
      <w:pPr>
        <w:spacing w:after="0" w:line="240" w:lineRule="auto"/>
        <w:rPr>
          <w:rFonts w:ascii="Times New Roman" w:eastAsia="Times New Roman" w:hAnsi="Times New Roman" w:cs="Times New Roman"/>
        </w:rPr>
      </w:pPr>
    </w:p>
    <w:p w14:paraId="2CB30E5E" w14:textId="4A0A3969" w:rsidR="008D612A" w:rsidRDefault="20948B12" w:rsidP="008D612A">
      <w:pPr>
        <w:rPr>
          <w:rFonts w:ascii="Times New Roman" w:hAnsi="Times New Roman" w:cs="Times New Roman"/>
        </w:rPr>
      </w:pPr>
      <w:r w:rsidRPr="20948B12">
        <w:rPr>
          <w:rFonts w:ascii="Times New Roman" w:eastAsia="Times New Roman" w:hAnsi="Times New Roman" w:cs="Times New Roman"/>
        </w:rPr>
        <w:t>Treasurer Milligan called the meeting to order at 1:</w:t>
      </w:r>
      <w:r w:rsidR="007F6714">
        <w:rPr>
          <w:rFonts w:ascii="Times New Roman" w:eastAsia="Times New Roman" w:hAnsi="Times New Roman" w:cs="Times New Roman"/>
        </w:rPr>
        <w:t>0</w:t>
      </w:r>
      <w:r w:rsidR="00FA162D">
        <w:rPr>
          <w:rFonts w:ascii="Times New Roman" w:eastAsia="Times New Roman" w:hAnsi="Times New Roman" w:cs="Times New Roman"/>
        </w:rPr>
        <w:t>2</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p</w:t>
      </w:r>
      <w:r w:rsidRPr="20948B12">
        <w:rPr>
          <w:rFonts w:ascii="Times New Roman" w:eastAsia="Times New Roman" w:hAnsi="Times New Roman" w:cs="Times New Roman"/>
        </w:rPr>
        <w:t xml:space="preserve">m. </w:t>
      </w:r>
    </w:p>
    <w:p w14:paraId="6C4B164D" w14:textId="24149EC8" w:rsidR="003E03D2" w:rsidRDefault="008D612A"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Treasurer Milligan then</w:t>
      </w:r>
      <w:r w:rsidR="20948B12" w:rsidRPr="20948B12">
        <w:rPr>
          <w:rFonts w:ascii="Times New Roman" w:eastAsia="Times New Roman" w:hAnsi="Times New Roman" w:cs="Times New Roman"/>
        </w:rPr>
        <w:t xml:space="preserve"> asked for a motion to approve the minutes of the </w:t>
      </w:r>
      <w:r w:rsidR="00FA162D">
        <w:rPr>
          <w:rFonts w:ascii="Times New Roman" w:eastAsia="Times New Roman" w:hAnsi="Times New Roman" w:cs="Times New Roman"/>
        </w:rPr>
        <w:t>June 11</w:t>
      </w:r>
      <w:r w:rsidR="007F6714">
        <w:rPr>
          <w:rFonts w:ascii="Times New Roman" w:eastAsia="Times New Roman" w:hAnsi="Times New Roman" w:cs="Times New Roman"/>
        </w:rPr>
        <w:t>, 2020</w:t>
      </w:r>
      <w:r w:rsidR="20948B12" w:rsidRPr="20948B12">
        <w:rPr>
          <w:rFonts w:ascii="Times New Roman" w:eastAsia="Times New Roman" w:hAnsi="Times New Roman" w:cs="Times New Roman"/>
        </w:rPr>
        <w:t xml:space="preserve"> meeting. </w:t>
      </w:r>
      <w:r w:rsidR="007F6714">
        <w:rPr>
          <w:rFonts w:ascii="Times New Roman" w:hAnsi="Times New Roman" w:cs="Times New Roman"/>
        </w:rPr>
        <w:t>Clint Rhoden</w:t>
      </w:r>
      <w:r w:rsidR="20948B12" w:rsidRPr="20948B12">
        <w:rPr>
          <w:rFonts w:ascii="Times New Roman" w:eastAsia="Times New Roman" w:hAnsi="Times New Roman" w:cs="Times New Roman"/>
        </w:rPr>
        <w:t xml:space="preserve"> moved to approve, </w:t>
      </w:r>
      <w:r w:rsidR="00FA162D">
        <w:rPr>
          <w:rFonts w:ascii="Times New Roman" w:eastAsia="Times New Roman" w:hAnsi="Times New Roman" w:cs="Times New Roman"/>
        </w:rPr>
        <w:t>Alisha Lewis</w:t>
      </w:r>
      <w:r w:rsidR="00FA162D" w:rsidRPr="20948B12">
        <w:rPr>
          <w:rFonts w:ascii="Times New Roman" w:eastAsia="Times New Roman" w:hAnsi="Times New Roman" w:cs="Times New Roman"/>
        </w:rPr>
        <w:t xml:space="preserve"> </w:t>
      </w:r>
      <w:r w:rsidR="20948B12" w:rsidRPr="20948B12">
        <w:rPr>
          <w:rFonts w:ascii="Times New Roman" w:eastAsia="Times New Roman" w:hAnsi="Times New Roman" w:cs="Times New Roman"/>
        </w:rPr>
        <w:t xml:space="preserve">seconded the motion, and the minutes were approved. </w:t>
      </w:r>
    </w:p>
    <w:p w14:paraId="461C16C7" w14:textId="3EA2AC01" w:rsidR="00FA162D" w:rsidRDefault="00FA162D" w:rsidP="003E03D2">
      <w:pPr>
        <w:spacing w:after="0" w:line="240" w:lineRule="auto"/>
        <w:rPr>
          <w:rFonts w:ascii="Times New Roman" w:eastAsia="Times New Roman" w:hAnsi="Times New Roman" w:cs="Times New Roman"/>
        </w:rPr>
      </w:pPr>
    </w:p>
    <w:p w14:paraId="78DF9940" w14:textId="6CB058D5" w:rsidR="00770968" w:rsidRPr="00770968" w:rsidRDefault="00FA162D" w:rsidP="003E03D2">
      <w:pPr>
        <w:spacing w:after="0" w:line="240" w:lineRule="auto"/>
        <w:rPr>
          <w:rFonts w:ascii="Times New Roman" w:eastAsia="Times New Roman" w:hAnsi="Times New Roman" w:cs="Times New Roman"/>
        </w:rPr>
      </w:pPr>
      <w:r w:rsidRPr="00746C8F">
        <w:rPr>
          <w:rFonts w:ascii="Times New Roman" w:eastAsia="Times New Roman" w:hAnsi="Times New Roman" w:cs="Times New Roman"/>
        </w:rPr>
        <w:t xml:space="preserve">Fran Jansen gave her director’s report, </w:t>
      </w:r>
      <w:r w:rsidR="002F66C1" w:rsidRPr="00746C8F">
        <w:rPr>
          <w:rFonts w:ascii="Times New Roman" w:eastAsia="Times New Roman" w:hAnsi="Times New Roman" w:cs="Times New Roman"/>
        </w:rPr>
        <w:t xml:space="preserve">highlighting </w:t>
      </w:r>
      <w:r w:rsidR="00371557" w:rsidRPr="00746C8F">
        <w:rPr>
          <w:rFonts w:ascii="Times New Roman" w:eastAsia="Times New Roman" w:hAnsi="Times New Roman" w:cs="Times New Roman"/>
        </w:rPr>
        <w:t xml:space="preserve">an </w:t>
      </w:r>
      <w:r w:rsidR="002F66C1" w:rsidRPr="00746C8F">
        <w:rPr>
          <w:rFonts w:ascii="Times New Roman" w:eastAsia="Times New Roman" w:hAnsi="Times New Roman" w:cs="Times New Roman"/>
        </w:rPr>
        <w:t xml:space="preserve">incentive campaign being driven through social media </w:t>
      </w:r>
      <w:r w:rsidR="00371557" w:rsidRPr="00746C8F">
        <w:rPr>
          <w:rFonts w:ascii="Times New Roman" w:eastAsia="Times New Roman" w:hAnsi="Times New Roman" w:cs="Times New Roman"/>
        </w:rPr>
        <w:t xml:space="preserve">during </w:t>
      </w:r>
      <w:r w:rsidR="002F66C1" w:rsidRPr="00746C8F">
        <w:rPr>
          <w:rFonts w:ascii="Times New Roman" w:eastAsia="Times New Roman" w:hAnsi="Times New Roman" w:cs="Times New Roman"/>
        </w:rPr>
        <w:t xml:space="preserve">August </w:t>
      </w:r>
      <w:r w:rsidR="00371557" w:rsidRPr="00746C8F">
        <w:rPr>
          <w:rFonts w:ascii="Times New Roman" w:eastAsia="Times New Roman" w:hAnsi="Times New Roman" w:cs="Times New Roman"/>
        </w:rPr>
        <w:t xml:space="preserve">and </w:t>
      </w:r>
      <w:r w:rsidR="002F66C1" w:rsidRPr="00746C8F">
        <w:rPr>
          <w:rFonts w:ascii="Times New Roman" w:eastAsia="Times New Roman" w:hAnsi="Times New Roman" w:cs="Times New Roman"/>
        </w:rPr>
        <w:t xml:space="preserve">September in which the </w:t>
      </w:r>
      <w:r w:rsidR="00847898">
        <w:rPr>
          <w:rFonts w:ascii="Times New Roman" w:eastAsia="Times New Roman" w:hAnsi="Times New Roman" w:cs="Times New Roman"/>
        </w:rPr>
        <w:t>529 Program</w:t>
      </w:r>
      <w:r w:rsidR="00371557" w:rsidRPr="00746C8F">
        <w:rPr>
          <w:rFonts w:ascii="Times New Roman" w:eastAsia="Times New Roman" w:hAnsi="Times New Roman" w:cs="Times New Roman"/>
        </w:rPr>
        <w:t xml:space="preserve"> will match up to $25 for the f</w:t>
      </w:r>
      <w:r w:rsidR="002F66C1" w:rsidRPr="00746C8F">
        <w:rPr>
          <w:rFonts w:ascii="Times New Roman" w:eastAsia="Times New Roman" w:hAnsi="Times New Roman" w:cs="Times New Roman"/>
        </w:rPr>
        <w:t>irst 120 new account</w:t>
      </w:r>
      <w:r w:rsidR="00371557" w:rsidRPr="00746C8F">
        <w:rPr>
          <w:rFonts w:ascii="Times New Roman" w:eastAsia="Times New Roman" w:hAnsi="Times New Roman" w:cs="Times New Roman"/>
        </w:rPr>
        <w:t>s</w:t>
      </w:r>
      <w:r w:rsidR="002F66C1" w:rsidRPr="00746C8F">
        <w:rPr>
          <w:rFonts w:ascii="Times New Roman" w:eastAsia="Times New Roman" w:hAnsi="Times New Roman" w:cs="Times New Roman"/>
        </w:rPr>
        <w:t xml:space="preserve"> opened</w:t>
      </w:r>
      <w:r w:rsidR="00371557" w:rsidRPr="00746C8F">
        <w:rPr>
          <w:rFonts w:ascii="Times New Roman" w:eastAsia="Times New Roman" w:hAnsi="Times New Roman" w:cs="Times New Roman"/>
        </w:rPr>
        <w:t xml:space="preserve"> during the promotion. </w:t>
      </w:r>
      <w:r w:rsidR="002F66C1" w:rsidRPr="00746C8F">
        <w:rPr>
          <w:rFonts w:ascii="Times New Roman" w:eastAsia="Times New Roman" w:hAnsi="Times New Roman" w:cs="Times New Roman"/>
        </w:rPr>
        <w:t xml:space="preserve">She </w:t>
      </w:r>
      <w:r w:rsidR="00E131BA" w:rsidRPr="00746C8F">
        <w:rPr>
          <w:rFonts w:ascii="Times New Roman" w:eastAsia="Times New Roman" w:hAnsi="Times New Roman" w:cs="Times New Roman"/>
        </w:rPr>
        <w:t>stated</w:t>
      </w:r>
      <w:r w:rsidR="002F66C1" w:rsidRPr="00746C8F">
        <w:rPr>
          <w:rFonts w:ascii="Times New Roman" w:eastAsia="Times New Roman" w:hAnsi="Times New Roman" w:cs="Times New Roman"/>
        </w:rPr>
        <w:t xml:space="preserve"> that as of this morning</w:t>
      </w:r>
      <w:r w:rsidR="00A22916">
        <w:rPr>
          <w:rFonts w:ascii="Times New Roman" w:eastAsia="Times New Roman" w:hAnsi="Times New Roman" w:cs="Times New Roman"/>
        </w:rPr>
        <w:t>,</w:t>
      </w:r>
      <w:r w:rsidR="002F66C1" w:rsidRPr="00746C8F">
        <w:rPr>
          <w:rFonts w:ascii="Times New Roman" w:eastAsia="Times New Roman" w:hAnsi="Times New Roman" w:cs="Times New Roman"/>
        </w:rPr>
        <w:t xml:space="preserve"> there were 102 new accounts and $145,000 in contributions converted from the campaign. </w:t>
      </w:r>
      <w:r w:rsidR="00770968" w:rsidRPr="00746C8F">
        <w:rPr>
          <w:rFonts w:ascii="Times New Roman" w:eastAsia="Times New Roman" w:hAnsi="Times New Roman" w:cs="Times New Roman"/>
        </w:rPr>
        <w:t>Fran</w:t>
      </w:r>
      <w:r w:rsidR="00E131BA" w:rsidRPr="00746C8F">
        <w:rPr>
          <w:rFonts w:ascii="Times New Roman" w:eastAsia="Times New Roman" w:hAnsi="Times New Roman" w:cs="Times New Roman"/>
        </w:rPr>
        <w:t xml:space="preserve"> also explained an</w:t>
      </w:r>
      <w:r w:rsidR="002F66C1" w:rsidRPr="00746C8F">
        <w:rPr>
          <w:rFonts w:ascii="Times New Roman" w:eastAsia="Times New Roman" w:hAnsi="Times New Roman" w:cs="Times New Roman"/>
        </w:rPr>
        <w:t xml:space="preserve">other campaign </w:t>
      </w:r>
      <w:r w:rsidR="00E131BA" w:rsidRPr="00746C8F">
        <w:rPr>
          <w:rFonts w:ascii="Times New Roman" w:eastAsia="Times New Roman" w:hAnsi="Times New Roman" w:cs="Times New Roman"/>
        </w:rPr>
        <w:t xml:space="preserve">that will </w:t>
      </w:r>
      <w:r w:rsidR="002F66C1" w:rsidRPr="00746C8F">
        <w:rPr>
          <w:rFonts w:ascii="Times New Roman" w:eastAsia="Times New Roman" w:hAnsi="Times New Roman" w:cs="Times New Roman"/>
        </w:rPr>
        <w:t xml:space="preserve">focus on newborns, </w:t>
      </w:r>
      <w:r w:rsidR="00E131BA" w:rsidRPr="00746C8F">
        <w:rPr>
          <w:rFonts w:ascii="Times New Roman" w:eastAsia="Times New Roman" w:hAnsi="Times New Roman" w:cs="Times New Roman"/>
        </w:rPr>
        <w:t>which will include</w:t>
      </w:r>
      <w:r w:rsidR="00D373CF" w:rsidRPr="00746C8F">
        <w:rPr>
          <w:rFonts w:ascii="Times New Roman" w:eastAsia="Times New Roman" w:hAnsi="Times New Roman" w:cs="Times New Roman"/>
        </w:rPr>
        <w:t xml:space="preserve"> </w:t>
      </w:r>
      <w:r w:rsidR="002F66C1" w:rsidRPr="00746C8F">
        <w:rPr>
          <w:rFonts w:ascii="Times New Roman" w:eastAsia="Times New Roman" w:hAnsi="Times New Roman" w:cs="Times New Roman"/>
        </w:rPr>
        <w:t>TV spots air</w:t>
      </w:r>
      <w:r w:rsidR="00E131BA" w:rsidRPr="00746C8F">
        <w:rPr>
          <w:rFonts w:ascii="Times New Roman" w:eastAsia="Times New Roman" w:hAnsi="Times New Roman" w:cs="Times New Roman"/>
        </w:rPr>
        <w:t>ing</w:t>
      </w:r>
      <w:r w:rsidR="002F66C1" w:rsidRPr="00746C8F">
        <w:rPr>
          <w:rFonts w:ascii="Times New Roman" w:eastAsia="Times New Roman" w:hAnsi="Times New Roman" w:cs="Times New Roman"/>
        </w:rPr>
        <w:t xml:space="preserve"> September through November in Central and Northwest Arkansas. </w:t>
      </w:r>
      <w:r w:rsidR="00D373CF" w:rsidRPr="00746C8F">
        <w:rPr>
          <w:rFonts w:ascii="Times New Roman" w:eastAsia="Times New Roman" w:hAnsi="Times New Roman" w:cs="Times New Roman"/>
        </w:rPr>
        <w:t>Lastly</w:t>
      </w:r>
      <w:r w:rsidR="00E44650" w:rsidRPr="00746C8F">
        <w:rPr>
          <w:rFonts w:ascii="Times New Roman" w:eastAsia="Times New Roman" w:hAnsi="Times New Roman" w:cs="Times New Roman"/>
        </w:rPr>
        <w:t>,</w:t>
      </w:r>
      <w:r w:rsidR="00D373CF" w:rsidRPr="00746C8F">
        <w:rPr>
          <w:rFonts w:ascii="Times New Roman" w:eastAsia="Times New Roman" w:hAnsi="Times New Roman" w:cs="Times New Roman"/>
        </w:rPr>
        <w:t xml:space="preserve"> there will be a social media initiative </w:t>
      </w:r>
      <w:r w:rsidR="00CA4B76" w:rsidRPr="00746C8F">
        <w:rPr>
          <w:rFonts w:ascii="Times New Roman" w:eastAsia="Times New Roman" w:hAnsi="Times New Roman" w:cs="Times New Roman"/>
        </w:rPr>
        <w:t xml:space="preserve">featuring </w:t>
      </w:r>
      <w:r w:rsidR="00D373CF" w:rsidRPr="00746C8F">
        <w:rPr>
          <w:rFonts w:ascii="Times New Roman" w:eastAsia="Times New Roman" w:hAnsi="Times New Roman" w:cs="Times New Roman"/>
        </w:rPr>
        <w:t xml:space="preserve">influencers who </w:t>
      </w:r>
      <w:r w:rsidR="00770968" w:rsidRPr="00746C8F">
        <w:rPr>
          <w:rFonts w:ascii="Times New Roman" w:eastAsia="Times New Roman" w:hAnsi="Times New Roman" w:cs="Times New Roman"/>
        </w:rPr>
        <w:t>will post about the importance of education savings and encourage their followers to check into an Arkansas 529 plan.</w:t>
      </w:r>
    </w:p>
    <w:p w14:paraId="17A376F2" w14:textId="1B99DDD3" w:rsidR="003E03D2" w:rsidRPr="00770968" w:rsidRDefault="00770968" w:rsidP="003E03D2">
      <w:pPr>
        <w:spacing w:after="0" w:line="240" w:lineRule="auto"/>
        <w:rPr>
          <w:rFonts w:ascii="Times New Roman" w:eastAsia="Times New Roman" w:hAnsi="Times New Roman" w:cs="Times New Roman"/>
        </w:rPr>
      </w:pPr>
      <w:r w:rsidRPr="00770968">
        <w:rPr>
          <w:rFonts w:ascii="Times New Roman" w:eastAsia="Times New Roman" w:hAnsi="Times New Roman" w:cs="Times New Roman"/>
        </w:rPr>
        <w:t xml:space="preserve"> </w:t>
      </w:r>
    </w:p>
    <w:p w14:paraId="7516D5D6" w14:textId="60E87E05" w:rsidR="003E03D2" w:rsidRPr="003E03D2" w:rsidRDefault="00D373CF" w:rsidP="003E03D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Fran then</w:t>
      </w:r>
      <w:r w:rsidR="003E03D2" w:rsidRPr="003E03D2">
        <w:rPr>
          <w:rFonts w:ascii="Times New Roman" w:eastAsia="Times New Roman" w:hAnsi="Times New Roman" w:cs="Times New Roman"/>
          <w:color w:val="000000"/>
        </w:rPr>
        <w:t xml:space="preserve"> presented checks and invoices paid during </w:t>
      </w:r>
      <w:r w:rsidR="00921D6F">
        <w:rPr>
          <w:rFonts w:ascii="Times New Roman" w:eastAsia="Times New Roman" w:hAnsi="Times New Roman" w:cs="Times New Roman"/>
          <w:color w:val="000000"/>
        </w:rPr>
        <w:t>first</w:t>
      </w:r>
      <w:r w:rsidR="003E03D2" w:rsidRPr="003E03D2">
        <w:rPr>
          <w:rFonts w:ascii="Times New Roman" w:eastAsia="Times New Roman" w:hAnsi="Times New Roman" w:cs="Times New Roman"/>
          <w:color w:val="000000"/>
        </w:rPr>
        <w:t xml:space="preserve"> quarter of fiscal year 20</w:t>
      </w:r>
      <w:r w:rsidR="005221A4">
        <w:rPr>
          <w:rFonts w:ascii="Times New Roman" w:eastAsia="Times New Roman" w:hAnsi="Times New Roman" w:cs="Times New Roman"/>
          <w:color w:val="000000"/>
        </w:rPr>
        <w:t>2</w:t>
      </w:r>
      <w:r w:rsidR="00921D6F">
        <w:rPr>
          <w:rFonts w:ascii="Times New Roman" w:eastAsia="Times New Roman" w:hAnsi="Times New Roman" w:cs="Times New Roman"/>
          <w:color w:val="000000"/>
        </w:rPr>
        <w:t>1</w:t>
      </w:r>
      <w:r w:rsidR="003E03D2" w:rsidRPr="003E03D2">
        <w:rPr>
          <w:rFonts w:ascii="Times New Roman" w:eastAsia="Times New Roman" w:hAnsi="Times New Roman" w:cs="Times New Roman"/>
          <w:color w:val="000000"/>
        </w:rPr>
        <w:t xml:space="preserve"> and pending invoices for approval. </w:t>
      </w:r>
      <w:r w:rsidR="003E03D2" w:rsidRPr="003E03D2">
        <w:rPr>
          <w:rFonts w:ascii="Times New Roman" w:eastAsia="Times New Roman" w:hAnsi="Times New Roman" w:cs="Times New Roman"/>
        </w:rPr>
        <w:t xml:space="preserve">Clint Rhoden moved to approve, </w:t>
      </w:r>
      <w:r w:rsidR="00FA162D">
        <w:rPr>
          <w:rFonts w:ascii="Times New Roman" w:eastAsia="Times New Roman" w:hAnsi="Times New Roman" w:cs="Times New Roman"/>
        </w:rPr>
        <w:t>Alisha Lewis</w:t>
      </w:r>
      <w:r w:rsidR="00FA162D" w:rsidRPr="003E03D2">
        <w:rPr>
          <w:rFonts w:ascii="Times New Roman" w:eastAsia="Times New Roman" w:hAnsi="Times New Roman" w:cs="Times New Roman"/>
        </w:rPr>
        <w:t xml:space="preserve"> </w:t>
      </w:r>
      <w:r w:rsidR="003E03D2" w:rsidRPr="003E03D2">
        <w:rPr>
          <w:rFonts w:ascii="Times New Roman" w:eastAsia="Times New Roman" w:hAnsi="Times New Roman" w:cs="Times New Roman"/>
        </w:rPr>
        <w:t xml:space="preserve">seconded the motion, and the checks and invoices were approved. </w:t>
      </w:r>
    </w:p>
    <w:p w14:paraId="3145C959" w14:textId="53C6477C" w:rsidR="007F6714" w:rsidRDefault="003E03D2" w:rsidP="008D612A">
      <w:pPr>
        <w:tabs>
          <w:tab w:val="left" w:pos="3105"/>
        </w:tabs>
        <w:spacing w:after="0" w:line="240" w:lineRule="auto"/>
        <w:rPr>
          <w:rFonts w:ascii="Times New Roman" w:eastAsia="Times New Roman" w:hAnsi="Times New Roman" w:cs="Times New Roman"/>
        </w:rPr>
      </w:pPr>
      <w:r w:rsidRPr="003E03D2">
        <w:rPr>
          <w:rFonts w:ascii="Times New Roman" w:eastAsia="Times New Roman" w:hAnsi="Times New Roman" w:cs="Times New Roman"/>
        </w:rPr>
        <w:tab/>
      </w:r>
    </w:p>
    <w:p w14:paraId="00FE00A5" w14:textId="3363CE4A" w:rsidR="007F6714" w:rsidRDefault="007F6714" w:rsidP="003E03D2">
      <w:pPr>
        <w:spacing w:after="0" w:line="240" w:lineRule="auto"/>
        <w:rPr>
          <w:rFonts w:ascii="Times New Roman" w:eastAsia="Times New Roman" w:hAnsi="Times New Roman" w:cs="Times New Roman"/>
          <w:color w:val="000000" w:themeColor="text1"/>
        </w:rPr>
      </w:pPr>
      <w:r w:rsidRPr="008D612A">
        <w:rPr>
          <w:rFonts w:ascii="Times New Roman" w:eastAsia="Times New Roman" w:hAnsi="Times New Roman" w:cs="Times New Roman"/>
        </w:rPr>
        <w:t xml:space="preserve">John </w:t>
      </w:r>
      <w:r w:rsidR="008D612A">
        <w:rPr>
          <w:rFonts w:ascii="Times New Roman" w:eastAsia="Times New Roman" w:hAnsi="Times New Roman" w:cs="Times New Roman"/>
        </w:rPr>
        <w:t xml:space="preserve">Peace </w:t>
      </w:r>
      <w:r w:rsidRPr="008D612A">
        <w:rPr>
          <w:rFonts w:ascii="Times New Roman" w:eastAsia="Times New Roman" w:hAnsi="Times New Roman" w:cs="Times New Roman"/>
        </w:rPr>
        <w:t xml:space="preserve">then reported on the budget </w:t>
      </w:r>
      <w:r w:rsidR="00921D6F">
        <w:rPr>
          <w:rFonts w:ascii="Times New Roman" w:eastAsia="Times New Roman" w:hAnsi="Times New Roman" w:cs="Times New Roman"/>
        </w:rPr>
        <w:t>for the end of fiscal year 2020, stating that the income was $26,284 over budget for a total of $496,284. Expenses were under budget by a total of $6,103.  He concluded by stating that at the end of June</w:t>
      </w:r>
      <w:r w:rsidR="00A22916">
        <w:rPr>
          <w:rFonts w:ascii="Times New Roman" w:eastAsia="Times New Roman" w:hAnsi="Times New Roman" w:cs="Times New Roman"/>
        </w:rPr>
        <w:t>,</w:t>
      </w:r>
      <w:r w:rsidR="00921D6F">
        <w:rPr>
          <w:rFonts w:ascii="Times New Roman" w:eastAsia="Times New Roman" w:hAnsi="Times New Roman" w:cs="Times New Roman"/>
        </w:rPr>
        <w:t xml:space="preserve"> there was a total of $194,739.19 available in the administrative accounts. </w:t>
      </w:r>
    </w:p>
    <w:p w14:paraId="33463B01" w14:textId="28526ED4" w:rsidR="007F6714" w:rsidRDefault="007F6714" w:rsidP="003E03D2">
      <w:pPr>
        <w:spacing w:after="0" w:line="240" w:lineRule="auto"/>
        <w:rPr>
          <w:rFonts w:ascii="Times New Roman" w:eastAsia="Times New Roman" w:hAnsi="Times New Roman" w:cs="Times New Roman"/>
        </w:rPr>
      </w:pPr>
    </w:p>
    <w:p w14:paraId="7D729035" w14:textId="7DD14002" w:rsidR="007F6714" w:rsidRPr="003E03D2" w:rsidRDefault="007F6714" w:rsidP="003E03D2">
      <w:pPr>
        <w:spacing w:after="0" w:line="240" w:lineRule="auto"/>
        <w:rPr>
          <w:rFonts w:ascii="Times New Roman" w:eastAsia="Times New Roman" w:hAnsi="Times New Roman" w:cs="Times New Roman"/>
        </w:rPr>
      </w:pPr>
      <w:r w:rsidRPr="00157709">
        <w:rPr>
          <w:rFonts w:ascii="Times New Roman" w:eastAsia="Times New Roman" w:hAnsi="Times New Roman" w:cs="Times New Roman"/>
        </w:rPr>
        <w:t xml:space="preserve">A report from Ascensus College Savings, presented by Dave Ponder, </w:t>
      </w:r>
      <w:r w:rsidR="00717805">
        <w:rPr>
          <w:rFonts w:ascii="Times New Roman" w:eastAsia="Times New Roman" w:hAnsi="Times New Roman" w:cs="Times New Roman"/>
        </w:rPr>
        <w:t xml:space="preserve">started </w:t>
      </w:r>
      <w:r w:rsidR="00A22916">
        <w:rPr>
          <w:rFonts w:ascii="Times New Roman" w:eastAsia="Times New Roman" w:hAnsi="Times New Roman" w:cs="Times New Roman"/>
        </w:rPr>
        <w:t>with</w:t>
      </w:r>
      <w:r w:rsidR="00717805">
        <w:rPr>
          <w:rFonts w:ascii="Times New Roman" w:eastAsia="Times New Roman" w:hAnsi="Times New Roman" w:cs="Times New Roman"/>
        </w:rPr>
        <w:t xml:space="preserve"> news that the Arkansas 529 Trust had officially </w:t>
      </w:r>
      <w:r w:rsidR="00A22916">
        <w:rPr>
          <w:rFonts w:ascii="Times New Roman" w:eastAsia="Times New Roman" w:hAnsi="Times New Roman" w:cs="Times New Roman"/>
        </w:rPr>
        <w:t>earned</w:t>
      </w:r>
      <w:r w:rsidR="00717805">
        <w:rPr>
          <w:rFonts w:ascii="Times New Roman" w:eastAsia="Times New Roman" w:hAnsi="Times New Roman" w:cs="Times New Roman"/>
        </w:rPr>
        <w:t xml:space="preserve"> over one billion dollars in cumulative assets. Dave’s report continued with </w:t>
      </w:r>
      <w:r w:rsidRPr="00157709">
        <w:rPr>
          <w:rFonts w:ascii="Times New Roman" w:eastAsia="Times New Roman" w:hAnsi="Times New Roman" w:cs="Times New Roman"/>
        </w:rPr>
        <w:t>detail</w:t>
      </w:r>
      <w:r w:rsidR="00717805">
        <w:rPr>
          <w:rFonts w:ascii="Times New Roman" w:eastAsia="Times New Roman" w:hAnsi="Times New Roman" w:cs="Times New Roman"/>
        </w:rPr>
        <w:t>s on</w:t>
      </w:r>
      <w:r w:rsidRPr="00157709">
        <w:rPr>
          <w:rFonts w:ascii="Times New Roman" w:eastAsia="Times New Roman" w:hAnsi="Times New Roman" w:cs="Times New Roman"/>
        </w:rPr>
        <w:t xml:space="preserve"> assets, contributions, withdrawals, funded accounts, average funded account size, iShares 529 assets, U-</w:t>
      </w:r>
      <w:proofErr w:type="gramStart"/>
      <w:r w:rsidRPr="00157709">
        <w:rPr>
          <w:rFonts w:ascii="Times New Roman" w:eastAsia="Times New Roman" w:hAnsi="Times New Roman" w:cs="Times New Roman"/>
        </w:rPr>
        <w:t>gift</w:t>
      </w:r>
      <w:proofErr w:type="gramEnd"/>
      <w:r w:rsidRPr="00157709">
        <w:rPr>
          <w:rFonts w:ascii="Times New Roman" w:eastAsia="Times New Roman" w:hAnsi="Times New Roman" w:cs="Times New Roman"/>
        </w:rPr>
        <w:t xml:space="preserve"> and U-promise. Dave stated that as of </w:t>
      </w:r>
      <w:r w:rsidR="00157709" w:rsidRPr="00157709">
        <w:rPr>
          <w:rFonts w:ascii="Times New Roman" w:eastAsia="Times New Roman" w:hAnsi="Times New Roman" w:cs="Times New Roman"/>
        </w:rPr>
        <w:t>Ju</w:t>
      </w:r>
      <w:r w:rsidR="00921D6F">
        <w:rPr>
          <w:rFonts w:ascii="Times New Roman" w:eastAsia="Times New Roman" w:hAnsi="Times New Roman" w:cs="Times New Roman"/>
        </w:rPr>
        <w:t>ly</w:t>
      </w:r>
      <w:r w:rsidR="00717805">
        <w:rPr>
          <w:rFonts w:ascii="Times New Roman" w:eastAsia="Times New Roman" w:hAnsi="Times New Roman" w:cs="Times New Roman"/>
        </w:rPr>
        <w:t xml:space="preserve"> 31</w:t>
      </w:r>
      <w:r w:rsidRPr="00157709">
        <w:rPr>
          <w:rFonts w:ascii="Times New Roman" w:eastAsia="Times New Roman" w:hAnsi="Times New Roman" w:cs="Times New Roman"/>
        </w:rPr>
        <w:t>, the total GIFT assets under management were $</w:t>
      </w:r>
      <w:r w:rsidR="00717805">
        <w:rPr>
          <w:rFonts w:ascii="Times New Roman" w:eastAsia="Times New Roman" w:hAnsi="Times New Roman" w:cs="Times New Roman"/>
        </w:rPr>
        <w:t>483,152,025</w:t>
      </w:r>
      <w:r w:rsidRPr="00157709">
        <w:rPr>
          <w:rFonts w:ascii="Times New Roman" w:eastAsia="Times New Roman" w:hAnsi="Times New Roman" w:cs="Times New Roman"/>
        </w:rPr>
        <w:t>. The</w:t>
      </w:r>
      <w:r w:rsidRPr="20948B12">
        <w:rPr>
          <w:rFonts w:ascii="Times New Roman" w:eastAsia="Times New Roman" w:hAnsi="Times New Roman" w:cs="Times New Roman"/>
        </w:rPr>
        <w:t xml:space="preserve"> presentation also reflected $</w:t>
      </w:r>
      <w:r w:rsidR="00717805">
        <w:rPr>
          <w:rFonts w:ascii="Times New Roman" w:eastAsia="Times New Roman" w:hAnsi="Times New Roman" w:cs="Times New Roman"/>
        </w:rPr>
        <w:t>29.5</w:t>
      </w:r>
      <w:r w:rsidRPr="20948B12">
        <w:rPr>
          <w:rFonts w:ascii="Times New Roman" w:eastAsia="Times New Roman" w:hAnsi="Times New Roman" w:cs="Times New Roman"/>
        </w:rPr>
        <w:t xml:space="preserve"> million in year-to-date contributions, 30,</w:t>
      </w:r>
      <w:r w:rsidR="00717805">
        <w:rPr>
          <w:rFonts w:ascii="Times New Roman" w:eastAsia="Times New Roman" w:hAnsi="Times New Roman" w:cs="Times New Roman"/>
        </w:rPr>
        <w:t>606</w:t>
      </w:r>
      <w:r w:rsidRPr="20948B12">
        <w:rPr>
          <w:rFonts w:ascii="Times New Roman" w:eastAsia="Times New Roman" w:hAnsi="Times New Roman" w:cs="Times New Roman"/>
        </w:rPr>
        <w:t xml:space="preserve"> funded accounts, with an average account size of $</w:t>
      </w:r>
      <w:r w:rsidR="00157709">
        <w:rPr>
          <w:rFonts w:ascii="Times New Roman" w:eastAsia="Times New Roman" w:hAnsi="Times New Roman" w:cs="Times New Roman"/>
        </w:rPr>
        <w:t>15,</w:t>
      </w:r>
      <w:r w:rsidR="00717805">
        <w:rPr>
          <w:rFonts w:ascii="Times New Roman" w:eastAsia="Times New Roman" w:hAnsi="Times New Roman" w:cs="Times New Roman"/>
        </w:rPr>
        <w:t>786</w:t>
      </w:r>
      <w:r w:rsidRPr="20948B12">
        <w:rPr>
          <w:rFonts w:ascii="Times New Roman" w:eastAsia="Times New Roman" w:hAnsi="Times New Roman" w:cs="Times New Roman"/>
        </w:rPr>
        <w:t>.</w:t>
      </w:r>
      <w:r w:rsidR="00A22916">
        <w:rPr>
          <w:rFonts w:ascii="Times New Roman" w:eastAsia="Times New Roman" w:hAnsi="Times New Roman" w:cs="Times New Roman"/>
        </w:rPr>
        <w:t xml:space="preserve"> </w:t>
      </w:r>
      <w:r w:rsidRPr="20948B12">
        <w:rPr>
          <w:rFonts w:ascii="Times New Roman" w:eastAsia="Times New Roman" w:hAnsi="Times New Roman" w:cs="Times New Roman"/>
        </w:rPr>
        <w:t xml:space="preserve"> Dave also reported on the iShares Plan, stating that there was </w:t>
      </w:r>
      <w:r w:rsidRPr="0041644E">
        <w:rPr>
          <w:rFonts w:ascii="Times New Roman" w:eastAsia="Times New Roman" w:hAnsi="Times New Roman" w:cs="Times New Roman"/>
        </w:rPr>
        <w:t>over $</w:t>
      </w:r>
      <w:r w:rsidR="00157709" w:rsidRPr="0041644E">
        <w:rPr>
          <w:rFonts w:ascii="Times New Roman" w:eastAsia="Times New Roman" w:hAnsi="Times New Roman" w:cs="Times New Roman"/>
        </w:rPr>
        <w:t>52</w:t>
      </w:r>
      <w:r w:rsidR="00717805">
        <w:rPr>
          <w:rFonts w:ascii="Times New Roman" w:eastAsia="Times New Roman" w:hAnsi="Times New Roman" w:cs="Times New Roman"/>
        </w:rPr>
        <w:t>4</w:t>
      </w:r>
      <w:r w:rsidR="0041644E" w:rsidRPr="0041644E">
        <w:rPr>
          <w:rFonts w:ascii="Times New Roman" w:eastAsia="Times New Roman" w:hAnsi="Times New Roman" w:cs="Times New Roman"/>
        </w:rPr>
        <w:t xml:space="preserve"> million</w:t>
      </w:r>
      <w:r w:rsidRPr="0041644E">
        <w:rPr>
          <w:rFonts w:ascii="Times New Roman" w:eastAsia="Times New Roman" w:hAnsi="Times New Roman" w:cs="Times New Roman"/>
        </w:rPr>
        <w:t xml:space="preserve"> in assets,</w:t>
      </w:r>
      <w:r w:rsidRPr="20948B12">
        <w:rPr>
          <w:rFonts w:ascii="Times New Roman" w:eastAsia="Times New Roman" w:hAnsi="Times New Roman" w:cs="Times New Roman"/>
        </w:rPr>
        <w:t xml:space="preserve"> </w:t>
      </w:r>
      <w:r w:rsidR="00717805">
        <w:rPr>
          <w:rFonts w:ascii="Times New Roman" w:eastAsia="Times New Roman" w:hAnsi="Times New Roman" w:cs="Times New Roman"/>
        </w:rPr>
        <w:t>14,090</w:t>
      </w:r>
      <w:r w:rsidRPr="20948B12">
        <w:rPr>
          <w:rFonts w:ascii="Times New Roman" w:eastAsia="Times New Roman" w:hAnsi="Times New Roman" w:cs="Times New Roman"/>
        </w:rPr>
        <w:t xml:space="preserve"> funded accounts, and an average account size </w:t>
      </w:r>
      <w:r w:rsidR="00157709">
        <w:rPr>
          <w:rFonts w:ascii="Times New Roman" w:eastAsia="Times New Roman" w:hAnsi="Times New Roman" w:cs="Times New Roman"/>
        </w:rPr>
        <w:t>over</w:t>
      </w:r>
      <w:r w:rsidRPr="20948B12">
        <w:rPr>
          <w:rFonts w:ascii="Times New Roman" w:eastAsia="Times New Roman" w:hAnsi="Times New Roman" w:cs="Times New Roman"/>
        </w:rPr>
        <w:t xml:space="preserve"> $</w:t>
      </w:r>
      <w:r w:rsidR="00157709">
        <w:rPr>
          <w:rFonts w:ascii="Times New Roman" w:eastAsia="Times New Roman" w:hAnsi="Times New Roman" w:cs="Times New Roman"/>
        </w:rPr>
        <w:t>37</w:t>
      </w:r>
      <w:r w:rsidR="00770968">
        <w:rPr>
          <w:rFonts w:ascii="Times New Roman" w:eastAsia="Times New Roman" w:hAnsi="Times New Roman" w:cs="Times New Roman"/>
        </w:rPr>
        <w:t>,1</w:t>
      </w:r>
      <w:r w:rsidR="00157709">
        <w:rPr>
          <w:rFonts w:ascii="Times New Roman" w:eastAsia="Times New Roman" w:hAnsi="Times New Roman" w:cs="Times New Roman"/>
        </w:rPr>
        <w:t>00</w:t>
      </w:r>
      <w:r w:rsidRPr="20948B12">
        <w:rPr>
          <w:rFonts w:ascii="Times New Roman" w:eastAsia="Times New Roman" w:hAnsi="Times New Roman" w:cs="Times New Roman"/>
        </w:rPr>
        <w:t xml:space="preserve">. </w:t>
      </w:r>
      <w:r w:rsidR="00717805" w:rsidRPr="00770968">
        <w:rPr>
          <w:rFonts w:ascii="Times New Roman" w:eastAsia="Times New Roman" w:hAnsi="Times New Roman" w:cs="Times New Roman"/>
        </w:rPr>
        <w:t xml:space="preserve">Grant inquired how Arkansas’s recovery in assets compared to other </w:t>
      </w:r>
      <w:r w:rsidR="00717805" w:rsidRPr="00746C8F">
        <w:rPr>
          <w:rFonts w:ascii="Times New Roman" w:eastAsia="Times New Roman" w:hAnsi="Times New Roman" w:cs="Times New Roman"/>
        </w:rPr>
        <w:t xml:space="preserve">states </w:t>
      </w:r>
      <w:r w:rsidR="00770968" w:rsidRPr="00746C8F">
        <w:rPr>
          <w:rFonts w:ascii="Times New Roman" w:eastAsia="Times New Roman" w:hAnsi="Times New Roman" w:cs="Times New Roman"/>
        </w:rPr>
        <w:t xml:space="preserve">for which </w:t>
      </w:r>
      <w:r w:rsidR="00717805" w:rsidRPr="00746C8F">
        <w:rPr>
          <w:rFonts w:ascii="Times New Roman" w:eastAsia="Times New Roman" w:hAnsi="Times New Roman" w:cs="Times New Roman"/>
        </w:rPr>
        <w:t>Ascensus serves as program manager</w:t>
      </w:r>
      <w:r w:rsidR="00770968" w:rsidRPr="00746C8F">
        <w:rPr>
          <w:rFonts w:ascii="Times New Roman" w:eastAsia="Times New Roman" w:hAnsi="Times New Roman" w:cs="Times New Roman"/>
        </w:rPr>
        <w:t>.</w:t>
      </w:r>
      <w:r w:rsidR="00770968">
        <w:rPr>
          <w:rFonts w:ascii="Times New Roman" w:eastAsia="Times New Roman" w:hAnsi="Times New Roman" w:cs="Times New Roman"/>
        </w:rPr>
        <w:t xml:space="preserve"> </w:t>
      </w:r>
      <w:r w:rsidR="00717805" w:rsidRPr="00746C8F">
        <w:rPr>
          <w:rFonts w:ascii="Times New Roman" w:eastAsia="Times New Roman" w:hAnsi="Times New Roman" w:cs="Times New Roman"/>
        </w:rPr>
        <w:t xml:space="preserve">Dave </w:t>
      </w:r>
      <w:r w:rsidR="00770968" w:rsidRPr="00746C8F">
        <w:rPr>
          <w:rFonts w:ascii="Times New Roman" w:eastAsia="Times New Roman" w:hAnsi="Times New Roman" w:cs="Times New Roman"/>
        </w:rPr>
        <w:t xml:space="preserve">responded </w:t>
      </w:r>
      <w:r w:rsidR="00717805" w:rsidRPr="00746C8F">
        <w:rPr>
          <w:rFonts w:ascii="Times New Roman" w:eastAsia="Times New Roman" w:hAnsi="Times New Roman" w:cs="Times New Roman"/>
        </w:rPr>
        <w:t>that a healthy</w:t>
      </w:r>
      <w:r w:rsidR="00717805">
        <w:rPr>
          <w:rFonts w:ascii="Times New Roman" w:eastAsia="Times New Roman" w:hAnsi="Times New Roman" w:cs="Times New Roman"/>
        </w:rPr>
        <w:t xml:space="preserve"> recovery was seen across the board, largely due to the lack of account owners discontinuing their automatic investment plans, and asset allocations</w:t>
      </w:r>
      <w:r w:rsidR="00847898">
        <w:rPr>
          <w:rFonts w:ascii="Times New Roman" w:eastAsia="Times New Roman" w:hAnsi="Times New Roman" w:cs="Times New Roman"/>
        </w:rPr>
        <w:t>.</w:t>
      </w:r>
    </w:p>
    <w:p w14:paraId="0347A89A" w14:textId="0FB8D7EE" w:rsidR="003E03D2" w:rsidRDefault="003E03D2" w:rsidP="003E03D2">
      <w:pPr>
        <w:spacing w:after="0" w:line="240" w:lineRule="auto"/>
        <w:rPr>
          <w:rFonts w:ascii="Times New Roman" w:eastAsia="Times New Roman" w:hAnsi="Times New Roman" w:cs="Times New Roman"/>
          <w:color w:val="000000"/>
        </w:rPr>
      </w:pPr>
    </w:p>
    <w:p w14:paraId="126B73BA" w14:textId="743198B5" w:rsidR="0034382D" w:rsidRPr="007F6714" w:rsidRDefault="00717805" w:rsidP="007F6714">
      <w:pPr>
        <w:rPr>
          <w:rFonts w:ascii="Times New Roman" w:hAnsi="Times New Roman" w:cs="Times New Roman"/>
        </w:rPr>
      </w:pPr>
      <w:r>
        <w:rPr>
          <w:rFonts w:ascii="Times New Roman" w:hAnsi="Times New Roman" w:cs="Times New Roman"/>
        </w:rPr>
        <w:t>Julia Ward</w:t>
      </w:r>
      <w:r w:rsidR="007F6714" w:rsidRPr="00E3797C">
        <w:rPr>
          <w:rFonts w:ascii="Times New Roman" w:hAnsi="Times New Roman" w:cs="Times New Roman"/>
        </w:rPr>
        <w:t xml:space="preserve"> with Vanguard gave</w:t>
      </w:r>
      <w:r w:rsidR="007F6714" w:rsidRPr="20948B12">
        <w:rPr>
          <w:rFonts w:ascii="Times New Roman" w:hAnsi="Times New Roman" w:cs="Times New Roman"/>
        </w:rPr>
        <w:t xml:space="preserve"> a </w:t>
      </w:r>
      <w:r w:rsidR="007F6714" w:rsidRPr="00746C8F">
        <w:rPr>
          <w:rFonts w:ascii="Times New Roman" w:hAnsi="Times New Roman" w:cs="Times New Roman"/>
        </w:rPr>
        <w:t xml:space="preserve">report </w:t>
      </w:r>
      <w:r w:rsidR="00770968" w:rsidRPr="00746C8F">
        <w:rPr>
          <w:rFonts w:ascii="Times New Roman" w:hAnsi="Times New Roman" w:cs="Times New Roman"/>
        </w:rPr>
        <w:t xml:space="preserve">to the Committee </w:t>
      </w:r>
      <w:r w:rsidR="007F6714" w:rsidRPr="00746C8F">
        <w:rPr>
          <w:rFonts w:ascii="Times New Roman" w:hAnsi="Times New Roman" w:cs="Times New Roman"/>
        </w:rPr>
        <w:t>on</w:t>
      </w:r>
      <w:r w:rsidR="007F6714" w:rsidRPr="20948B12">
        <w:rPr>
          <w:rFonts w:ascii="Times New Roman" w:hAnsi="Times New Roman" w:cs="Times New Roman"/>
        </w:rPr>
        <w:t xml:space="preserve"> </w:t>
      </w:r>
      <w:r w:rsidR="00AB5230">
        <w:rPr>
          <w:rFonts w:ascii="Times New Roman" w:hAnsi="Times New Roman" w:cs="Times New Roman"/>
        </w:rPr>
        <w:t xml:space="preserve">market and </w:t>
      </w:r>
      <w:r w:rsidR="007F6714" w:rsidRPr="20948B12">
        <w:rPr>
          <w:rFonts w:ascii="Times New Roman" w:hAnsi="Times New Roman" w:cs="Times New Roman"/>
        </w:rPr>
        <w:t xml:space="preserve">portfolio performance. </w:t>
      </w:r>
      <w:r w:rsidR="003069B8">
        <w:rPr>
          <w:rFonts w:ascii="Times New Roman" w:hAnsi="Times New Roman" w:cs="Times New Roman"/>
        </w:rPr>
        <w:t xml:space="preserve">She stated that the US </w:t>
      </w:r>
      <w:r w:rsidR="0034382D">
        <w:rPr>
          <w:rFonts w:ascii="Times New Roman" w:hAnsi="Times New Roman" w:cs="Times New Roman"/>
        </w:rPr>
        <w:t xml:space="preserve">GDP as of Q2 was down 32.5%, </w:t>
      </w:r>
      <w:r w:rsidR="003069B8">
        <w:rPr>
          <w:rFonts w:ascii="Times New Roman" w:hAnsi="Times New Roman" w:cs="Times New Roman"/>
        </w:rPr>
        <w:t>Euro area was</w:t>
      </w:r>
      <w:r w:rsidR="0034382D">
        <w:rPr>
          <w:rFonts w:ascii="Times New Roman" w:hAnsi="Times New Roman" w:cs="Times New Roman"/>
        </w:rPr>
        <w:t xml:space="preserve"> </w:t>
      </w:r>
      <w:r w:rsidR="003069B8">
        <w:rPr>
          <w:rFonts w:ascii="Times New Roman" w:hAnsi="Times New Roman" w:cs="Times New Roman"/>
        </w:rPr>
        <w:t xml:space="preserve">down </w:t>
      </w:r>
      <w:r w:rsidR="0034382D">
        <w:rPr>
          <w:rFonts w:ascii="Times New Roman" w:hAnsi="Times New Roman" w:cs="Times New Roman"/>
        </w:rPr>
        <w:t>12.2%</w:t>
      </w:r>
      <w:r w:rsidR="003069B8">
        <w:rPr>
          <w:rFonts w:ascii="Times New Roman" w:hAnsi="Times New Roman" w:cs="Times New Roman"/>
        </w:rPr>
        <w:t xml:space="preserve">, and China’s was up </w:t>
      </w:r>
      <w:r w:rsidR="003069B8">
        <w:rPr>
          <w:rFonts w:ascii="Times New Roman" w:hAnsi="Times New Roman" w:cs="Times New Roman"/>
        </w:rPr>
        <w:lastRenderedPageBreak/>
        <w:t>11.5% as they started to recover</w:t>
      </w:r>
      <w:r w:rsidR="003069B8" w:rsidRPr="00746C8F">
        <w:rPr>
          <w:rFonts w:ascii="Times New Roman" w:hAnsi="Times New Roman" w:cs="Times New Roman"/>
        </w:rPr>
        <w:t xml:space="preserve">. </w:t>
      </w:r>
      <w:r w:rsidR="00746C8F" w:rsidRPr="00746C8F">
        <w:rPr>
          <w:rFonts w:ascii="Times New Roman" w:hAnsi="Times New Roman" w:cs="Times New Roman"/>
        </w:rPr>
        <w:t>Julia</w:t>
      </w:r>
      <w:r w:rsidR="00770968" w:rsidRPr="00746C8F">
        <w:rPr>
          <w:rFonts w:ascii="Times New Roman" w:hAnsi="Times New Roman" w:cs="Times New Roman"/>
        </w:rPr>
        <w:t xml:space="preserve"> </w:t>
      </w:r>
      <w:r w:rsidR="003069B8" w:rsidRPr="00746C8F">
        <w:rPr>
          <w:rFonts w:ascii="Times New Roman" w:hAnsi="Times New Roman" w:cs="Times New Roman"/>
        </w:rPr>
        <w:t xml:space="preserve">was </w:t>
      </w:r>
      <w:r w:rsidR="003069B8">
        <w:rPr>
          <w:rFonts w:ascii="Times New Roman" w:hAnsi="Times New Roman" w:cs="Times New Roman"/>
        </w:rPr>
        <w:t xml:space="preserve">quick to mention the associated recovery seen across the globe, and the Federal Reserve choosing to leave the interest rate at </w:t>
      </w:r>
      <w:r w:rsidR="00847898">
        <w:rPr>
          <w:rFonts w:ascii="Times New Roman" w:hAnsi="Times New Roman" w:cs="Times New Roman"/>
        </w:rPr>
        <w:t>0</w:t>
      </w:r>
      <w:r w:rsidR="003069B8">
        <w:rPr>
          <w:rFonts w:ascii="Times New Roman" w:hAnsi="Times New Roman" w:cs="Times New Roman"/>
        </w:rPr>
        <w:t xml:space="preserve">% to 0.25%. Vanguard expected very moderate growth in inflation toward the end of 2020, but nowhere near the 2% that the Federal Reserve has in mind. To provide an example of a strong volatility, Julia mentioned that in the first quarter, the DOW had its largest decline ever at -23.2%, yet in the second quarter was up 17.5%. </w:t>
      </w:r>
      <w:r w:rsidR="00AB5230" w:rsidRPr="20948B12">
        <w:rPr>
          <w:rFonts w:ascii="Times New Roman" w:hAnsi="Times New Roman" w:cs="Times New Roman"/>
        </w:rPr>
        <w:t>She</w:t>
      </w:r>
      <w:r w:rsidR="00AB5230">
        <w:rPr>
          <w:rFonts w:ascii="Times New Roman" w:hAnsi="Times New Roman" w:cs="Times New Roman"/>
        </w:rPr>
        <w:t xml:space="preserve"> concluded by stating</w:t>
      </w:r>
      <w:r w:rsidR="00AB5230" w:rsidRPr="20948B12">
        <w:rPr>
          <w:rFonts w:ascii="Times New Roman" w:hAnsi="Times New Roman" w:cs="Times New Roman"/>
        </w:rPr>
        <w:t xml:space="preserve"> that the </w:t>
      </w:r>
      <w:r w:rsidR="00AB5230">
        <w:rPr>
          <w:rFonts w:ascii="Times New Roman" w:hAnsi="Times New Roman" w:cs="Times New Roman"/>
        </w:rPr>
        <w:t>three</w:t>
      </w:r>
      <w:r w:rsidR="00B225F9">
        <w:rPr>
          <w:rFonts w:ascii="Times New Roman" w:hAnsi="Times New Roman" w:cs="Times New Roman"/>
        </w:rPr>
        <w:t>-</w:t>
      </w:r>
      <w:r w:rsidR="00AB5230">
        <w:rPr>
          <w:rFonts w:ascii="Times New Roman" w:hAnsi="Times New Roman" w:cs="Times New Roman"/>
        </w:rPr>
        <w:t>month</w:t>
      </w:r>
      <w:r w:rsidR="00AB5230" w:rsidRPr="20948B12">
        <w:rPr>
          <w:rFonts w:ascii="Times New Roman" w:hAnsi="Times New Roman" w:cs="Times New Roman"/>
        </w:rPr>
        <w:t xml:space="preserve"> return on </w:t>
      </w:r>
      <w:r w:rsidR="00A22916">
        <w:rPr>
          <w:rFonts w:ascii="Times New Roman" w:hAnsi="Times New Roman" w:cs="Times New Roman"/>
        </w:rPr>
        <w:t>all</w:t>
      </w:r>
      <w:r w:rsidR="00AB5230" w:rsidRPr="20948B12">
        <w:rPr>
          <w:rFonts w:ascii="Times New Roman" w:hAnsi="Times New Roman" w:cs="Times New Roman"/>
        </w:rPr>
        <w:t xml:space="preserve"> </w:t>
      </w:r>
      <w:r w:rsidR="00AB5230">
        <w:rPr>
          <w:rFonts w:ascii="Times New Roman" w:hAnsi="Times New Roman" w:cs="Times New Roman"/>
        </w:rPr>
        <w:t xml:space="preserve">portfolios </w:t>
      </w:r>
      <w:r w:rsidR="00AB5230" w:rsidRPr="20948B12">
        <w:rPr>
          <w:rFonts w:ascii="Times New Roman" w:hAnsi="Times New Roman" w:cs="Times New Roman"/>
        </w:rPr>
        <w:t>w</w:t>
      </w:r>
      <w:r w:rsidR="00AB5230">
        <w:rPr>
          <w:rFonts w:ascii="Times New Roman" w:hAnsi="Times New Roman" w:cs="Times New Roman"/>
        </w:rPr>
        <w:t>ere up, anywhere from 7% to 20%.</w:t>
      </w:r>
    </w:p>
    <w:p w14:paraId="6F1BD38A" w14:textId="7ED690F9" w:rsidR="003E03D2" w:rsidRDefault="20948B12" w:rsidP="003E03D2">
      <w:pPr>
        <w:spacing w:after="0" w:line="240" w:lineRule="auto"/>
        <w:rPr>
          <w:rFonts w:ascii="Times New Roman" w:eastAsia="Times New Roman" w:hAnsi="Times New Roman" w:cs="Times New Roman"/>
        </w:rPr>
      </w:pPr>
      <w:r w:rsidRPr="00683861">
        <w:rPr>
          <w:rFonts w:ascii="Times New Roman" w:eastAsia="Times New Roman" w:hAnsi="Times New Roman" w:cs="Times New Roman"/>
        </w:rPr>
        <w:t>John Park reported</w:t>
      </w:r>
      <w:r w:rsidRPr="20948B12">
        <w:rPr>
          <w:rFonts w:ascii="Times New Roman" w:eastAsia="Times New Roman" w:hAnsi="Times New Roman" w:cs="Times New Roman"/>
        </w:rPr>
        <w:t xml:space="preserve"> on the iShares Plan, stating that since the beginning of the year assets had grown in Arkansas by $4</w:t>
      </w:r>
      <w:r w:rsidR="00F92E5B">
        <w:rPr>
          <w:rFonts w:ascii="Times New Roman" w:eastAsia="Times New Roman" w:hAnsi="Times New Roman" w:cs="Times New Roman"/>
        </w:rPr>
        <w:t>7</w:t>
      </w:r>
      <w:r w:rsidRPr="20948B12">
        <w:rPr>
          <w:rFonts w:ascii="Times New Roman" w:eastAsia="Times New Roman" w:hAnsi="Times New Roman" w:cs="Times New Roman"/>
        </w:rPr>
        <w:t xml:space="preserve"> million; the total number </w:t>
      </w:r>
      <w:r w:rsidR="00683861">
        <w:rPr>
          <w:rFonts w:ascii="Times New Roman" w:eastAsia="Times New Roman" w:hAnsi="Times New Roman" w:cs="Times New Roman"/>
        </w:rPr>
        <w:t xml:space="preserve">of financial advisors offering the plan </w:t>
      </w:r>
      <w:r w:rsidR="00C97FF5">
        <w:rPr>
          <w:rFonts w:ascii="Times New Roman" w:eastAsia="Times New Roman" w:hAnsi="Times New Roman" w:cs="Times New Roman"/>
        </w:rPr>
        <w:t xml:space="preserve">in Arkansas </w:t>
      </w:r>
      <w:r w:rsidR="00683861">
        <w:rPr>
          <w:rFonts w:ascii="Times New Roman" w:eastAsia="Times New Roman" w:hAnsi="Times New Roman" w:cs="Times New Roman"/>
        </w:rPr>
        <w:t xml:space="preserve">had grown </w:t>
      </w:r>
      <w:r w:rsidR="00683861" w:rsidRPr="0041644E">
        <w:rPr>
          <w:rFonts w:ascii="Times New Roman" w:eastAsia="Times New Roman" w:hAnsi="Times New Roman" w:cs="Times New Roman"/>
        </w:rPr>
        <w:t>to 3</w:t>
      </w:r>
      <w:r w:rsidR="00F92E5B">
        <w:rPr>
          <w:rFonts w:ascii="Times New Roman" w:eastAsia="Times New Roman" w:hAnsi="Times New Roman" w:cs="Times New Roman"/>
        </w:rPr>
        <w:t>43</w:t>
      </w:r>
      <w:r w:rsidR="0041644E" w:rsidRPr="0041644E">
        <w:rPr>
          <w:rFonts w:ascii="Times New Roman" w:eastAsia="Times New Roman" w:hAnsi="Times New Roman" w:cs="Times New Roman"/>
        </w:rPr>
        <w:t xml:space="preserve"> </w:t>
      </w:r>
      <w:r w:rsidR="00683861" w:rsidRPr="0041644E">
        <w:rPr>
          <w:rFonts w:ascii="Times New Roman" w:eastAsia="Times New Roman" w:hAnsi="Times New Roman" w:cs="Times New Roman"/>
        </w:rPr>
        <w:t>and</w:t>
      </w:r>
      <w:r w:rsidR="00683861">
        <w:rPr>
          <w:rFonts w:ascii="Times New Roman" w:eastAsia="Times New Roman" w:hAnsi="Times New Roman" w:cs="Times New Roman"/>
        </w:rPr>
        <w:t xml:space="preserve"> that there were currently 2,</w:t>
      </w:r>
      <w:r w:rsidR="00F92E5B">
        <w:rPr>
          <w:rFonts w:ascii="Times New Roman" w:eastAsia="Times New Roman" w:hAnsi="Times New Roman" w:cs="Times New Roman"/>
        </w:rPr>
        <w:t>850</w:t>
      </w:r>
      <w:r w:rsidR="00683861">
        <w:rPr>
          <w:rFonts w:ascii="Times New Roman" w:eastAsia="Times New Roman" w:hAnsi="Times New Roman" w:cs="Times New Roman"/>
        </w:rPr>
        <w:t xml:space="preserve"> accounts </w:t>
      </w:r>
      <w:r w:rsidR="00C97FF5">
        <w:rPr>
          <w:rFonts w:ascii="Times New Roman" w:eastAsia="Times New Roman" w:hAnsi="Times New Roman" w:cs="Times New Roman"/>
        </w:rPr>
        <w:t xml:space="preserve">owned in Arkansas </w:t>
      </w:r>
      <w:r w:rsidR="00683861">
        <w:rPr>
          <w:rFonts w:ascii="Times New Roman" w:eastAsia="Times New Roman" w:hAnsi="Times New Roman" w:cs="Times New Roman"/>
        </w:rPr>
        <w:t>with an average account size of $</w:t>
      </w:r>
      <w:r w:rsidR="00F92E5B">
        <w:rPr>
          <w:rFonts w:ascii="Times New Roman" w:eastAsia="Times New Roman" w:hAnsi="Times New Roman" w:cs="Times New Roman"/>
        </w:rPr>
        <w:t>16,530</w:t>
      </w:r>
      <w:r w:rsidR="00683861">
        <w:rPr>
          <w:rFonts w:ascii="Times New Roman" w:eastAsia="Times New Roman" w:hAnsi="Times New Roman" w:cs="Times New Roman"/>
        </w:rPr>
        <w:t xml:space="preserve">. </w:t>
      </w:r>
      <w:r w:rsidRPr="20948B12">
        <w:rPr>
          <w:rFonts w:ascii="Times New Roman" w:eastAsia="Times New Roman" w:hAnsi="Times New Roman" w:cs="Times New Roman"/>
        </w:rPr>
        <w:t xml:space="preserve">  </w:t>
      </w:r>
    </w:p>
    <w:p w14:paraId="62DF7B2B" w14:textId="32850626" w:rsidR="002031E6" w:rsidRDefault="002031E6" w:rsidP="003E03D2">
      <w:pPr>
        <w:spacing w:after="0" w:line="240" w:lineRule="auto"/>
        <w:rPr>
          <w:rFonts w:ascii="Times New Roman" w:eastAsia="Times New Roman" w:hAnsi="Times New Roman" w:cs="Times New Roman"/>
        </w:rPr>
      </w:pPr>
    </w:p>
    <w:p w14:paraId="7AA05C28" w14:textId="36959F5B" w:rsidR="003E03D2" w:rsidRPr="003E03D2" w:rsidRDefault="007F6714"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Grant Wallace </w:t>
      </w:r>
      <w:r w:rsidR="00B22458">
        <w:rPr>
          <w:rFonts w:ascii="Times New Roman" w:eastAsia="Times New Roman" w:hAnsi="Times New Roman" w:cs="Times New Roman"/>
        </w:rPr>
        <w:t>briefed</w:t>
      </w:r>
      <w:r w:rsidR="00FB5FC3">
        <w:rPr>
          <w:rFonts w:ascii="Times New Roman" w:eastAsia="Times New Roman" w:hAnsi="Times New Roman" w:cs="Times New Roman"/>
        </w:rPr>
        <w:t xml:space="preserve"> the </w:t>
      </w:r>
      <w:r w:rsidR="00B22458">
        <w:rPr>
          <w:rFonts w:ascii="Times New Roman" w:eastAsia="Times New Roman" w:hAnsi="Times New Roman" w:cs="Times New Roman"/>
        </w:rPr>
        <w:t>committee</w:t>
      </w:r>
      <w:r w:rsidR="00FB5FC3">
        <w:rPr>
          <w:rFonts w:ascii="Times New Roman" w:eastAsia="Times New Roman" w:hAnsi="Times New Roman" w:cs="Times New Roman"/>
        </w:rPr>
        <w:t xml:space="preserve"> on </w:t>
      </w:r>
      <w:r w:rsidR="00F92E5B">
        <w:rPr>
          <w:rFonts w:ascii="Times New Roman" w:eastAsia="Times New Roman" w:hAnsi="Times New Roman" w:cs="Times New Roman"/>
        </w:rPr>
        <w:t xml:space="preserve">new business including being approached by two separate investment companies that operate a </w:t>
      </w:r>
      <w:r w:rsidR="00F92E5B" w:rsidRPr="00746C8F">
        <w:rPr>
          <w:rFonts w:ascii="Times New Roman" w:eastAsia="Times New Roman" w:hAnsi="Times New Roman" w:cs="Times New Roman"/>
        </w:rPr>
        <w:t>mobile app</w:t>
      </w:r>
      <w:r w:rsidR="00B225F9" w:rsidRPr="00746C8F">
        <w:rPr>
          <w:rFonts w:ascii="Times New Roman" w:eastAsia="Times New Roman" w:hAnsi="Times New Roman" w:cs="Times New Roman"/>
        </w:rPr>
        <w:t>:</w:t>
      </w:r>
      <w:r w:rsidR="00F92E5B">
        <w:rPr>
          <w:rFonts w:ascii="Times New Roman" w:eastAsia="Times New Roman" w:hAnsi="Times New Roman" w:cs="Times New Roman"/>
        </w:rPr>
        <w:t xml:space="preserve"> College-Backer and Sootchy. Grant explained that both companies are </w:t>
      </w:r>
      <w:r w:rsidR="00B225F9" w:rsidRPr="00746C8F">
        <w:rPr>
          <w:rFonts w:ascii="Times New Roman" w:eastAsia="Times New Roman" w:hAnsi="Times New Roman" w:cs="Times New Roman"/>
        </w:rPr>
        <w:t>interested in</w:t>
      </w:r>
      <w:r w:rsidR="00F92E5B">
        <w:rPr>
          <w:rFonts w:ascii="Times New Roman" w:eastAsia="Times New Roman" w:hAnsi="Times New Roman" w:cs="Times New Roman"/>
        </w:rPr>
        <w:t xml:space="preserve"> the 529 market space, and that due to our work with technology offerings, they wanted to explore conversations about offering our advisor-sold product via their platforms. Grant stated that he would like permission from the board to hold further exploratory conversations with both companies and potentially bring any proposals before the board in </w:t>
      </w:r>
      <w:r w:rsidR="00A22916">
        <w:rPr>
          <w:rFonts w:ascii="Times New Roman" w:eastAsia="Times New Roman" w:hAnsi="Times New Roman" w:cs="Times New Roman"/>
        </w:rPr>
        <w:t>a future</w:t>
      </w:r>
      <w:r w:rsidR="00F92E5B">
        <w:rPr>
          <w:rFonts w:ascii="Times New Roman" w:eastAsia="Times New Roman" w:hAnsi="Times New Roman" w:cs="Times New Roman"/>
        </w:rPr>
        <w:t xml:space="preserve"> meeting. </w:t>
      </w:r>
      <w:r w:rsidR="00F92E5B" w:rsidRPr="003E03D2">
        <w:rPr>
          <w:rFonts w:ascii="Times New Roman" w:eastAsia="Times New Roman" w:hAnsi="Times New Roman" w:cs="Times New Roman"/>
        </w:rPr>
        <w:t>Clint Rhoden mo</w:t>
      </w:r>
      <w:r w:rsidR="00F92E5B">
        <w:rPr>
          <w:rFonts w:ascii="Times New Roman" w:eastAsia="Times New Roman" w:hAnsi="Times New Roman" w:cs="Times New Roman"/>
        </w:rPr>
        <w:t>tioned</w:t>
      </w:r>
      <w:r w:rsidR="00F92E5B" w:rsidRPr="003E03D2">
        <w:rPr>
          <w:rFonts w:ascii="Times New Roman" w:eastAsia="Times New Roman" w:hAnsi="Times New Roman" w:cs="Times New Roman"/>
        </w:rPr>
        <w:t xml:space="preserve"> to </w:t>
      </w:r>
      <w:r w:rsidR="00F92E5B">
        <w:rPr>
          <w:rFonts w:ascii="Times New Roman" w:eastAsia="Times New Roman" w:hAnsi="Times New Roman" w:cs="Times New Roman"/>
        </w:rPr>
        <w:t>proceed with conversations</w:t>
      </w:r>
      <w:r w:rsidR="00F92E5B" w:rsidRPr="003E03D2">
        <w:rPr>
          <w:rFonts w:ascii="Times New Roman" w:eastAsia="Times New Roman" w:hAnsi="Times New Roman" w:cs="Times New Roman"/>
        </w:rPr>
        <w:t xml:space="preserve">, </w:t>
      </w:r>
      <w:r w:rsidR="00F92E5B">
        <w:rPr>
          <w:rFonts w:ascii="Times New Roman" w:eastAsia="Times New Roman" w:hAnsi="Times New Roman" w:cs="Times New Roman"/>
        </w:rPr>
        <w:t>Alisha Lewis</w:t>
      </w:r>
      <w:r w:rsidR="00F92E5B" w:rsidRPr="003E03D2">
        <w:rPr>
          <w:rFonts w:ascii="Times New Roman" w:eastAsia="Times New Roman" w:hAnsi="Times New Roman" w:cs="Times New Roman"/>
        </w:rPr>
        <w:t xml:space="preserve"> seconded the motion, and the </w:t>
      </w:r>
      <w:r w:rsidR="00F92E5B">
        <w:rPr>
          <w:rFonts w:ascii="Times New Roman" w:eastAsia="Times New Roman" w:hAnsi="Times New Roman" w:cs="Times New Roman"/>
        </w:rPr>
        <w:t>motion carried</w:t>
      </w:r>
      <w:r w:rsidR="00F92E5B" w:rsidRPr="003E03D2">
        <w:rPr>
          <w:rFonts w:ascii="Times New Roman" w:eastAsia="Times New Roman" w:hAnsi="Times New Roman" w:cs="Times New Roman"/>
        </w:rPr>
        <w:t xml:space="preserve">. </w:t>
      </w:r>
    </w:p>
    <w:p w14:paraId="3A713199" w14:textId="77777777" w:rsidR="003E03D2" w:rsidRPr="003E03D2" w:rsidRDefault="003E03D2" w:rsidP="003E03D2">
      <w:pPr>
        <w:spacing w:after="0" w:line="240" w:lineRule="auto"/>
        <w:rPr>
          <w:rFonts w:ascii="Times New Roman" w:eastAsia="Times New Roman" w:hAnsi="Times New Roman" w:cs="Times New Roman"/>
          <w:color w:val="000000"/>
        </w:rPr>
      </w:pPr>
    </w:p>
    <w:p w14:paraId="5124FC8E" w14:textId="409B13EC" w:rsidR="0038222B"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 xml:space="preserve">The </w:t>
      </w:r>
      <w:r w:rsidR="00F92E5B">
        <w:rPr>
          <w:rFonts w:ascii="Times New Roman" w:eastAsia="Times New Roman" w:hAnsi="Times New Roman" w:cs="Times New Roman"/>
          <w:color w:val="000000"/>
        </w:rPr>
        <w:t xml:space="preserve">proposed date </w:t>
      </w:r>
      <w:r w:rsidRPr="003E03D2">
        <w:rPr>
          <w:rFonts w:ascii="Times New Roman" w:eastAsia="Times New Roman" w:hAnsi="Times New Roman" w:cs="Times New Roman"/>
          <w:color w:val="000000"/>
        </w:rPr>
        <w:t xml:space="preserve">for the </w:t>
      </w:r>
      <w:r w:rsidR="00F92E5B">
        <w:rPr>
          <w:rFonts w:ascii="Times New Roman" w:eastAsia="Times New Roman" w:hAnsi="Times New Roman" w:cs="Times New Roman"/>
          <w:color w:val="000000"/>
        </w:rPr>
        <w:t>4th</w:t>
      </w:r>
      <w:r w:rsidRPr="003E03D2">
        <w:rPr>
          <w:rFonts w:ascii="Times New Roman" w:eastAsia="Times New Roman" w:hAnsi="Times New Roman" w:cs="Times New Roman"/>
          <w:color w:val="000000"/>
        </w:rPr>
        <w:t xml:space="preserve"> Quarter meeting of 2020</w:t>
      </w:r>
      <w:r w:rsidR="00F92E5B">
        <w:rPr>
          <w:rFonts w:ascii="Times New Roman" w:eastAsia="Times New Roman" w:hAnsi="Times New Roman" w:cs="Times New Roman"/>
          <w:color w:val="000000"/>
        </w:rPr>
        <w:t>, as well as the first and second quarter meetings for 2021</w:t>
      </w:r>
      <w:r w:rsidRPr="003E03D2">
        <w:rPr>
          <w:rFonts w:ascii="Times New Roman" w:eastAsia="Times New Roman" w:hAnsi="Times New Roman" w:cs="Times New Roman"/>
          <w:color w:val="000000"/>
        </w:rPr>
        <w:t xml:space="preserve"> </w:t>
      </w:r>
      <w:r w:rsidR="00F92E5B">
        <w:rPr>
          <w:rFonts w:ascii="Times New Roman" w:eastAsia="Times New Roman" w:hAnsi="Times New Roman" w:cs="Times New Roman"/>
          <w:color w:val="000000"/>
        </w:rPr>
        <w:t xml:space="preserve">were presented to the committee for discussion at a later time. </w:t>
      </w:r>
    </w:p>
    <w:p w14:paraId="0EEF46BD" w14:textId="77777777" w:rsidR="0038222B" w:rsidRDefault="0038222B" w:rsidP="003E03D2">
      <w:pPr>
        <w:spacing w:after="0" w:line="240" w:lineRule="auto"/>
        <w:rPr>
          <w:rFonts w:ascii="Times New Roman" w:eastAsia="Times New Roman" w:hAnsi="Times New Roman" w:cs="Times New Roman"/>
          <w:color w:val="000000"/>
        </w:rPr>
      </w:pPr>
    </w:p>
    <w:p w14:paraId="48F7ED50" w14:textId="77777777" w:rsidR="003E03D2" w:rsidRPr="003E03D2" w:rsidRDefault="003E03D2" w:rsidP="003E03D2">
      <w:pPr>
        <w:spacing w:after="0" w:line="240" w:lineRule="auto"/>
        <w:rPr>
          <w:rFonts w:ascii="Times New Roman" w:eastAsia="Times New Roman" w:hAnsi="Times New Roman" w:cs="Times New Roman"/>
          <w:color w:val="000000"/>
        </w:rPr>
      </w:pPr>
    </w:p>
    <w:p w14:paraId="6A57EEC6" w14:textId="62936180"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There being no further business, Treasurer Milligan moved to adjourn the meeting</w:t>
      </w:r>
      <w:r w:rsidR="00A22916">
        <w:rPr>
          <w:rFonts w:ascii="Times New Roman" w:eastAsia="Times New Roman" w:hAnsi="Times New Roman" w:cs="Times New Roman"/>
          <w:color w:val="000000"/>
        </w:rPr>
        <w:t>,</w:t>
      </w:r>
      <w:r w:rsidRPr="003E03D2">
        <w:rPr>
          <w:rFonts w:ascii="Times New Roman" w:eastAsia="Times New Roman" w:hAnsi="Times New Roman" w:cs="Times New Roman"/>
          <w:color w:val="000000"/>
        </w:rPr>
        <w:t xml:space="preserve"> </w:t>
      </w:r>
      <w:r w:rsidR="00A22916">
        <w:rPr>
          <w:rFonts w:ascii="Times New Roman" w:eastAsia="Times New Roman" w:hAnsi="Times New Roman" w:cs="Times New Roman"/>
          <w:color w:val="000000"/>
        </w:rPr>
        <w:t>which was</w:t>
      </w:r>
      <w:r w:rsidRPr="003E03D2">
        <w:rPr>
          <w:rFonts w:ascii="Times New Roman" w:eastAsia="Times New Roman" w:hAnsi="Times New Roman" w:cs="Times New Roman"/>
          <w:color w:val="000000"/>
        </w:rPr>
        <w:t xml:space="preserve"> adjourned at 1:</w:t>
      </w:r>
      <w:r w:rsidR="00F92E5B">
        <w:rPr>
          <w:rFonts w:ascii="Times New Roman" w:eastAsia="Times New Roman" w:hAnsi="Times New Roman" w:cs="Times New Roman"/>
          <w:color w:val="000000"/>
        </w:rPr>
        <w:t>4</w:t>
      </w:r>
      <w:r w:rsidR="00FB5FC3">
        <w:rPr>
          <w:rFonts w:ascii="Times New Roman" w:eastAsia="Times New Roman" w:hAnsi="Times New Roman" w:cs="Times New Roman"/>
          <w:color w:val="000000"/>
        </w:rPr>
        <w:t>3</w:t>
      </w:r>
      <w:r w:rsidR="00F92E5B">
        <w:rPr>
          <w:rFonts w:ascii="Times New Roman" w:eastAsia="Times New Roman" w:hAnsi="Times New Roman" w:cs="Times New Roman"/>
          <w:color w:val="000000"/>
        </w:rPr>
        <w:t>p</w:t>
      </w:r>
      <w:r w:rsidRPr="003E03D2">
        <w:rPr>
          <w:rFonts w:ascii="Times New Roman" w:eastAsia="Times New Roman" w:hAnsi="Times New Roman" w:cs="Times New Roman"/>
          <w:color w:val="000000"/>
        </w:rPr>
        <w:t>m.</w:t>
      </w:r>
    </w:p>
    <w:p w14:paraId="4A702488" w14:textId="77777777" w:rsidR="003E03D2" w:rsidRPr="003E03D2" w:rsidRDefault="003E03D2" w:rsidP="003E03D2">
      <w:pPr>
        <w:spacing w:after="0" w:line="240" w:lineRule="auto"/>
        <w:rPr>
          <w:rFonts w:ascii="Times New Roman" w:eastAsia="Times New Roman" w:hAnsi="Times New Roman" w:cs="Times New Roman"/>
          <w:color w:val="C00000"/>
        </w:rPr>
      </w:pPr>
    </w:p>
    <w:p w14:paraId="01B06162" w14:textId="77777777" w:rsidR="00FB5FC3" w:rsidRDefault="00FB5FC3" w:rsidP="00FB5FC3">
      <w:pPr>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694A10D" w14:textId="77777777" w:rsidR="00FB5FC3" w:rsidRDefault="00FB5FC3" w:rsidP="00FB5FC3">
      <w:pPr>
        <w:rPr>
          <w:rFonts w:ascii="Times New Roman" w:hAnsi="Times New Roman" w:cs="Times New Roman"/>
          <w:color w:val="000000" w:themeColor="text1"/>
        </w:rPr>
      </w:pPr>
    </w:p>
    <w:p w14:paraId="6EF34F42" w14:textId="77777777" w:rsidR="00FB5FC3" w:rsidRPr="00042752" w:rsidRDefault="00FB5FC3" w:rsidP="00FB5FC3">
      <w:pPr>
        <w:rPr>
          <w:rFonts w:ascii="Times New Roman" w:hAnsi="Times New Roman" w:cs="Times New Roman"/>
          <w:color w:val="000000" w:themeColor="text1"/>
        </w:rPr>
      </w:pPr>
    </w:p>
    <w:p w14:paraId="0734782A" w14:textId="77777777" w:rsidR="00FB5FC3" w:rsidRPr="004D014C" w:rsidRDefault="00FB5FC3" w:rsidP="00FB5FC3">
      <w:pPr>
        <w:rPr>
          <w:rFonts w:ascii="Times New Roman" w:hAnsi="Times New Roman" w:cs="Times New Roman"/>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p w14:paraId="50419A58" w14:textId="77777777" w:rsidR="002A7BC0" w:rsidRDefault="002A7BC0"/>
    <w:sectPr w:rsidR="002A7B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6DE09" w14:textId="77777777" w:rsidR="00CD186A" w:rsidRDefault="00CD186A">
      <w:pPr>
        <w:spacing w:after="0" w:line="240" w:lineRule="auto"/>
      </w:pPr>
      <w:r>
        <w:separator/>
      </w:r>
    </w:p>
  </w:endnote>
  <w:endnote w:type="continuationSeparator" w:id="0">
    <w:p w14:paraId="703FF7FE" w14:textId="77777777" w:rsidR="00CD186A" w:rsidRDefault="00CD1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36F0" w14:textId="77777777" w:rsidR="009D02EA" w:rsidRDefault="00C9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5473" w14:textId="77777777" w:rsidR="009D02EA" w:rsidRDefault="00C97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59F9" w14:textId="77777777" w:rsidR="009D02EA" w:rsidRDefault="00C9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77BEA" w14:textId="77777777" w:rsidR="00CD186A" w:rsidRDefault="00CD186A">
      <w:pPr>
        <w:spacing w:after="0" w:line="240" w:lineRule="auto"/>
      </w:pPr>
      <w:r>
        <w:separator/>
      </w:r>
    </w:p>
  </w:footnote>
  <w:footnote w:type="continuationSeparator" w:id="0">
    <w:p w14:paraId="08BD9CD2" w14:textId="77777777" w:rsidR="00CD186A" w:rsidRDefault="00CD1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E37E" w14:textId="77777777" w:rsidR="009D02EA" w:rsidRDefault="00C9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115BC" w14:textId="77777777" w:rsidR="009D02EA" w:rsidRDefault="00C97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09AA" w14:textId="77777777" w:rsidR="009D02EA" w:rsidRDefault="00C97F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5366D"/>
    <w:rsid w:val="000848FB"/>
    <w:rsid w:val="000F2AF5"/>
    <w:rsid w:val="00127809"/>
    <w:rsid w:val="00157709"/>
    <w:rsid w:val="0018626F"/>
    <w:rsid w:val="002010CE"/>
    <w:rsid w:val="002031E6"/>
    <w:rsid w:val="00207725"/>
    <w:rsid w:val="00287ED9"/>
    <w:rsid w:val="002A7BC0"/>
    <w:rsid w:val="002F66C1"/>
    <w:rsid w:val="003069B8"/>
    <w:rsid w:val="003138CF"/>
    <w:rsid w:val="0034382D"/>
    <w:rsid w:val="00371557"/>
    <w:rsid w:val="0038222B"/>
    <w:rsid w:val="003E03D2"/>
    <w:rsid w:val="0041644E"/>
    <w:rsid w:val="004C2A0F"/>
    <w:rsid w:val="005221A4"/>
    <w:rsid w:val="00683861"/>
    <w:rsid w:val="006D025D"/>
    <w:rsid w:val="00717805"/>
    <w:rsid w:val="00743099"/>
    <w:rsid w:val="00746C8F"/>
    <w:rsid w:val="0077040E"/>
    <w:rsid w:val="00770968"/>
    <w:rsid w:val="0078150E"/>
    <w:rsid w:val="007F6714"/>
    <w:rsid w:val="0080781D"/>
    <w:rsid w:val="00847898"/>
    <w:rsid w:val="008C07F9"/>
    <w:rsid w:val="008D612A"/>
    <w:rsid w:val="00921D6F"/>
    <w:rsid w:val="00A22916"/>
    <w:rsid w:val="00A41862"/>
    <w:rsid w:val="00AB5230"/>
    <w:rsid w:val="00B22458"/>
    <w:rsid w:val="00B225F9"/>
    <w:rsid w:val="00C51F38"/>
    <w:rsid w:val="00C97FF5"/>
    <w:rsid w:val="00CA4B76"/>
    <w:rsid w:val="00CD0B27"/>
    <w:rsid w:val="00CD186A"/>
    <w:rsid w:val="00CF0D83"/>
    <w:rsid w:val="00D373CF"/>
    <w:rsid w:val="00E131BA"/>
    <w:rsid w:val="00E3797C"/>
    <w:rsid w:val="00E44650"/>
    <w:rsid w:val="00EB6EDB"/>
    <w:rsid w:val="00EF1000"/>
    <w:rsid w:val="00F92E5B"/>
    <w:rsid w:val="00F97061"/>
    <w:rsid w:val="00FA162D"/>
    <w:rsid w:val="00FB5FC3"/>
    <w:rsid w:val="00FC424C"/>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semiHidden/>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3E03D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3</cp:revision>
  <cp:lastPrinted>2020-09-21T15:54:00Z</cp:lastPrinted>
  <dcterms:created xsi:type="dcterms:W3CDTF">2020-11-05T15:07:00Z</dcterms:created>
  <dcterms:modified xsi:type="dcterms:W3CDTF">2020-11-05T19:45:00Z</dcterms:modified>
</cp:coreProperties>
</file>