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CF" w:rsidRPr="001438CA" w:rsidRDefault="00A763CF" w:rsidP="00A763CF">
      <w:pPr>
        <w:jc w:val="center"/>
        <w:rPr>
          <w:rFonts w:ascii="Times New Roman" w:hAnsi="Times New Roman" w:cs="Times New Roman"/>
          <w:b/>
          <w:u w:val="single"/>
        </w:rPr>
      </w:pPr>
      <w:r w:rsidRPr="001438CA">
        <w:rPr>
          <w:rFonts w:ascii="Times New Roman" w:hAnsi="Times New Roman" w:cs="Times New Roman"/>
          <w:b/>
          <w:u w:val="single"/>
        </w:rPr>
        <w:t>MINUTES OF THE MEETING</w:t>
      </w:r>
    </w:p>
    <w:p w:rsidR="00A763CF" w:rsidRPr="00C60C46" w:rsidRDefault="00A763CF" w:rsidP="00A763CF">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rsidR="00A763CF" w:rsidRPr="00C60C46" w:rsidRDefault="00A763CF" w:rsidP="00A763CF">
      <w:pPr>
        <w:jc w:val="center"/>
        <w:rPr>
          <w:rFonts w:ascii="Times New Roman" w:hAnsi="Times New Roman" w:cs="Times New Roman"/>
          <w:sz w:val="22"/>
          <w:szCs w:val="22"/>
        </w:rPr>
      </w:pPr>
      <w:r>
        <w:rPr>
          <w:rFonts w:ascii="Times New Roman" w:hAnsi="Times New Roman" w:cs="Times New Roman"/>
          <w:sz w:val="22"/>
          <w:szCs w:val="22"/>
        </w:rPr>
        <w:t xml:space="preserve">Tuesday, August </w:t>
      </w:r>
      <w:r w:rsidR="00973581">
        <w:rPr>
          <w:rFonts w:ascii="Times New Roman" w:hAnsi="Times New Roman" w:cs="Times New Roman"/>
          <w:sz w:val="22"/>
          <w:szCs w:val="22"/>
        </w:rPr>
        <w:t>29</w:t>
      </w:r>
      <w:r>
        <w:rPr>
          <w:rFonts w:ascii="Times New Roman" w:hAnsi="Times New Roman" w:cs="Times New Roman"/>
          <w:sz w:val="22"/>
          <w:szCs w:val="22"/>
        </w:rPr>
        <w:t xml:space="preserve">, </w:t>
      </w:r>
      <w:r w:rsidRPr="00C60C46">
        <w:rPr>
          <w:rFonts w:ascii="Times New Roman" w:hAnsi="Times New Roman" w:cs="Times New Roman"/>
          <w:sz w:val="22"/>
          <w:szCs w:val="22"/>
        </w:rPr>
        <w:t>201</w:t>
      </w:r>
      <w:r>
        <w:rPr>
          <w:rFonts w:ascii="Times New Roman" w:hAnsi="Times New Roman" w:cs="Times New Roman"/>
          <w:sz w:val="22"/>
          <w:szCs w:val="22"/>
        </w:rPr>
        <w:t>7 at 10</w:t>
      </w:r>
      <w:r w:rsidRPr="00C60C46">
        <w:rPr>
          <w:rFonts w:ascii="Times New Roman" w:hAnsi="Times New Roman" w:cs="Times New Roman"/>
          <w:sz w:val="22"/>
          <w:szCs w:val="22"/>
        </w:rPr>
        <w:t>:00am</w:t>
      </w:r>
    </w:p>
    <w:p w:rsidR="00A763CF" w:rsidRPr="00B42562" w:rsidRDefault="00A763CF" w:rsidP="00A763CF">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rsidR="00A763CF" w:rsidRPr="00BB753A" w:rsidRDefault="00A763CF" w:rsidP="00A763CF">
      <w:pPr>
        <w:rPr>
          <w:rFonts w:ascii="Times New Roman" w:hAnsi="Times New Roman" w:cs="Times New Roman"/>
          <w:sz w:val="16"/>
          <w:szCs w:val="16"/>
        </w:rPr>
      </w:pPr>
    </w:p>
    <w:p w:rsidR="00A763CF" w:rsidRDefault="00A763CF" w:rsidP="00A763CF">
      <w:pPr>
        <w:rPr>
          <w:rFonts w:ascii="Times New Roman" w:hAnsi="Times New Roman" w:cs="Times New Roman"/>
          <w:sz w:val="22"/>
          <w:szCs w:val="22"/>
        </w:rPr>
      </w:pPr>
    </w:p>
    <w:p w:rsidR="00A763CF" w:rsidRPr="00042752" w:rsidRDefault="00A763CF" w:rsidP="00A763CF">
      <w:pPr>
        <w:rPr>
          <w:rFonts w:ascii="Times New Roman" w:hAnsi="Times New Roman" w:cs="Times New Roman"/>
          <w:sz w:val="22"/>
          <w:szCs w:val="22"/>
        </w:rPr>
      </w:pPr>
      <w:r w:rsidRPr="00042752">
        <w:rPr>
          <w:rFonts w:ascii="Times New Roman" w:hAnsi="Times New Roman" w:cs="Times New Roman"/>
          <w:sz w:val="22"/>
          <w:szCs w:val="22"/>
        </w:rPr>
        <w:t xml:space="preserve">A special meeting of the Arkansas Section 529 Plan Review Committee (“Committee”) was held on Tuesday, </w:t>
      </w:r>
      <w:r>
        <w:rPr>
          <w:rFonts w:ascii="Times New Roman" w:hAnsi="Times New Roman" w:cs="Times New Roman"/>
          <w:sz w:val="22"/>
          <w:szCs w:val="22"/>
        </w:rPr>
        <w:t xml:space="preserve">August </w:t>
      </w:r>
      <w:r w:rsidR="00040C6D">
        <w:rPr>
          <w:rFonts w:ascii="Times New Roman" w:hAnsi="Times New Roman" w:cs="Times New Roman"/>
          <w:sz w:val="22"/>
          <w:szCs w:val="22"/>
        </w:rPr>
        <w:t>29, 2017 at 10</w:t>
      </w:r>
      <w:bookmarkStart w:id="0" w:name="_GoBack"/>
      <w:bookmarkEnd w:id="0"/>
      <w:r w:rsidRPr="00042752">
        <w:rPr>
          <w:rFonts w:ascii="Times New Roman" w:hAnsi="Times New Roman" w:cs="Times New Roman"/>
          <w:sz w:val="22"/>
          <w:szCs w:val="22"/>
        </w:rPr>
        <w:t>:00am in the Victory Building Conference Room, Suite 275. Present at the meeting were Treasurer Dennis Millig</w:t>
      </w:r>
      <w:r w:rsidRPr="00B650A0">
        <w:rPr>
          <w:rFonts w:ascii="Times New Roman" w:hAnsi="Times New Roman" w:cs="Times New Roman"/>
          <w:sz w:val="22"/>
          <w:szCs w:val="22"/>
        </w:rPr>
        <w:t>an; G Wayne Greathouse serving as the voting representative for Director George Hopkins of the Arkansas</w:t>
      </w:r>
      <w:r w:rsidRPr="00042752">
        <w:rPr>
          <w:rFonts w:ascii="Times New Roman" w:hAnsi="Times New Roman" w:cs="Times New Roman"/>
          <w:sz w:val="22"/>
          <w:szCs w:val="22"/>
        </w:rPr>
        <w:t xml:space="preserve"> Teacher Retirement System; Grant Wallace with the Treasurer’s Office; </w:t>
      </w:r>
      <w:r w:rsidRPr="00042752">
        <w:rPr>
          <w:rFonts w:ascii="Times New Roman" w:hAnsi="Times New Roman" w:cs="Times New Roman"/>
          <w:color w:val="000000" w:themeColor="text1"/>
          <w:sz w:val="22"/>
          <w:szCs w:val="22"/>
        </w:rPr>
        <w:t xml:space="preserve">Director of 529 Programs and Financial Education Emma Willis; 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 xml:space="preserve">; </w:t>
      </w:r>
      <w:r w:rsidRPr="00042752">
        <w:rPr>
          <w:rFonts w:ascii="Times New Roman" w:hAnsi="Times New Roman" w:cs="Times New Roman"/>
          <w:sz w:val="22"/>
          <w:szCs w:val="22"/>
        </w:rPr>
        <w:t>Jonathan Coleman, serving as the voting representative for Dr. Markham with the Arkansas Department of Higher Education; Dave Ponder with Ascensus College Savings</w:t>
      </w:r>
      <w:r>
        <w:rPr>
          <w:rFonts w:ascii="Times New Roman" w:hAnsi="Times New Roman" w:cs="Times New Roman"/>
          <w:sz w:val="22"/>
          <w:szCs w:val="22"/>
        </w:rPr>
        <w:t>; John Peace with Dover Dixon Horne.</w:t>
      </w:r>
    </w:p>
    <w:p w:rsidR="00A763CF" w:rsidRPr="00042752" w:rsidRDefault="00A763CF" w:rsidP="00A763CF">
      <w:pPr>
        <w:rPr>
          <w:rFonts w:ascii="Times New Roman" w:hAnsi="Times New Roman" w:cs="Times New Roman"/>
          <w:sz w:val="16"/>
          <w:szCs w:val="16"/>
        </w:rPr>
      </w:pPr>
    </w:p>
    <w:p w:rsidR="00A763CF" w:rsidRPr="00042752" w:rsidRDefault="00A763CF" w:rsidP="00A763CF">
      <w:pPr>
        <w:rPr>
          <w:rFonts w:ascii="Times New Roman" w:hAnsi="Times New Roman" w:cs="Times New Roman"/>
          <w:sz w:val="22"/>
          <w:szCs w:val="22"/>
        </w:rPr>
      </w:pPr>
      <w:r w:rsidRPr="00042752">
        <w:rPr>
          <w:rFonts w:ascii="Times New Roman" w:hAnsi="Times New Roman" w:cs="Times New Roman"/>
          <w:sz w:val="22"/>
          <w:szCs w:val="22"/>
        </w:rPr>
        <w:t xml:space="preserve">The press was notified in compliance with the Freedom of Information Act. </w:t>
      </w:r>
    </w:p>
    <w:p w:rsidR="00A763CF" w:rsidRPr="00042752" w:rsidRDefault="00A763CF" w:rsidP="00A763CF">
      <w:pPr>
        <w:rPr>
          <w:rFonts w:ascii="Times New Roman" w:hAnsi="Times New Roman" w:cs="Times New Roman"/>
          <w:sz w:val="16"/>
          <w:szCs w:val="16"/>
        </w:rPr>
      </w:pPr>
    </w:p>
    <w:p w:rsidR="00A763CF" w:rsidRPr="00042752" w:rsidRDefault="00A763CF" w:rsidP="00A763CF">
      <w:pPr>
        <w:rPr>
          <w:rFonts w:ascii="Times New Roman" w:hAnsi="Times New Roman" w:cs="Times New Roman"/>
          <w:sz w:val="16"/>
          <w:szCs w:val="16"/>
        </w:rPr>
      </w:pPr>
      <w:r w:rsidRPr="00042752">
        <w:rPr>
          <w:rFonts w:ascii="Times New Roman" w:hAnsi="Times New Roman" w:cs="Times New Roman"/>
          <w:sz w:val="22"/>
          <w:szCs w:val="22"/>
        </w:rPr>
        <w:t>Treasurer Milligan called the meeting to order at 9:</w:t>
      </w:r>
      <w:r>
        <w:rPr>
          <w:rFonts w:ascii="Times New Roman" w:hAnsi="Times New Roman" w:cs="Times New Roman"/>
          <w:sz w:val="22"/>
          <w:szCs w:val="22"/>
        </w:rPr>
        <w:t xml:space="preserve">55 </w:t>
      </w:r>
      <w:r w:rsidRPr="00042752">
        <w:rPr>
          <w:rFonts w:ascii="Times New Roman" w:hAnsi="Times New Roman" w:cs="Times New Roman"/>
          <w:sz w:val="22"/>
          <w:szCs w:val="22"/>
        </w:rPr>
        <w:t xml:space="preserve">am and made </w:t>
      </w:r>
      <w:r>
        <w:rPr>
          <w:rFonts w:ascii="Times New Roman" w:hAnsi="Times New Roman" w:cs="Times New Roman"/>
          <w:sz w:val="22"/>
          <w:szCs w:val="22"/>
        </w:rPr>
        <w:t xml:space="preserve">mention that </w:t>
      </w:r>
      <w:r w:rsidRPr="00042752">
        <w:rPr>
          <w:rFonts w:ascii="Times New Roman" w:hAnsi="Times New Roman" w:cs="Times New Roman"/>
          <w:sz w:val="22"/>
          <w:szCs w:val="22"/>
        </w:rPr>
        <w:t xml:space="preserve">the minutes of the </w:t>
      </w:r>
      <w:r>
        <w:rPr>
          <w:rFonts w:ascii="Times New Roman" w:hAnsi="Times New Roman" w:cs="Times New Roman"/>
          <w:sz w:val="22"/>
          <w:szCs w:val="22"/>
        </w:rPr>
        <w:t>August 15</w:t>
      </w:r>
      <w:r w:rsidRPr="00042752">
        <w:rPr>
          <w:rFonts w:ascii="Times New Roman" w:hAnsi="Times New Roman" w:cs="Times New Roman"/>
          <w:sz w:val="22"/>
          <w:szCs w:val="22"/>
        </w:rPr>
        <w:t>, 2017 (</w:t>
      </w:r>
      <w:r>
        <w:rPr>
          <w:rFonts w:ascii="Times New Roman" w:hAnsi="Times New Roman" w:cs="Times New Roman"/>
          <w:sz w:val="22"/>
          <w:szCs w:val="22"/>
        </w:rPr>
        <w:t>Third</w:t>
      </w:r>
      <w:r w:rsidRPr="00042752">
        <w:rPr>
          <w:rFonts w:ascii="Times New Roman" w:hAnsi="Times New Roman" w:cs="Times New Roman"/>
          <w:sz w:val="22"/>
          <w:szCs w:val="22"/>
        </w:rPr>
        <w:t xml:space="preserve"> Quarter) meeting</w:t>
      </w:r>
      <w:r>
        <w:rPr>
          <w:rFonts w:ascii="Times New Roman" w:hAnsi="Times New Roman" w:cs="Times New Roman"/>
          <w:sz w:val="22"/>
          <w:szCs w:val="22"/>
        </w:rPr>
        <w:t xml:space="preserve"> would be available at the next quarterly meeting.</w:t>
      </w:r>
      <w:r w:rsidRPr="00042752">
        <w:rPr>
          <w:rFonts w:ascii="Times New Roman" w:hAnsi="Times New Roman" w:cs="Times New Roman"/>
          <w:sz w:val="22"/>
          <w:szCs w:val="22"/>
        </w:rPr>
        <w:t xml:space="preserve"> </w:t>
      </w:r>
    </w:p>
    <w:p w:rsidR="00A763CF" w:rsidRDefault="00A763CF" w:rsidP="00A763CF">
      <w:pPr>
        <w:rPr>
          <w:rFonts w:ascii="Times New Roman" w:hAnsi="Times New Roman" w:cs="Times New Roman"/>
          <w:color w:val="000000" w:themeColor="text1"/>
          <w:sz w:val="22"/>
          <w:szCs w:val="22"/>
        </w:rPr>
      </w:pPr>
    </w:p>
    <w:p w:rsidR="00A763CF" w:rsidRDefault="00A763CF" w:rsidP="00A763C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w:t>
      </w:r>
      <w:r w:rsidRPr="00042752">
        <w:rPr>
          <w:rFonts w:ascii="Times New Roman" w:hAnsi="Times New Roman" w:cs="Times New Roman"/>
          <w:color w:val="000000" w:themeColor="text1"/>
          <w:sz w:val="22"/>
          <w:szCs w:val="22"/>
        </w:rPr>
        <w:t xml:space="preserve">presented the checks and invoices for approval, which included </w:t>
      </w:r>
      <w:r w:rsidR="00C22E9A">
        <w:rPr>
          <w:rFonts w:ascii="Times New Roman" w:hAnsi="Times New Roman" w:cs="Times New Roman"/>
          <w:color w:val="000000" w:themeColor="text1"/>
          <w:sz w:val="22"/>
          <w:szCs w:val="22"/>
        </w:rPr>
        <w:t>travel r</w:t>
      </w:r>
      <w:r>
        <w:rPr>
          <w:rFonts w:ascii="Times New Roman" w:hAnsi="Times New Roman" w:cs="Times New Roman"/>
          <w:color w:val="000000" w:themeColor="text1"/>
          <w:sz w:val="22"/>
          <w:szCs w:val="22"/>
        </w:rPr>
        <w:t xml:space="preserve">eimbursements, </w:t>
      </w:r>
      <w:r w:rsidR="00C22E9A">
        <w:rPr>
          <w:rFonts w:ascii="Times New Roman" w:hAnsi="Times New Roman" w:cs="Times New Roman"/>
          <w:color w:val="000000" w:themeColor="text1"/>
          <w:sz w:val="22"/>
          <w:szCs w:val="22"/>
        </w:rPr>
        <w:t>a</w:t>
      </w:r>
      <w:r w:rsidR="005C2104">
        <w:rPr>
          <w:rFonts w:ascii="Times New Roman" w:hAnsi="Times New Roman" w:cs="Times New Roman"/>
          <w:color w:val="000000" w:themeColor="text1"/>
          <w:sz w:val="22"/>
          <w:szCs w:val="22"/>
        </w:rPr>
        <w:t>udit</w:t>
      </w:r>
      <w:r w:rsidR="00C22E9A">
        <w:rPr>
          <w:rFonts w:ascii="Times New Roman" w:hAnsi="Times New Roman" w:cs="Times New Roman"/>
          <w:color w:val="000000" w:themeColor="text1"/>
          <w:sz w:val="22"/>
          <w:szCs w:val="22"/>
        </w:rPr>
        <w:t xml:space="preserve"> f</w:t>
      </w:r>
      <w:r>
        <w:rPr>
          <w:rFonts w:ascii="Times New Roman" w:hAnsi="Times New Roman" w:cs="Times New Roman"/>
          <w:color w:val="000000" w:themeColor="text1"/>
          <w:sz w:val="22"/>
          <w:szCs w:val="22"/>
        </w:rPr>
        <w:t>ees,</w:t>
      </w:r>
      <w:r w:rsidR="00C22E9A">
        <w:rPr>
          <w:rFonts w:ascii="Times New Roman" w:hAnsi="Times New Roman" w:cs="Times New Roman"/>
          <w:color w:val="000000" w:themeColor="text1"/>
          <w:sz w:val="22"/>
          <w:szCs w:val="22"/>
        </w:rPr>
        <w:t xml:space="preserve"> legal f</w:t>
      </w:r>
      <w:r w:rsidR="005C2104">
        <w:rPr>
          <w:rFonts w:ascii="Times New Roman" w:hAnsi="Times New Roman" w:cs="Times New Roman"/>
          <w:color w:val="000000" w:themeColor="text1"/>
          <w:sz w:val="22"/>
          <w:szCs w:val="22"/>
        </w:rPr>
        <w:t>ees,</w:t>
      </w:r>
      <w:r w:rsidR="00C22E9A">
        <w:rPr>
          <w:rFonts w:ascii="Times New Roman" w:hAnsi="Times New Roman" w:cs="Times New Roman"/>
          <w:color w:val="000000" w:themeColor="text1"/>
          <w:sz w:val="22"/>
          <w:szCs w:val="22"/>
        </w:rPr>
        <w:t xml:space="preserve"> and promotional p</w:t>
      </w:r>
      <w:r>
        <w:rPr>
          <w:rFonts w:ascii="Times New Roman" w:hAnsi="Times New Roman" w:cs="Times New Roman"/>
          <w:color w:val="000000" w:themeColor="text1"/>
          <w:sz w:val="22"/>
          <w:szCs w:val="22"/>
        </w:rPr>
        <w:t>roducts</w:t>
      </w:r>
      <w:r w:rsidR="00C22E9A">
        <w:rPr>
          <w:rFonts w:ascii="Times New Roman" w:hAnsi="Times New Roman" w:cs="Times New Roman"/>
          <w:color w:val="000000" w:themeColor="text1"/>
          <w:sz w:val="22"/>
          <w:szCs w:val="22"/>
        </w:rPr>
        <w:t xml:space="preserve"> &amp; e</w:t>
      </w:r>
      <w:r w:rsidR="005C2104">
        <w:rPr>
          <w:rFonts w:ascii="Times New Roman" w:hAnsi="Times New Roman" w:cs="Times New Roman"/>
          <w:color w:val="000000" w:themeColor="text1"/>
          <w:sz w:val="22"/>
          <w:szCs w:val="22"/>
        </w:rPr>
        <w:t>vents</w:t>
      </w:r>
      <w:r w:rsidRPr="00042752">
        <w:rPr>
          <w:rFonts w:ascii="Times New Roman" w:hAnsi="Times New Roman" w:cs="Times New Roman"/>
          <w:sz w:val="22"/>
          <w:szCs w:val="22"/>
        </w:rPr>
        <w:t>.</w:t>
      </w:r>
      <w:r>
        <w:rPr>
          <w:rFonts w:ascii="Times New Roman" w:hAnsi="Times New Roman" w:cs="Times New Roman"/>
          <w:color w:val="000000" w:themeColor="text1"/>
          <w:sz w:val="22"/>
          <w:szCs w:val="22"/>
        </w:rPr>
        <w:t xml:space="preserve"> </w:t>
      </w:r>
      <w:r w:rsidR="005C2104">
        <w:rPr>
          <w:rFonts w:ascii="Times New Roman" w:hAnsi="Times New Roman" w:cs="Times New Roman"/>
          <w:color w:val="000000" w:themeColor="text1"/>
          <w:sz w:val="22"/>
          <w:szCs w:val="22"/>
        </w:rPr>
        <w:t>Treasurer Milligan</w:t>
      </w:r>
      <w:r>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made a motion to pay all checks and invoices, </w:t>
      </w:r>
      <w:r w:rsidR="005C2104">
        <w:rPr>
          <w:rFonts w:ascii="Times New Roman" w:hAnsi="Times New Roman" w:cs="Times New Roman"/>
          <w:color w:val="000000" w:themeColor="text1"/>
          <w:sz w:val="22"/>
          <w:szCs w:val="22"/>
        </w:rPr>
        <w:t>Wayne Greathouse</w:t>
      </w:r>
      <w:r w:rsidRPr="00042752">
        <w:rPr>
          <w:rFonts w:ascii="Times New Roman" w:hAnsi="Times New Roman" w:cs="Times New Roman"/>
          <w:color w:val="000000" w:themeColor="text1"/>
          <w:sz w:val="22"/>
          <w:szCs w:val="22"/>
        </w:rPr>
        <w:t xml:space="preserve"> seconded</w:t>
      </w:r>
      <w:r w:rsidR="005C2104">
        <w:rPr>
          <w:rFonts w:ascii="Times New Roman" w:hAnsi="Times New Roman" w:cs="Times New Roman"/>
          <w:color w:val="000000" w:themeColor="text1"/>
          <w:sz w:val="22"/>
          <w:szCs w:val="22"/>
        </w:rPr>
        <w:t>,</w:t>
      </w:r>
      <w:r w:rsidRPr="00042752">
        <w:rPr>
          <w:rFonts w:ascii="Times New Roman" w:hAnsi="Times New Roman" w:cs="Times New Roman"/>
          <w:color w:val="000000" w:themeColor="text1"/>
          <w:sz w:val="22"/>
          <w:szCs w:val="22"/>
        </w:rPr>
        <w:t xml:space="preserve"> and the list was approved.  </w:t>
      </w:r>
    </w:p>
    <w:p w:rsidR="00A763CF" w:rsidRPr="00042752" w:rsidRDefault="00A763CF" w:rsidP="00A763CF">
      <w:pPr>
        <w:rPr>
          <w:rFonts w:ascii="Times New Roman" w:hAnsi="Times New Roman" w:cs="Times New Roman"/>
          <w:sz w:val="22"/>
          <w:szCs w:val="22"/>
        </w:rPr>
      </w:pPr>
    </w:p>
    <w:p w:rsidR="00F257BB" w:rsidRDefault="005C2104" w:rsidP="00A763CF">
      <w:pPr>
        <w:rPr>
          <w:rFonts w:ascii="Times New Roman" w:hAnsi="Times New Roman" w:cs="Times New Roman"/>
          <w:sz w:val="22"/>
          <w:szCs w:val="22"/>
        </w:rPr>
      </w:pPr>
      <w:r>
        <w:rPr>
          <w:rFonts w:ascii="Times New Roman" w:hAnsi="Times New Roman" w:cs="Times New Roman"/>
          <w:sz w:val="22"/>
          <w:szCs w:val="22"/>
        </w:rPr>
        <w:t xml:space="preserve">John Peace </w:t>
      </w:r>
      <w:r w:rsidR="00C22E9A">
        <w:rPr>
          <w:rFonts w:ascii="Times New Roman" w:hAnsi="Times New Roman" w:cs="Times New Roman"/>
          <w:sz w:val="22"/>
          <w:szCs w:val="22"/>
        </w:rPr>
        <w:t>provided an overview of the Vanguard Proxy for institutional shareholders. Vanguard is conducting the proxy prior to a scheduled shareholders meeting where shareholders will vote on</w:t>
      </w:r>
      <w:r w:rsidR="00A926B2">
        <w:rPr>
          <w:rFonts w:ascii="Times New Roman" w:hAnsi="Times New Roman" w:cs="Times New Roman"/>
          <w:sz w:val="22"/>
          <w:szCs w:val="22"/>
        </w:rPr>
        <w:t>:</w:t>
      </w:r>
      <w:r w:rsidR="00C22E9A">
        <w:rPr>
          <w:rFonts w:ascii="Times New Roman" w:hAnsi="Times New Roman" w:cs="Times New Roman"/>
          <w:sz w:val="22"/>
          <w:szCs w:val="22"/>
        </w:rPr>
        <w:t xml:space="preserve"> The election of trustees for all U.S.-based Vanguard funds</w:t>
      </w:r>
      <w:r w:rsidR="005A2135">
        <w:rPr>
          <w:rFonts w:ascii="Times New Roman" w:hAnsi="Times New Roman" w:cs="Times New Roman"/>
          <w:sz w:val="22"/>
          <w:szCs w:val="22"/>
        </w:rPr>
        <w:t xml:space="preserve"> (which the Vanguard board recommends a vote against, asks that the affected funds institute procedures to avoid holding in companies that are believed to substantially contribute to genocide or crimes against humanity</w:t>
      </w:r>
      <w:r w:rsidR="00FC0E2F">
        <w:rPr>
          <w:rFonts w:ascii="Times New Roman" w:hAnsi="Times New Roman" w:cs="Times New Roman"/>
          <w:sz w:val="22"/>
          <w:szCs w:val="22"/>
        </w:rPr>
        <w:t>)</w:t>
      </w:r>
      <w:r w:rsidR="00C22E9A">
        <w:rPr>
          <w:rFonts w:ascii="Times New Roman" w:hAnsi="Times New Roman" w:cs="Times New Roman"/>
          <w:sz w:val="22"/>
          <w:szCs w:val="22"/>
        </w:rPr>
        <w:t xml:space="preserve">, proposals that if approved will give funds more operational flexibility and harmonize fund policies, and a shareholder proposal calling for changes to select funds. </w:t>
      </w:r>
    </w:p>
    <w:p w:rsidR="00F257BB" w:rsidRDefault="00F257BB" w:rsidP="00A763CF">
      <w:pPr>
        <w:rPr>
          <w:rFonts w:ascii="Times New Roman" w:hAnsi="Times New Roman" w:cs="Times New Roman"/>
          <w:sz w:val="22"/>
          <w:szCs w:val="22"/>
        </w:rPr>
      </w:pPr>
    </w:p>
    <w:p w:rsidR="00A763CF" w:rsidRDefault="00F257BB" w:rsidP="00A763C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Treasurer Dennis Milligan asked for a motion to vote in favor of: </w:t>
      </w:r>
      <w:r>
        <w:rPr>
          <w:rFonts w:ascii="Times New Roman" w:hAnsi="Times New Roman" w:cs="Times New Roman"/>
          <w:sz w:val="22"/>
          <w:szCs w:val="22"/>
        </w:rPr>
        <w:t>The election of trustees for all U.S.-based Vanguard funds and proposals that if approved will give funds more operational flexibility and harmonize fund policies</w:t>
      </w:r>
      <w:r>
        <w:rPr>
          <w:rFonts w:ascii="Times New Roman" w:hAnsi="Times New Roman" w:cs="Times New Roman"/>
          <w:color w:val="000000" w:themeColor="text1"/>
          <w:sz w:val="22"/>
          <w:szCs w:val="22"/>
        </w:rPr>
        <w:t xml:space="preserve">. Wayne Greathouse motioned, Jonathan Coleman seconded, and the motion carried. </w:t>
      </w:r>
    </w:p>
    <w:p w:rsidR="00F257BB" w:rsidRDefault="00F257BB" w:rsidP="00A763CF">
      <w:pPr>
        <w:rPr>
          <w:rFonts w:ascii="Times New Roman" w:hAnsi="Times New Roman" w:cs="Times New Roman"/>
          <w:color w:val="000000" w:themeColor="text1"/>
          <w:sz w:val="22"/>
          <w:szCs w:val="22"/>
        </w:rPr>
      </w:pPr>
    </w:p>
    <w:p w:rsidR="00F257BB" w:rsidRPr="005A2135" w:rsidRDefault="00F257BB" w:rsidP="00A763C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Treasurer Dennis Milligan then asked for an amended </w:t>
      </w:r>
      <w:r w:rsidR="00BF2FAF">
        <w:rPr>
          <w:rFonts w:ascii="Times New Roman" w:hAnsi="Times New Roman" w:cs="Times New Roman"/>
          <w:color w:val="000000" w:themeColor="text1"/>
          <w:sz w:val="22"/>
          <w:szCs w:val="22"/>
        </w:rPr>
        <w:t>motion</w:t>
      </w:r>
      <w:r w:rsidR="005A2135">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to vote against, under the recommendation of the funds’ boards, </w:t>
      </w:r>
      <w:r>
        <w:rPr>
          <w:rFonts w:ascii="Times New Roman" w:hAnsi="Times New Roman" w:cs="Times New Roman"/>
          <w:sz w:val="22"/>
          <w:szCs w:val="22"/>
        </w:rPr>
        <w:t xml:space="preserve">a shareholder’s proposal calling for changes to select funds. </w:t>
      </w:r>
      <w:r w:rsidR="00BF2FAF">
        <w:rPr>
          <w:rFonts w:ascii="Times New Roman" w:hAnsi="Times New Roman" w:cs="Times New Roman"/>
          <w:sz w:val="22"/>
          <w:szCs w:val="22"/>
        </w:rPr>
        <w:t xml:space="preserve">Wayne Greathouse made the motion, </w:t>
      </w:r>
      <w:r w:rsidR="005A2135">
        <w:rPr>
          <w:rFonts w:ascii="Times New Roman" w:hAnsi="Times New Roman" w:cs="Times New Roman"/>
          <w:color w:val="000000" w:themeColor="text1"/>
          <w:sz w:val="22"/>
          <w:szCs w:val="22"/>
        </w:rPr>
        <w:t xml:space="preserve">Jonathan Coleman seconded, </w:t>
      </w:r>
      <w:r w:rsidR="005A2135">
        <w:rPr>
          <w:rFonts w:ascii="Times New Roman" w:hAnsi="Times New Roman" w:cs="Times New Roman"/>
          <w:sz w:val="22"/>
          <w:szCs w:val="22"/>
        </w:rPr>
        <w:t>and the motion passed through a unanimous voice vote.</w:t>
      </w:r>
    </w:p>
    <w:p w:rsidR="00A763CF" w:rsidRPr="00042752" w:rsidRDefault="00A763CF" w:rsidP="00A763CF">
      <w:pPr>
        <w:rPr>
          <w:rFonts w:ascii="Times New Roman" w:hAnsi="Times New Roman" w:cs="Times New Roman"/>
          <w:sz w:val="22"/>
          <w:szCs w:val="22"/>
        </w:rPr>
      </w:pPr>
    </w:p>
    <w:p w:rsidR="000A7196" w:rsidRPr="005A2135" w:rsidRDefault="00FC0E2F" w:rsidP="000A7196">
      <w:pPr>
        <w:rPr>
          <w:rFonts w:ascii="Times New Roman" w:hAnsi="Times New Roman" w:cs="Times New Roman"/>
          <w:color w:val="000000" w:themeColor="text1"/>
          <w:sz w:val="22"/>
          <w:szCs w:val="22"/>
        </w:rPr>
      </w:pPr>
      <w:r w:rsidRPr="00042752">
        <w:rPr>
          <w:rFonts w:ascii="Times New Roman" w:hAnsi="Times New Roman" w:cs="Times New Roman"/>
          <w:sz w:val="22"/>
          <w:szCs w:val="22"/>
        </w:rPr>
        <w:t>Dave Ponder</w:t>
      </w:r>
      <w:r>
        <w:rPr>
          <w:rFonts w:ascii="Times New Roman" w:hAnsi="Times New Roman" w:cs="Times New Roman"/>
          <w:sz w:val="22"/>
          <w:szCs w:val="22"/>
        </w:rPr>
        <w:t xml:space="preserve"> made a presentation regarding the 529 Boost Launch, specifically asking for approval for AR 529 plan’s inclusion. 529 Boost is a conclusive resource for employer’s matching contribution into a 529 account. </w:t>
      </w:r>
      <w:r>
        <w:rPr>
          <w:rFonts w:ascii="Times New Roman" w:hAnsi="Times New Roman" w:cs="Times New Roman"/>
          <w:color w:val="000000" w:themeColor="text1"/>
          <w:sz w:val="22"/>
          <w:szCs w:val="22"/>
        </w:rPr>
        <w:t>Treasurer Dennis Milligan asked for a motion to include the AR 529 plan in the 529 Boost Launch. Jonathan Coleman</w:t>
      </w:r>
      <w:r w:rsidR="000A7196">
        <w:rPr>
          <w:rFonts w:ascii="Times New Roman" w:hAnsi="Times New Roman" w:cs="Times New Roman"/>
          <w:color w:val="000000" w:themeColor="text1"/>
          <w:sz w:val="22"/>
          <w:szCs w:val="22"/>
        </w:rPr>
        <w:t xml:space="preserve"> motioned, Wayne Greathouse seconded, </w:t>
      </w:r>
      <w:r w:rsidR="000A7196">
        <w:rPr>
          <w:rFonts w:ascii="Times New Roman" w:hAnsi="Times New Roman" w:cs="Times New Roman"/>
          <w:sz w:val="22"/>
          <w:szCs w:val="22"/>
        </w:rPr>
        <w:t>and the motion passed through a unanimous voice vote.</w:t>
      </w:r>
    </w:p>
    <w:p w:rsidR="00FC0E2F" w:rsidRDefault="00FC0E2F" w:rsidP="00A763CF">
      <w:pPr>
        <w:rPr>
          <w:rFonts w:ascii="Times New Roman" w:hAnsi="Times New Roman" w:cs="Times New Roman"/>
          <w:sz w:val="22"/>
          <w:szCs w:val="22"/>
        </w:rPr>
      </w:pPr>
    </w:p>
    <w:p w:rsidR="000A7196" w:rsidRPr="00DD3BD6" w:rsidRDefault="000A7196" w:rsidP="00A763CF">
      <w:pPr>
        <w:rPr>
          <w:rFonts w:ascii="Times New Roman" w:hAnsi="Times New Roman" w:cs="Times New Roman"/>
          <w:color w:val="000000" w:themeColor="text1"/>
          <w:sz w:val="22"/>
          <w:szCs w:val="22"/>
        </w:rPr>
      </w:pPr>
      <w:r>
        <w:rPr>
          <w:rFonts w:ascii="Times New Roman" w:hAnsi="Times New Roman" w:cs="Times New Roman"/>
          <w:sz w:val="22"/>
          <w:szCs w:val="22"/>
        </w:rPr>
        <w:t xml:space="preserve">Grant Wallace </w:t>
      </w:r>
      <w:r w:rsidR="00973581">
        <w:rPr>
          <w:rFonts w:ascii="Times New Roman" w:hAnsi="Times New Roman" w:cs="Times New Roman"/>
          <w:sz w:val="22"/>
          <w:szCs w:val="22"/>
        </w:rPr>
        <w:t>summarized the MSRB G45</w:t>
      </w:r>
      <w:r w:rsidR="00DD3BD6">
        <w:rPr>
          <w:rFonts w:ascii="Times New Roman" w:hAnsi="Times New Roman" w:cs="Times New Roman"/>
          <w:sz w:val="22"/>
          <w:szCs w:val="22"/>
        </w:rPr>
        <w:t xml:space="preserve"> Letter, stating that the MSRB has proposed a rule that would impose a new underwriti</w:t>
      </w:r>
      <w:r w:rsidR="00BF2FAF">
        <w:rPr>
          <w:rFonts w:ascii="Times New Roman" w:hAnsi="Times New Roman" w:cs="Times New Roman"/>
          <w:sz w:val="22"/>
          <w:szCs w:val="22"/>
        </w:rPr>
        <w:t>ng fee on college savings plans</w:t>
      </w:r>
      <w:r w:rsidR="00DD3BD6">
        <w:rPr>
          <w:rFonts w:ascii="Times New Roman" w:hAnsi="Times New Roman" w:cs="Times New Roman"/>
          <w:sz w:val="22"/>
          <w:szCs w:val="22"/>
        </w:rPr>
        <w:t xml:space="preserve"> that would result in higher fees for those investing in the college savings program. Ascensus, College Savings foundation, and CSPN are all against the proposed rule. Ascensus has joined the ICI letter that goes in detail for the reasons the rule would not be favorable. </w:t>
      </w:r>
      <w:r w:rsidR="00B650A0">
        <w:rPr>
          <w:rFonts w:ascii="Times New Roman" w:hAnsi="Times New Roman" w:cs="Times New Roman"/>
          <w:sz w:val="22"/>
          <w:szCs w:val="22"/>
        </w:rPr>
        <w:t xml:space="preserve">Grant Wallace advised that </w:t>
      </w:r>
      <w:r w:rsidR="0071167D">
        <w:rPr>
          <w:rFonts w:ascii="Times New Roman" w:hAnsi="Times New Roman" w:cs="Times New Roman"/>
          <w:sz w:val="22"/>
          <w:szCs w:val="22"/>
        </w:rPr>
        <w:t>Ascensus</w:t>
      </w:r>
      <w:r w:rsidR="00BF2FAF">
        <w:rPr>
          <w:rFonts w:ascii="Times New Roman" w:hAnsi="Times New Roman" w:cs="Times New Roman"/>
          <w:sz w:val="22"/>
          <w:szCs w:val="22"/>
        </w:rPr>
        <w:t xml:space="preserve"> </w:t>
      </w:r>
      <w:r w:rsidR="0071167D">
        <w:rPr>
          <w:rFonts w:ascii="Times New Roman" w:hAnsi="Times New Roman" w:cs="Times New Roman"/>
          <w:sz w:val="22"/>
          <w:szCs w:val="22"/>
        </w:rPr>
        <w:t>was</w:t>
      </w:r>
      <w:r w:rsidR="00B650A0">
        <w:rPr>
          <w:rFonts w:ascii="Times New Roman" w:hAnsi="Times New Roman" w:cs="Times New Roman"/>
          <w:sz w:val="22"/>
          <w:szCs w:val="22"/>
        </w:rPr>
        <w:t xml:space="preserve"> seeking</w:t>
      </w:r>
      <w:r w:rsidR="00DD3BD6">
        <w:rPr>
          <w:rFonts w:ascii="Times New Roman" w:hAnsi="Times New Roman" w:cs="Times New Roman"/>
          <w:sz w:val="22"/>
          <w:szCs w:val="22"/>
        </w:rPr>
        <w:t xml:space="preserve"> approval to support the letter </w:t>
      </w:r>
      <w:r w:rsidR="00DD3BD6">
        <w:rPr>
          <w:rFonts w:ascii="Times New Roman" w:hAnsi="Times New Roman" w:cs="Times New Roman"/>
          <w:sz w:val="22"/>
          <w:szCs w:val="22"/>
        </w:rPr>
        <w:lastRenderedPageBreak/>
        <w:t>that would support the ICI statement in opposition of the proposed rule. Johnathan Coleman motioned to approve, Wayne Greathouse seconded, and the motion passed through a unanimous voice vote.</w:t>
      </w:r>
    </w:p>
    <w:p w:rsidR="00A763CF" w:rsidRPr="00042752" w:rsidRDefault="00A763CF" w:rsidP="00A763CF">
      <w:pPr>
        <w:rPr>
          <w:rFonts w:ascii="Times New Roman" w:hAnsi="Times New Roman" w:cs="Times New Roman"/>
          <w:color w:val="000000" w:themeColor="text1"/>
          <w:sz w:val="22"/>
          <w:szCs w:val="22"/>
        </w:rPr>
      </w:pPr>
    </w:p>
    <w:p w:rsidR="00A763CF" w:rsidRPr="00042752" w:rsidRDefault="00A763CF" w:rsidP="00A763C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Treasurer Milligan moved to adjourn the meeting and the meeting adjourned at </w:t>
      </w:r>
      <w:r>
        <w:rPr>
          <w:rFonts w:ascii="Times New Roman" w:hAnsi="Times New Roman" w:cs="Times New Roman"/>
          <w:color w:val="000000" w:themeColor="text1"/>
          <w:sz w:val="22"/>
          <w:szCs w:val="22"/>
        </w:rPr>
        <w:t>10:</w:t>
      </w:r>
      <w:r w:rsidR="00DD3BD6">
        <w:rPr>
          <w:rFonts w:ascii="Times New Roman" w:hAnsi="Times New Roman" w:cs="Times New Roman"/>
          <w:color w:val="000000" w:themeColor="text1"/>
          <w:sz w:val="22"/>
          <w:szCs w:val="22"/>
        </w:rPr>
        <w:t>04</w:t>
      </w:r>
      <w:r w:rsidRPr="00042752">
        <w:rPr>
          <w:rFonts w:ascii="Times New Roman" w:hAnsi="Times New Roman" w:cs="Times New Roman"/>
          <w:color w:val="000000" w:themeColor="text1"/>
          <w:sz w:val="22"/>
          <w:szCs w:val="22"/>
        </w:rPr>
        <w:t>am.</w:t>
      </w:r>
    </w:p>
    <w:p w:rsidR="00A763CF" w:rsidRPr="00042752" w:rsidRDefault="00A763CF" w:rsidP="00A763CF">
      <w:pPr>
        <w:rPr>
          <w:rFonts w:ascii="Times New Roman" w:hAnsi="Times New Roman" w:cs="Times New Roman"/>
          <w:color w:val="000000" w:themeColor="text1"/>
          <w:sz w:val="22"/>
          <w:szCs w:val="22"/>
        </w:rPr>
      </w:pPr>
    </w:p>
    <w:p w:rsidR="00A763CF" w:rsidRPr="00042752" w:rsidRDefault="00A763CF" w:rsidP="00A763CF">
      <w:pPr>
        <w:rPr>
          <w:rFonts w:ascii="Times New Roman" w:hAnsi="Times New Roman" w:cs="Times New Roman"/>
          <w:color w:val="C00000"/>
          <w:sz w:val="22"/>
          <w:szCs w:val="22"/>
        </w:rPr>
      </w:pPr>
    </w:p>
    <w:p w:rsidR="00A763CF" w:rsidRPr="00042752" w:rsidRDefault="00A763CF" w:rsidP="00A763C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FD73D3" w:rsidRDefault="00A763CF" w:rsidP="00A763CF">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sectPr w:rsidR="00FD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58"/>
    <w:rsid w:val="00040C6D"/>
    <w:rsid w:val="000A7196"/>
    <w:rsid w:val="005A2135"/>
    <w:rsid w:val="005C2104"/>
    <w:rsid w:val="0071167D"/>
    <w:rsid w:val="00973581"/>
    <w:rsid w:val="00A763CF"/>
    <w:rsid w:val="00A926B2"/>
    <w:rsid w:val="00B650A0"/>
    <w:rsid w:val="00BF2FAF"/>
    <w:rsid w:val="00C22E9A"/>
    <w:rsid w:val="00D31358"/>
    <w:rsid w:val="00DD3BD6"/>
    <w:rsid w:val="00F257BB"/>
    <w:rsid w:val="00FC0E2F"/>
    <w:rsid w:val="00FD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C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C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Scott</dc:creator>
  <cp:lastModifiedBy>Chris Scott</cp:lastModifiedBy>
  <cp:revision>8</cp:revision>
  <dcterms:created xsi:type="dcterms:W3CDTF">2017-09-01T20:39:00Z</dcterms:created>
  <dcterms:modified xsi:type="dcterms:W3CDTF">2017-11-28T18:23:00Z</dcterms:modified>
</cp:coreProperties>
</file>