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10" w:rsidRDefault="00115958" w:rsidP="00291983">
      <w:pPr>
        <w:jc w:val="both"/>
      </w:pPr>
      <w:bookmarkStart w:id="0" w:name="_GoBack"/>
      <w:bookmarkEnd w:id="0"/>
      <w:r>
        <w:rPr>
          <w:b/>
        </w:rPr>
        <w:t xml:space="preserve">     </w:t>
      </w:r>
      <w:r w:rsidR="000F3C95">
        <w:rPr>
          <w:b/>
        </w:rPr>
        <w:t>Section</w:t>
      </w:r>
      <w:r w:rsidR="006C2053">
        <w:rPr>
          <w:b/>
        </w:rPr>
        <w:t xml:space="preserve"> 808</w:t>
      </w:r>
      <w:r w:rsidR="00A842D6">
        <w:rPr>
          <w:b/>
        </w:rPr>
        <w:t xml:space="preserve"> </w:t>
      </w:r>
      <w:r w:rsidR="000F3C95">
        <w:t xml:space="preserve">of the Standard Specifications for Highway Construction, Edition of 2014, </w:t>
      </w:r>
      <w:r w:rsidR="00A842D6">
        <w:t>is</w:t>
      </w:r>
      <w:r w:rsidR="00A97065">
        <w:t xml:space="preserve"> </w:t>
      </w:r>
      <w:r w:rsidR="000F3C95">
        <w:t>hereby amended as follows:</w:t>
      </w:r>
    </w:p>
    <w:p w:rsidR="000F3C95" w:rsidRDefault="000F3C95" w:rsidP="00205FAC">
      <w:pPr>
        <w:ind w:firstLine="720"/>
        <w:jc w:val="both"/>
      </w:pPr>
    </w:p>
    <w:p w:rsidR="003E45D3" w:rsidRPr="003E45D3" w:rsidRDefault="003E45D3" w:rsidP="00205FAC">
      <w:pPr>
        <w:jc w:val="both"/>
      </w:pPr>
      <w:r w:rsidRPr="003E45D3">
        <w:t xml:space="preserve">The </w:t>
      </w:r>
      <w:r w:rsidR="006C2053">
        <w:t>first</w:t>
      </w:r>
      <w:r w:rsidR="004C1C1B">
        <w:t xml:space="preserve"> paragraph of </w:t>
      </w:r>
      <w:r w:rsidR="004C1C1B" w:rsidRPr="00CF35A7">
        <w:rPr>
          <w:b/>
        </w:rPr>
        <w:t xml:space="preserve">Subsection </w:t>
      </w:r>
      <w:r w:rsidR="006C2053">
        <w:rPr>
          <w:b/>
        </w:rPr>
        <w:t>808</w:t>
      </w:r>
      <w:r w:rsidR="00891F97">
        <w:rPr>
          <w:b/>
        </w:rPr>
        <w:t>.08</w:t>
      </w:r>
      <w:r>
        <w:rPr>
          <w:b/>
        </w:rPr>
        <w:t xml:space="preserve"> </w:t>
      </w:r>
      <w:r w:rsidRPr="003E45D3">
        <w:t>is hereby deleted and the following is substituted therefor:</w:t>
      </w:r>
    </w:p>
    <w:p w:rsidR="003E45D3" w:rsidRDefault="003E45D3" w:rsidP="00205FAC">
      <w:pPr>
        <w:jc w:val="both"/>
        <w:rPr>
          <w:b/>
        </w:rPr>
      </w:pPr>
    </w:p>
    <w:p w:rsidR="003E45D3" w:rsidRDefault="00463DF8" w:rsidP="00463DF8">
      <w:pPr>
        <w:jc w:val="both"/>
      </w:pPr>
      <w:r>
        <w:t xml:space="preserve">     </w:t>
      </w:r>
      <w:r w:rsidR="00B44E3A" w:rsidRPr="00B44E3A">
        <w:rPr>
          <w:b/>
        </w:rPr>
        <w:t>808.08 Installation</w:t>
      </w:r>
      <w:r w:rsidR="00B44E3A">
        <w:t>.  Reinforced bearings shall be placed on level, uniform surfaces that are properly finished to the plan elevation and shall not be deformed, recessed, or irregular.  A</w:t>
      </w:r>
      <w:r w:rsidR="00891F97">
        <w:t>n</w:t>
      </w:r>
      <w:r w:rsidR="00B44E3A">
        <w:t>y misalignment in the support area of the bridge seat shall be corrected to form a level surface.  All corrective action (including changes to the finished elevation of the concrete surface) greater than 1/</w:t>
      </w:r>
      <w:r w:rsidR="00891F97">
        <w:t>8</w:t>
      </w:r>
      <w:r w:rsidR="00B44E3A">
        <w:t>”</w:t>
      </w:r>
      <w:r w:rsidR="00B421AA">
        <w:t xml:space="preserve"> (</w:t>
      </w:r>
      <w:r w:rsidR="00891F97">
        <w:t>3</w:t>
      </w:r>
      <w:r w:rsidR="00B421AA">
        <w:t xml:space="preserve"> </w:t>
      </w:r>
      <w:r w:rsidR="00B44E3A">
        <w:t>mm) must be submitted to the Engineer for review and approval.  Reinforced bearings shall be set level in their specified position and shall have uniform bearing upon the support area.  Botto</w:t>
      </w:r>
      <w:r w:rsidR="00274631">
        <w:t>m external load plates (masonry</w:t>
      </w:r>
      <w:r w:rsidR="00B44E3A">
        <w:t xml:space="preserve"> plates</w:t>
      </w:r>
      <w:r w:rsidR="00274631">
        <w:t>)</w:t>
      </w:r>
      <w:r w:rsidR="00B44E3A">
        <w:t xml:space="preserve">, when used, shall be set on unreinforced pads.  Preformed fabric pads meeting the requirements of Subsection 807.15(a) may be used in lieu of unreinforced pads. </w:t>
      </w:r>
    </w:p>
    <w:p w:rsidR="00097806" w:rsidRDefault="00097806" w:rsidP="00C46C27">
      <w:pPr>
        <w:ind w:left="300"/>
        <w:jc w:val="both"/>
      </w:pPr>
    </w:p>
    <w:p w:rsidR="0074163B" w:rsidRPr="00522A5F" w:rsidRDefault="00463DF8" w:rsidP="00115958">
      <w:pPr>
        <w:jc w:val="both"/>
      </w:pPr>
      <w:r>
        <w:t xml:space="preserve">     </w:t>
      </w:r>
      <w:r w:rsidR="00115958">
        <w:t xml:space="preserve"> </w:t>
      </w:r>
      <w:r w:rsidR="00E50CBE">
        <w:t xml:space="preserve"> </w:t>
      </w:r>
      <w:r w:rsidR="00953F14">
        <w:t xml:space="preserve">    </w:t>
      </w:r>
    </w:p>
    <w:sectPr w:rsidR="0074163B" w:rsidRPr="00522A5F" w:rsidSect="009F22E2">
      <w:head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40" w:rsidRDefault="00094740">
      <w:r>
        <w:separator/>
      </w:r>
    </w:p>
  </w:endnote>
  <w:endnote w:type="continuationSeparator" w:id="0">
    <w:p w:rsidR="00094740" w:rsidRDefault="0009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GAAC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40" w:rsidRDefault="00094740">
      <w:r>
        <w:separator/>
      </w:r>
    </w:p>
  </w:footnote>
  <w:footnote w:type="continuationSeparator" w:id="0">
    <w:p w:rsidR="00094740" w:rsidRDefault="00094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AC" w:rsidRPr="00205FAC" w:rsidRDefault="00623D1F" w:rsidP="000F3C95">
    <w:pPr>
      <w:pStyle w:val="Header"/>
      <w:tabs>
        <w:tab w:val="clear" w:pos="4320"/>
        <w:tab w:val="clear" w:pos="8640"/>
        <w:tab w:val="right" w:pos="9360"/>
      </w:tabs>
      <w:rPr>
        <w:b/>
        <w:sz w:val="20"/>
        <w:szCs w:val="20"/>
      </w:rPr>
    </w:pPr>
    <w:r>
      <w:rPr>
        <w:b/>
        <w:sz w:val="20"/>
        <w:szCs w:val="20"/>
      </w:rPr>
      <w:t>10-25</w:t>
    </w:r>
    <w:r w:rsidR="00DC1778">
      <w:rPr>
        <w:b/>
        <w:sz w:val="20"/>
        <w:szCs w:val="20"/>
      </w:rPr>
      <w:t>-18</w:t>
    </w:r>
    <w:r w:rsidR="001D582D">
      <w:rPr>
        <w:b/>
        <w:sz w:val="20"/>
        <w:szCs w:val="20"/>
      </w:rPr>
      <w:t xml:space="preserve"> </w:t>
    </w:r>
    <w:r w:rsidR="00A87540" w:rsidRPr="00205FAC">
      <w:rPr>
        <w:b/>
        <w:sz w:val="20"/>
        <w:szCs w:val="20"/>
      </w:rPr>
      <w:tab/>
    </w:r>
    <w:r w:rsidR="00205FAC" w:rsidRPr="00205FAC">
      <w:rPr>
        <w:b/>
        <w:sz w:val="20"/>
        <w:szCs w:val="20"/>
      </w:rPr>
      <w:t>SS-</w:t>
    </w:r>
    <w:r w:rsidR="006C2053">
      <w:rPr>
        <w:b/>
        <w:sz w:val="20"/>
        <w:szCs w:val="20"/>
      </w:rPr>
      <w:t>808</w:t>
    </w:r>
    <w:r w:rsidR="00DC1778">
      <w:rPr>
        <w:b/>
        <w:sz w:val="20"/>
        <w:szCs w:val="20"/>
      </w:rPr>
      <w:t>-1</w:t>
    </w:r>
  </w:p>
  <w:p w:rsidR="009F22E2" w:rsidRPr="00205FAC" w:rsidRDefault="00C16A97" w:rsidP="00205FAC">
    <w:pPr>
      <w:pStyle w:val="Header"/>
      <w:tabs>
        <w:tab w:val="clear" w:pos="4320"/>
        <w:tab w:val="clear" w:pos="8640"/>
        <w:tab w:val="right" w:pos="9360"/>
      </w:tabs>
      <w:jc w:val="right"/>
      <w:rPr>
        <w:b/>
        <w:sz w:val="20"/>
        <w:szCs w:val="20"/>
      </w:rPr>
    </w:pPr>
    <w:r w:rsidRPr="00205FAC">
      <w:rPr>
        <w:b/>
        <w:sz w:val="20"/>
        <w:szCs w:val="20"/>
      </w:rPr>
      <w:t xml:space="preserve">Page </w:t>
    </w:r>
    <w:r w:rsidRPr="00205FAC">
      <w:rPr>
        <w:b/>
        <w:sz w:val="20"/>
        <w:szCs w:val="20"/>
      </w:rPr>
      <w:fldChar w:fldCharType="begin"/>
    </w:r>
    <w:r w:rsidRPr="00205FAC">
      <w:rPr>
        <w:b/>
        <w:sz w:val="20"/>
        <w:szCs w:val="20"/>
      </w:rPr>
      <w:instrText xml:space="preserve"> PAGE  \* MERGEFORMAT </w:instrText>
    </w:r>
    <w:r w:rsidRPr="00205FAC">
      <w:rPr>
        <w:b/>
        <w:sz w:val="20"/>
        <w:szCs w:val="20"/>
      </w:rPr>
      <w:fldChar w:fldCharType="separate"/>
    </w:r>
    <w:r w:rsidR="00BE4F44">
      <w:rPr>
        <w:b/>
        <w:noProof/>
        <w:sz w:val="20"/>
        <w:szCs w:val="20"/>
      </w:rPr>
      <w:t>1</w:t>
    </w:r>
    <w:r w:rsidRPr="00205FAC">
      <w:rPr>
        <w:b/>
        <w:sz w:val="20"/>
        <w:szCs w:val="20"/>
      </w:rPr>
      <w:fldChar w:fldCharType="end"/>
    </w:r>
    <w:r w:rsidRPr="00205FAC">
      <w:rPr>
        <w:b/>
        <w:sz w:val="20"/>
        <w:szCs w:val="20"/>
      </w:rPr>
      <w:t xml:space="preserve"> of </w:t>
    </w:r>
    <w:r w:rsidRPr="00205FAC">
      <w:rPr>
        <w:b/>
        <w:sz w:val="20"/>
        <w:szCs w:val="20"/>
      </w:rPr>
      <w:fldChar w:fldCharType="begin"/>
    </w:r>
    <w:r w:rsidRPr="00205FAC">
      <w:rPr>
        <w:b/>
        <w:sz w:val="20"/>
        <w:szCs w:val="20"/>
      </w:rPr>
      <w:instrText xml:space="preserve"> NUMPAGES  \* MERGEFORMAT </w:instrText>
    </w:r>
    <w:r w:rsidRPr="00205FAC">
      <w:rPr>
        <w:b/>
        <w:sz w:val="20"/>
        <w:szCs w:val="20"/>
      </w:rPr>
      <w:fldChar w:fldCharType="separate"/>
    </w:r>
    <w:r w:rsidR="00BE4F44">
      <w:rPr>
        <w:b/>
        <w:noProof/>
        <w:sz w:val="20"/>
        <w:szCs w:val="20"/>
      </w:rPr>
      <w:t>1</w:t>
    </w:r>
    <w:r w:rsidRPr="00205FAC">
      <w:rPr>
        <w:b/>
        <w:sz w:val="20"/>
        <w:szCs w:val="20"/>
      </w:rPr>
      <w:fldChar w:fldCharType="end"/>
    </w:r>
  </w:p>
  <w:p w:rsidR="00B21C91" w:rsidRPr="00B21C91" w:rsidRDefault="00B21C91" w:rsidP="009F22E2">
    <w:pPr>
      <w:pStyle w:val="Header"/>
      <w:tabs>
        <w:tab w:val="clear" w:pos="4320"/>
        <w:tab w:val="clear" w:pos="8640"/>
      </w:tabs>
      <w:rPr>
        <w:sz w:val="20"/>
        <w:szCs w:val="20"/>
      </w:rPr>
    </w:pPr>
  </w:p>
  <w:p w:rsidR="00A87540" w:rsidRPr="009F22E2" w:rsidRDefault="00B21C91" w:rsidP="00205FAC">
    <w:pPr>
      <w:pStyle w:val="Header"/>
      <w:tabs>
        <w:tab w:val="clear" w:pos="4320"/>
        <w:tab w:val="clear" w:pos="8640"/>
      </w:tabs>
      <w:spacing w:line="360" w:lineRule="auto"/>
      <w:jc w:val="center"/>
      <w:rPr>
        <w:b/>
      </w:rPr>
    </w:pPr>
    <w:r>
      <w:rPr>
        <w:b/>
      </w:rPr>
      <w:t>ARKANSAS DEPARTMENT OF TRANSPORTATION</w:t>
    </w:r>
  </w:p>
  <w:p w:rsidR="009F22E2" w:rsidRDefault="000F3C95" w:rsidP="00205FAC">
    <w:pPr>
      <w:pStyle w:val="Header"/>
      <w:tabs>
        <w:tab w:val="clear" w:pos="4320"/>
        <w:tab w:val="clear" w:pos="8640"/>
      </w:tabs>
      <w:spacing w:line="360" w:lineRule="auto"/>
      <w:jc w:val="center"/>
      <w:rPr>
        <w:b/>
      </w:rPr>
    </w:pPr>
    <w:r>
      <w:rPr>
        <w:b/>
      </w:rPr>
      <w:t>SUPPLEMENTAL SPECIFICATION</w:t>
    </w:r>
  </w:p>
  <w:p w:rsidR="00205FAC" w:rsidRPr="000F3C95" w:rsidRDefault="006C2053" w:rsidP="00205FAC">
    <w:pPr>
      <w:pStyle w:val="Header"/>
      <w:tabs>
        <w:tab w:val="clear" w:pos="4320"/>
        <w:tab w:val="clear" w:pos="8640"/>
      </w:tabs>
      <w:spacing w:line="360" w:lineRule="auto"/>
      <w:jc w:val="center"/>
      <w:rPr>
        <w:b/>
      </w:rPr>
    </w:pPr>
    <w:r>
      <w:rPr>
        <w:b/>
      </w:rPr>
      <w:t>INSTALLATION OF ELASTOMERIC BEARINGS</w:t>
    </w:r>
  </w:p>
  <w:p w:rsidR="00517382" w:rsidRDefault="005173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4A0"/>
    <w:multiLevelType w:val="hybridMultilevel"/>
    <w:tmpl w:val="8AA44DD6"/>
    <w:lvl w:ilvl="0" w:tplc="94C49F1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153F"/>
    <w:multiLevelType w:val="hybridMultilevel"/>
    <w:tmpl w:val="B150C032"/>
    <w:lvl w:ilvl="0" w:tplc="BFE0797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572D"/>
    <w:multiLevelType w:val="hybridMultilevel"/>
    <w:tmpl w:val="277AD5E4"/>
    <w:lvl w:ilvl="0" w:tplc="375872CE">
      <w:start w:val="1"/>
      <w:numFmt w:val="lowerLetter"/>
      <w:lvlText w:val="(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831E9"/>
    <w:multiLevelType w:val="hybridMultilevel"/>
    <w:tmpl w:val="AB5C5932"/>
    <w:lvl w:ilvl="0" w:tplc="C7C08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3C2D9D"/>
    <w:multiLevelType w:val="hybridMultilevel"/>
    <w:tmpl w:val="C7B64B14"/>
    <w:lvl w:ilvl="0" w:tplc="94C49F1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71C10"/>
    <w:multiLevelType w:val="hybridMultilevel"/>
    <w:tmpl w:val="36104FE8"/>
    <w:lvl w:ilvl="0" w:tplc="BC2A0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067C3"/>
    <w:multiLevelType w:val="hybridMultilevel"/>
    <w:tmpl w:val="80EECE88"/>
    <w:lvl w:ilvl="0" w:tplc="94C49F1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01BA7"/>
    <w:multiLevelType w:val="hybridMultilevel"/>
    <w:tmpl w:val="A16054EC"/>
    <w:lvl w:ilvl="0" w:tplc="D870C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E6"/>
    <w:rsid w:val="0001276D"/>
    <w:rsid w:val="00013362"/>
    <w:rsid w:val="00032B35"/>
    <w:rsid w:val="000521B5"/>
    <w:rsid w:val="00054796"/>
    <w:rsid w:val="00061E33"/>
    <w:rsid w:val="00064AAB"/>
    <w:rsid w:val="000650B0"/>
    <w:rsid w:val="000723DC"/>
    <w:rsid w:val="00082498"/>
    <w:rsid w:val="0009239D"/>
    <w:rsid w:val="00094740"/>
    <w:rsid w:val="0009711E"/>
    <w:rsid w:val="00097806"/>
    <w:rsid w:val="000A00FE"/>
    <w:rsid w:val="000E519B"/>
    <w:rsid w:val="000F3C95"/>
    <w:rsid w:val="001048DD"/>
    <w:rsid w:val="00105993"/>
    <w:rsid w:val="00115958"/>
    <w:rsid w:val="001304E4"/>
    <w:rsid w:val="00137D8C"/>
    <w:rsid w:val="001541E6"/>
    <w:rsid w:val="001773D4"/>
    <w:rsid w:val="00196D51"/>
    <w:rsid w:val="001A333F"/>
    <w:rsid w:val="001A4E8D"/>
    <w:rsid w:val="001A7183"/>
    <w:rsid w:val="001A7374"/>
    <w:rsid w:val="001A75AC"/>
    <w:rsid w:val="001D582D"/>
    <w:rsid w:val="001E30EA"/>
    <w:rsid w:val="001F27F0"/>
    <w:rsid w:val="002004FA"/>
    <w:rsid w:val="00205FAC"/>
    <w:rsid w:val="0020632B"/>
    <w:rsid w:val="0021226C"/>
    <w:rsid w:val="00221D74"/>
    <w:rsid w:val="00221D97"/>
    <w:rsid w:val="0024204C"/>
    <w:rsid w:val="0024485A"/>
    <w:rsid w:val="00257CD8"/>
    <w:rsid w:val="00272373"/>
    <w:rsid w:val="00274631"/>
    <w:rsid w:val="00285E33"/>
    <w:rsid w:val="00291983"/>
    <w:rsid w:val="00292C82"/>
    <w:rsid w:val="002B5C42"/>
    <w:rsid w:val="002B69E7"/>
    <w:rsid w:val="002D305D"/>
    <w:rsid w:val="002E678F"/>
    <w:rsid w:val="00301B30"/>
    <w:rsid w:val="00333706"/>
    <w:rsid w:val="00345C77"/>
    <w:rsid w:val="00345EC8"/>
    <w:rsid w:val="00346A42"/>
    <w:rsid w:val="00355411"/>
    <w:rsid w:val="00383E1E"/>
    <w:rsid w:val="00383E97"/>
    <w:rsid w:val="00393B9E"/>
    <w:rsid w:val="00393F3C"/>
    <w:rsid w:val="003C4F1F"/>
    <w:rsid w:val="003C5FC1"/>
    <w:rsid w:val="003D469F"/>
    <w:rsid w:val="003E45D3"/>
    <w:rsid w:val="003E5D27"/>
    <w:rsid w:val="003E7410"/>
    <w:rsid w:val="00401FA5"/>
    <w:rsid w:val="004119E7"/>
    <w:rsid w:val="00431F50"/>
    <w:rsid w:val="0043317A"/>
    <w:rsid w:val="00437460"/>
    <w:rsid w:val="00463DF8"/>
    <w:rsid w:val="00470134"/>
    <w:rsid w:val="00471D94"/>
    <w:rsid w:val="004A5530"/>
    <w:rsid w:val="004B1880"/>
    <w:rsid w:val="004B3789"/>
    <w:rsid w:val="004C1C1B"/>
    <w:rsid w:val="004D0782"/>
    <w:rsid w:val="004D575C"/>
    <w:rsid w:val="004E710B"/>
    <w:rsid w:val="004E7B8B"/>
    <w:rsid w:val="004F57CC"/>
    <w:rsid w:val="0051484F"/>
    <w:rsid w:val="00517382"/>
    <w:rsid w:val="00522A5F"/>
    <w:rsid w:val="005267DE"/>
    <w:rsid w:val="005410C5"/>
    <w:rsid w:val="0054520B"/>
    <w:rsid w:val="005628C0"/>
    <w:rsid w:val="00567726"/>
    <w:rsid w:val="00581D6F"/>
    <w:rsid w:val="00592069"/>
    <w:rsid w:val="005B3DD5"/>
    <w:rsid w:val="005F15B0"/>
    <w:rsid w:val="0060100D"/>
    <w:rsid w:val="00605280"/>
    <w:rsid w:val="00616DDD"/>
    <w:rsid w:val="00623D1F"/>
    <w:rsid w:val="00635D95"/>
    <w:rsid w:val="00642C00"/>
    <w:rsid w:val="0064744A"/>
    <w:rsid w:val="00651D50"/>
    <w:rsid w:val="00660868"/>
    <w:rsid w:val="0067571E"/>
    <w:rsid w:val="00676624"/>
    <w:rsid w:val="00681138"/>
    <w:rsid w:val="00684EEE"/>
    <w:rsid w:val="00692884"/>
    <w:rsid w:val="006A67EA"/>
    <w:rsid w:val="006B1414"/>
    <w:rsid w:val="006B4125"/>
    <w:rsid w:val="006B67C2"/>
    <w:rsid w:val="006C2053"/>
    <w:rsid w:val="006D06A9"/>
    <w:rsid w:val="006D1009"/>
    <w:rsid w:val="006D52A4"/>
    <w:rsid w:val="00702749"/>
    <w:rsid w:val="00722EC2"/>
    <w:rsid w:val="007302C1"/>
    <w:rsid w:val="007312B8"/>
    <w:rsid w:val="00732E65"/>
    <w:rsid w:val="0074163B"/>
    <w:rsid w:val="00751815"/>
    <w:rsid w:val="0075690D"/>
    <w:rsid w:val="00790905"/>
    <w:rsid w:val="007B5C7E"/>
    <w:rsid w:val="007E0994"/>
    <w:rsid w:val="007F3532"/>
    <w:rsid w:val="007F4695"/>
    <w:rsid w:val="007F7E68"/>
    <w:rsid w:val="00823F29"/>
    <w:rsid w:val="008315A5"/>
    <w:rsid w:val="0083196D"/>
    <w:rsid w:val="00840448"/>
    <w:rsid w:val="0085091A"/>
    <w:rsid w:val="00863653"/>
    <w:rsid w:val="008816AC"/>
    <w:rsid w:val="0088756A"/>
    <w:rsid w:val="00891F97"/>
    <w:rsid w:val="008A72BE"/>
    <w:rsid w:val="008C23B1"/>
    <w:rsid w:val="008C5A19"/>
    <w:rsid w:val="008D10E9"/>
    <w:rsid w:val="008E3333"/>
    <w:rsid w:val="008E43B1"/>
    <w:rsid w:val="00900E56"/>
    <w:rsid w:val="00906F35"/>
    <w:rsid w:val="00912C0A"/>
    <w:rsid w:val="00912EBE"/>
    <w:rsid w:val="009213DA"/>
    <w:rsid w:val="0092338D"/>
    <w:rsid w:val="009342F1"/>
    <w:rsid w:val="00946A54"/>
    <w:rsid w:val="00953F14"/>
    <w:rsid w:val="00977770"/>
    <w:rsid w:val="00980511"/>
    <w:rsid w:val="0099610B"/>
    <w:rsid w:val="009A508D"/>
    <w:rsid w:val="009A6800"/>
    <w:rsid w:val="009B4C67"/>
    <w:rsid w:val="009D1C4F"/>
    <w:rsid w:val="009D4F85"/>
    <w:rsid w:val="009F0025"/>
    <w:rsid w:val="009F22E2"/>
    <w:rsid w:val="009F312D"/>
    <w:rsid w:val="00A01702"/>
    <w:rsid w:val="00A01CC5"/>
    <w:rsid w:val="00A0261C"/>
    <w:rsid w:val="00A10199"/>
    <w:rsid w:val="00A15CBB"/>
    <w:rsid w:val="00A17253"/>
    <w:rsid w:val="00A47AD9"/>
    <w:rsid w:val="00A54081"/>
    <w:rsid w:val="00A842D6"/>
    <w:rsid w:val="00A86C85"/>
    <w:rsid w:val="00A87540"/>
    <w:rsid w:val="00A96000"/>
    <w:rsid w:val="00A97065"/>
    <w:rsid w:val="00AA6DE5"/>
    <w:rsid w:val="00AB6917"/>
    <w:rsid w:val="00AC1D22"/>
    <w:rsid w:val="00AE4D74"/>
    <w:rsid w:val="00AF7FEB"/>
    <w:rsid w:val="00B01919"/>
    <w:rsid w:val="00B0273C"/>
    <w:rsid w:val="00B10BA9"/>
    <w:rsid w:val="00B13292"/>
    <w:rsid w:val="00B21C91"/>
    <w:rsid w:val="00B23143"/>
    <w:rsid w:val="00B257D4"/>
    <w:rsid w:val="00B404B1"/>
    <w:rsid w:val="00B421AA"/>
    <w:rsid w:val="00B44E3A"/>
    <w:rsid w:val="00B502D7"/>
    <w:rsid w:val="00B5082E"/>
    <w:rsid w:val="00B65527"/>
    <w:rsid w:val="00B703A6"/>
    <w:rsid w:val="00B73B32"/>
    <w:rsid w:val="00B8026D"/>
    <w:rsid w:val="00B809FB"/>
    <w:rsid w:val="00B92D19"/>
    <w:rsid w:val="00BB3EEC"/>
    <w:rsid w:val="00BB49CF"/>
    <w:rsid w:val="00BD0880"/>
    <w:rsid w:val="00BE4F44"/>
    <w:rsid w:val="00BE5148"/>
    <w:rsid w:val="00C14FFC"/>
    <w:rsid w:val="00C16A97"/>
    <w:rsid w:val="00C23D05"/>
    <w:rsid w:val="00C2528A"/>
    <w:rsid w:val="00C32E1F"/>
    <w:rsid w:val="00C35A91"/>
    <w:rsid w:val="00C46C27"/>
    <w:rsid w:val="00C66F3E"/>
    <w:rsid w:val="00C726A2"/>
    <w:rsid w:val="00C77829"/>
    <w:rsid w:val="00C81613"/>
    <w:rsid w:val="00CC3520"/>
    <w:rsid w:val="00CE6ADF"/>
    <w:rsid w:val="00CF35A7"/>
    <w:rsid w:val="00CF39A2"/>
    <w:rsid w:val="00D07B4B"/>
    <w:rsid w:val="00D1469F"/>
    <w:rsid w:val="00D2706A"/>
    <w:rsid w:val="00D4542D"/>
    <w:rsid w:val="00D7457C"/>
    <w:rsid w:val="00D77F99"/>
    <w:rsid w:val="00D939DD"/>
    <w:rsid w:val="00D95F81"/>
    <w:rsid w:val="00D976DC"/>
    <w:rsid w:val="00DB1C54"/>
    <w:rsid w:val="00DB4073"/>
    <w:rsid w:val="00DC1778"/>
    <w:rsid w:val="00DC2977"/>
    <w:rsid w:val="00DD1619"/>
    <w:rsid w:val="00DE4649"/>
    <w:rsid w:val="00DF6256"/>
    <w:rsid w:val="00DF6E47"/>
    <w:rsid w:val="00E134D5"/>
    <w:rsid w:val="00E25084"/>
    <w:rsid w:val="00E35ED2"/>
    <w:rsid w:val="00E36057"/>
    <w:rsid w:val="00E50CBE"/>
    <w:rsid w:val="00E60A38"/>
    <w:rsid w:val="00E639E7"/>
    <w:rsid w:val="00E6505C"/>
    <w:rsid w:val="00E70347"/>
    <w:rsid w:val="00E728DF"/>
    <w:rsid w:val="00EB454A"/>
    <w:rsid w:val="00EB5DB9"/>
    <w:rsid w:val="00EB766A"/>
    <w:rsid w:val="00ED3992"/>
    <w:rsid w:val="00EE19C5"/>
    <w:rsid w:val="00EF07D8"/>
    <w:rsid w:val="00F21791"/>
    <w:rsid w:val="00F61816"/>
    <w:rsid w:val="00F62788"/>
    <w:rsid w:val="00F8358B"/>
    <w:rsid w:val="00F8547B"/>
    <w:rsid w:val="00F93943"/>
    <w:rsid w:val="00FA2FDA"/>
    <w:rsid w:val="00FA60E5"/>
    <w:rsid w:val="00FC4DD7"/>
    <w:rsid w:val="00FC7443"/>
    <w:rsid w:val="00FD3ABA"/>
    <w:rsid w:val="00FE1234"/>
    <w:rsid w:val="00FE16C3"/>
    <w:rsid w:val="00FF3E35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1E6"/>
    <w:pPr>
      <w:tabs>
        <w:tab w:val="center" w:pos="4320"/>
        <w:tab w:val="right" w:pos="8640"/>
      </w:tabs>
    </w:pPr>
  </w:style>
  <w:style w:type="paragraph" w:customStyle="1" w:styleId="spec11">
    <w:name w:val="spec1.1"/>
    <w:basedOn w:val="Normal"/>
    <w:next w:val="Normal"/>
    <w:rsid w:val="0020632B"/>
    <w:pPr>
      <w:autoSpaceDE w:val="0"/>
      <w:autoSpaceDN w:val="0"/>
      <w:adjustRightInd w:val="0"/>
      <w:spacing w:after="120"/>
    </w:pPr>
    <w:rPr>
      <w:rFonts w:ascii="DGAACA+TimesNewRoman" w:hAnsi="DGAACA+TimesNewRoman"/>
    </w:rPr>
  </w:style>
  <w:style w:type="paragraph" w:styleId="ListParagraph">
    <w:name w:val="List Paragraph"/>
    <w:basedOn w:val="Normal"/>
    <w:uiPriority w:val="34"/>
    <w:qFormat/>
    <w:rsid w:val="00823F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5C77"/>
    <w:pPr>
      <w:widowControl w:val="0"/>
      <w:spacing w:before="120"/>
      <w:ind w:left="119" w:firstLine="288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45C77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A68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1C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1E6"/>
    <w:pPr>
      <w:tabs>
        <w:tab w:val="center" w:pos="4320"/>
        <w:tab w:val="right" w:pos="8640"/>
      </w:tabs>
    </w:pPr>
  </w:style>
  <w:style w:type="paragraph" w:customStyle="1" w:styleId="spec11">
    <w:name w:val="spec1.1"/>
    <w:basedOn w:val="Normal"/>
    <w:next w:val="Normal"/>
    <w:rsid w:val="0020632B"/>
    <w:pPr>
      <w:autoSpaceDE w:val="0"/>
      <w:autoSpaceDN w:val="0"/>
      <w:adjustRightInd w:val="0"/>
      <w:spacing w:after="120"/>
    </w:pPr>
    <w:rPr>
      <w:rFonts w:ascii="DGAACA+TimesNewRoman" w:hAnsi="DGAACA+TimesNewRoman"/>
    </w:rPr>
  </w:style>
  <w:style w:type="paragraph" w:styleId="ListParagraph">
    <w:name w:val="List Paragraph"/>
    <w:basedOn w:val="Normal"/>
    <w:uiPriority w:val="34"/>
    <w:qFormat/>
    <w:rsid w:val="00823F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5C77"/>
    <w:pPr>
      <w:widowControl w:val="0"/>
      <w:spacing w:before="120"/>
      <w:ind w:left="119" w:firstLine="288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45C77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A68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Subsection 605</vt:lpstr>
    </vt:vector>
  </TitlesOfParts>
  <Company>ahtd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Subsection 605</dc:title>
  <dc:creator>jaae116</dc:creator>
  <cp:lastModifiedBy>Sharon Bowen</cp:lastModifiedBy>
  <cp:revision>5</cp:revision>
  <cp:lastPrinted>2018-09-17T18:19:00Z</cp:lastPrinted>
  <dcterms:created xsi:type="dcterms:W3CDTF">2018-09-20T13:08:00Z</dcterms:created>
  <dcterms:modified xsi:type="dcterms:W3CDTF">2018-10-05T16:27:00Z</dcterms:modified>
</cp:coreProperties>
</file>