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2A54" w14:textId="77777777" w:rsidR="00711131" w:rsidRPr="00110607" w:rsidRDefault="00BB0E56" w:rsidP="00855DCB">
      <w:pPr>
        <w:pStyle w:val="ProposalTItle"/>
        <w:rPr>
          <w:rFonts w:ascii="Arial Narrow" w:hAnsi="Arial Narrow"/>
        </w:rPr>
      </w:pPr>
      <w:r w:rsidRPr="00110607">
        <w:rPr>
          <w:rFonts w:ascii="Arial Narrow" w:hAnsi="Arial Narrow"/>
        </w:rPr>
        <w:t>TITLE</w:t>
      </w:r>
    </w:p>
    <w:p w14:paraId="5978D21F" w14:textId="77777777" w:rsidR="00924294" w:rsidRPr="00110607" w:rsidRDefault="00924294" w:rsidP="00855DCB">
      <w:pPr>
        <w:pStyle w:val="ProposalCover"/>
        <w:rPr>
          <w:rFonts w:ascii="Arial Narrow" w:hAnsi="Arial Narrow"/>
        </w:rPr>
      </w:pPr>
    </w:p>
    <w:p w14:paraId="0B21E7FA" w14:textId="77777777" w:rsidR="00D25B5B" w:rsidRPr="00110607" w:rsidRDefault="00D25B5B" w:rsidP="00855DCB">
      <w:pPr>
        <w:pStyle w:val="ProposalCover"/>
        <w:rPr>
          <w:rFonts w:ascii="Arial Narrow" w:hAnsi="Arial Narrow"/>
        </w:rPr>
      </w:pPr>
    </w:p>
    <w:tbl>
      <w:tblPr>
        <w:tblStyle w:val="TableGrid"/>
        <w:tblW w:w="959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661"/>
        <w:gridCol w:w="360"/>
        <w:gridCol w:w="2587"/>
        <w:gridCol w:w="288"/>
        <w:gridCol w:w="2304"/>
      </w:tblGrid>
      <w:tr w:rsidR="00B93DF4" w:rsidRPr="00110607" w14:paraId="19ED8EF4" w14:textId="77777777" w:rsidTr="00B93DF4">
        <w:trPr>
          <w:gridAfter w:val="1"/>
          <w:wAfter w:w="2304" w:type="dxa"/>
          <w:trHeight w:val="720"/>
        </w:trPr>
        <w:tc>
          <w:tcPr>
            <w:tcW w:w="2394" w:type="dxa"/>
          </w:tcPr>
          <w:p w14:paraId="2ECD06D6" w14:textId="77777777" w:rsidR="00B93DF4" w:rsidRPr="00110607" w:rsidRDefault="00B93DF4" w:rsidP="00B93DF4">
            <w:pPr>
              <w:pStyle w:val="ProposalCover"/>
              <w:rPr>
                <w:rFonts w:ascii="Arial Narrow" w:hAnsi="Arial Narrow"/>
              </w:rPr>
            </w:pPr>
            <w:r w:rsidRPr="00110607">
              <w:rPr>
                <w:rFonts w:ascii="Arial Narrow" w:hAnsi="Arial Narrow"/>
              </w:rPr>
              <w:t>Estimated Time:</w:t>
            </w:r>
          </w:p>
        </w:tc>
        <w:tc>
          <w:tcPr>
            <w:tcW w:w="1661" w:type="dxa"/>
          </w:tcPr>
          <w:p w14:paraId="0A8C0F3F" w14:textId="77777777" w:rsidR="00B93DF4" w:rsidRPr="00110607" w:rsidRDefault="00B93DF4" w:rsidP="00AF0D59">
            <w:pPr>
              <w:pStyle w:val="ProposalCover"/>
              <w:jc w:val="right"/>
              <w:rPr>
                <w:rFonts w:ascii="Arial Narrow" w:hAnsi="Arial Narrow"/>
              </w:rPr>
            </w:pPr>
            <w:r w:rsidRPr="00110607">
              <w:rPr>
                <w:rFonts w:ascii="Arial Narrow" w:hAnsi="Arial Narrow"/>
              </w:rPr>
              <w:t>XX months</w:t>
            </w:r>
          </w:p>
        </w:tc>
        <w:tc>
          <w:tcPr>
            <w:tcW w:w="3235" w:type="dxa"/>
            <w:gridSpan w:val="3"/>
          </w:tcPr>
          <w:p w14:paraId="3A318CA6" w14:textId="77777777" w:rsidR="00B93DF4" w:rsidRPr="00110607" w:rsidRDefault="00B93DF4" w:rsidP="00B93DF4">
            <w:pPr>
              <w:pStyle w:val="ProposalCover"/>
              <w:rPr>
                <w:rFonts w:ascii="Arial Narrow" w:hAnsi="Arial Narrow"/>
              </w:rPr>
            </w:pPr>
          </w:p>
        </w:tc>
      </w:tr>
      <w:tr w:rsidR="00B93DF4" w:rsidRPr="00110607" w14:paraId="3584027B" w14:textId="77777777" w:rsidTr="00B93DF4">
        <w:trPr>
          <w:gridAfter w:val="1"/>
          <w:wAfter w:w="2304" w:type="dxa"/>
          <w:trHeight w:val="720"/>
        </w:trPr>
        <w:tc>
          <w:tcPr>
            <w:tcW w:w="2394" w:type="dxa"/>
            <w:vAlign w:val="center"/>
          </w:tcPr>
          <w:p w14:paraId="4991E787" w14:textId="77777777" w:rsidR="00B93DF4" w:rsidRPr="00110607" w:rsidRDefault="00B93DF4" w:rsidP="00DF22F2">
            <w:pPr>
              <w:pStyle w:val="ProposalCover"/>
              <w:rPr>
                <w:rFonts w:ascii="Arial Narrow" w:hAnsi="Arial Narrow"/>
              </w:rPr>
            </w:pPr>
            <w:r w:rsidRPr="00110607">
              <w:rPr>
                <w:rFonts w:ascii="Arial Narrow" w:hAnsi="Arial Narrow"/>
              </w:rPr>
              <w:t>Estimated Cost:</w:t>
            </w:r>
          </w:p>
        </w:tc>
        <w:tc>
          <w:tcPr>
            <w:tcW w:w="1661" w:type="dxa"/>
            <w:vAlign w:val="center"/>
          </w:tcPr>
          <w:p w14:paraId="7D6C0B6B" w14:textId="77777777" w:rsidR="00B93DF4" w:rsidRPr="00110607" w:rsidRDefault="00B93DF4" w:rsidP="00AF0D59">
            <w:pPr>
              <w:pStyle w:val="ProposalCover"/>
              <w:jc w:val="right"/>
              <w:rPr>
                <w:rFonts w:ascii="Arial Narrow" w:hAnsi="Arial Narrow"/>
              </w:rPr>
            </w:pPr>
            <w:r w:rsidRPr="00110607">
              <w:rPr>
                <w:rFonts w:ascii="Arial Narrow" w:hAnsi="Arial Narrow"/>
              </w:rPr>
              <w:t>Fiscal Year</w:t>
            </w:r>
          </w:p>
        </w:tc>
        <w:tc>
          <w:tcPr>
            <w:tcW w:w="3235" w:type="dxa"/>
            <w:gridSpan w:val="3"/>
            <w:vAlign w:val="center"/>
          </w:tcPr>
          <w:p w14:paraId="34FEFEDC" w14:textId="77777777" w:rsidR="00B93DF4" w:rsidRPr="00110607" w:rsidRDefault="00B93DF4" w:rsidP="00B93DF4">
            <w:pPr>
              <w:pStyle w:val="ProposalCover"/>
              <w:jc w:val="right"/>
              <w:rPr>
                <w:rFonts w:ascii="Arial Narrow" w:hAnsi="Arial Narrow"/>
              </w:rPr>
            </w:pPr>
            <w:r w:rsidRPr="00110607">
              <w:rPr>
                <w:rFonts w:ascii="Arial Narrow" w:hAnsi="Arial Narrow"/>
              </w:rPr>
              <w:t>Total Project Cost</w:t>
            </w:r>
          </w:p>
        </w:tc>
      </w:tr>
      <w:tr w:rsidR="00B93DF4" w:rsidRPr="00110607" w14:paraId="3E2C3D1A" w14:textId="77777777" w:rsidTr="00B93DF4">
        <w:trPr>
          <w:gridAfter w:val="1"/>
          <w:wAfter w:w="2304" w:type="dxa"/>
          <w:trHeight w:val="720"/>
        </w:trPr>
        <w:tc>
          <w:tcPr>
            <w:tcW w:w="2394" w:type="dxa"/>
            <w:vAlign w:val="center"/>
          </w:tcPr>
          <w:p w14:paraId="24600A3E" w14:textId="77777777" w:rsidR="00B93DF4" w:rsidRPr="00110607" w:rsidRDefault="00B93DF4" w:rsidP="00855DCB">
            <w:pPr>
              <w:pStyle w:val="ProposalCover"/>
              <w:rPr>
                <w:rFonts w:ascii="Arial Narrow" w:hAnsi="Arial Narrow"/>
              </w:rPr>
            </w:pPr>
          </w:p>
        </w:tc>
        <w:tc>
          <w:tcPr>
            <w:tcW w:w="1661" w:type="dxa"/>
            <w:vAlign w:val="center"/>
          </w:tcPr>
          <w:p w14:paraId="1375B309" w14:textId="38A20132" w:rsidR="00B93DF4" w:rsidRPr="00110607" w:rsidRDefault="00B93DF4" w:rsidP="00AF0D59">
            <w:pPr>
              <w:pStyle w:val="ProposalCover"/>
              <w:jc w:val="right"/>
              <w:rPr>
                <w:rFonts w:ascii="Arial Narrow" w:hAnsi="Arial Narrow"/>
              </w:rPr>
            </w:pPr>
            <w:r w:rsidRPr="00110607">
              <w:rPr>
                <w:rFonts w:ascii="Arial Narrow" w:hAnsi="Arial Narrow"/>
              </w:rPr>
              <w:t>202</w:t>
            </w:r>
            <w:r w:rsidR="00A850E6">
              <w:rPr>
                <w:rFonts w:ascii="Arial Narrow" w:hAnsi="Arial Narrow"/>
              </w:rPr>
              <w:t>7</w:t>
            </w:r>
          </w:p>
        </w:tc>
        <w:tc>
          <w:tcPr>
            <w:tcW w:w="3235" w:type="dxa"/>
            <w:gridSpan w:val="3"/>
            <w:vAlign w:val="center"/>
          </w:tcPr>
          <w:p w14:paraId="256210D3" w14:textId="77777777" w:rsidR="00B93DF4" w:rsidRPr="00110607" w:rsidRDefault="00B93DF4" w:rsidP="00DF22F2">
            <w:pPr>
              <w:pStyle w:val="ProposalCover"/>
              <w:jc w:val="right"/>
              <w:rPr>
                <w:rFonts w:ascii="Arial Narrow" w:hAnsi="Arial Narrow"/>
              </w:rPr>
            </w:pPr>
            <w:r w:rsidRPr="00110607">
              <w:rPr>
                <w:rFonts w:ascii="Arial Narrow" w:hAnsi="Arial Narrow"/>
              </w:rPr>
              <w:t>$000,000</w:t>
            </w:r>
          </w:p>
        </w:tc>
      </w:tr>
      <w:tr w:rsidR="00B93DF4" w:rsidRPr="00110607" w14:paraId="62E64F7A" w14:textId="77777777" w:rsidTr="00B93DF4">
        <w:trPr>
          <w:gridAfter w:val="1"/>
          <w:wAfter w:w="2304" w:type="dxa"/>
          <w:trHeight w:val="720"/>
        </w:trPr>
        <w:tc>
          <w:tcPr>
            <w:tcW w:w="2394" w:type="dxa"/>
            <w:vAlign w:val="center"/>
          </w:tcPr>
          <w:p w14:paraId="4230EF1A" w14:textId="77777777" w:rsidR="00B93DF4" w:rsidRPr="00110607" w:rsidRDefault="00B93DF4" w:rsidP="00855DCB">
            <w:pPr>
              <w:pStyle w:val="ProposalCover"/>
              <w:rPr>
                <w:rFonts w:ascii="Arial Narrow" w:hAnsi="Arial Narrow"/>
              </w:rPr>
            </w:pPr>
          </w:p>
        </w:tc>
        <w:tc>
          <w:tcPr>
            <w:tcW w:w="1661" w:type="dxa"/>
            <w:vAlign w:val="center"/>
          </w:tcPr>
          <w:p w14:paraId="6A519E6C" w14:textId="44AAB8FB" w:rsidR="00B93DF4" w:rsidRPr="00110607" w:rsidRDefault="00B93DF4" w:rsidP="00AF0D59">
            <w:pPr>
              <w:pStyle w:val="ProposalCover"/>
              <w:jc w:val="right"/>
              <w:rPr>
                <w:rFonts w:ascii="Arial Narrow" w:hAnsi="Arial Narrow"/>
              </w:rPr>
            </w:pPr>
            <w:r w:rsidRPr="00110607">
              <w:rPr>
                <w:rFonts w:ascii="Arial Narrow" w:hAnsi="Arial Narrow"/>
              </w:rPr>
              <w:t>202</w:t>
            </w:r>
            <w:r w:rsidR="00A850E6">
              <w:rPr>
                <w:rFonts w:ascii="Arial Narrow" w:hAnsi="Arial Narrow"/>
              </w:rPr>
              <w:t>8</w:t>
            </w:r>
          </w:p>
        </w:tc>
        <w:tc>
          <w:tcPr>
            <w:tcW w:w="3235" w:type="dxa"/>
            <w:gridSpan w:val="3"/>
            <w:vAlign w:val="center"/>
          </w:tcPr>
          <w:p w14:paraId="5837773D" w14:textId="77777777" w:rsidR="00B93DF4" w:rsidRPr="00110607" w:rsidRDefault="00B93DF4" w:rsidP="00DF22F2">
            <w:pPr>
              <w:pStyle w:val="ProposalCover"/>
              <w:jc w:val="right"/>
              <w:rPr>
                <w:rFonts w:ascii="Arial Narrow" w:hAnsi="Arial Narrow"/>
              </w:rPr>
            </w:pPr>
            <w:r w:rsidRPr="00110607">
              <w:rPr>
                <w:rFonts w:ascii="Arial Narrow" w:hAnsi="Arial Narrow"/>
              </w:rPr>
              <w:t>$000,000</w:t>
            </w:r>
          </w:p>
        </w:tc>
      </w:tr>
      <w:tr w:rsidR="00B93DF4" w:rsidRPr="00110607" w14:paraId="63B43A65" w14:textId="77777777" w:rsidTr="00B93DF4">
        <w:trPr>
          <w:gridAfter w:val="1"/>
          <w:wAfter w:w="2304" w:type="dxa"/>
          <w:trHeight w:val="720"/>
        </w:trPr>
        <w:tc>
          <w:tcPr>
            <w:tcW w:w="2394" w:type="dxa"/>
            <w:vAlign w:val="center"/>
          </w:tcPr>
          <w:p w14:paraId="3883DFE0" w14:textId="77777777" w:rsidR="00B93DF4" w:rsidRPr="00110607" w:rsidRDefault="00B93DF4" w:rsidP="00855DCB">
            <w:pPr>
              <w:pStyle w:val="ProposalCover"/>
              <w:rPr>
                <w:rFonts w:ascii="Arial Narrow" w:hAnsi="Arial Narrow"/>
              </w:rPr>
            </w:pPr>
          </w:p>
        </w:tc>
        <w:tc>
          <w:tcPr>
            <w:tcW w:w="1661" w:type="dxa"/>
            <w:vAlign w:val="center"/>
          </w:tcPr>
          <w:p w14:paraId="36306513" w14:textId="53BB83F8" w:rsidR="00B93DF4" w:rsidRPr="00110607" w:rsidRDefault="008542FD" w:rsidP="008542FD">
            <w:pPr>
              <w:pStyle w:val="ProposalCover"/>
              <w:jc w:val="right"/>
              <w:rPr>
                <w:rFonts w:ascii="Arial Narrow" w:hAnsi="Arial Narrow"/>
              </w:rPr>
            </w:pPr>
            <w:r>
              <w:rPr>
                <w:rFonts w:ascii="Arial Narrow" w:hAnsi="Arial Narrow"/>
              </w:rPr>
              <w:t>Total</w:t>
            </w:r>
          </w:p>
        </w:tc>
        <w:tc>
          <w:tcPr>
            <w:tcW w:w="3235" w:type="dxa"/>
            <w:gridSpan w:val="3"/>
            <w:vAlign w:val="center"/>
          </w:tcPr>
          <w:p w14:paraId="79A2556D" w14:textId="77777777" w:rsidR="00B93DF4" w:rsidRPr="00110607" w:rsidRDefault="00B93DF4" w:rsidP="00DF22F2">
            <w:pPr>
              <w:pStyle w:val="ProposalCover"/>
              <w:jc w:val="right"/>
              <w:rPr>
                <w:rFonts w:ascii="Arial Narrow" w:hAnsi="Arial Narrow"/>
              </w:rPr>
            </w:pPr>
            <w:r w:rsidRPr="00110607">
              <w:rPr>
                <w:rFonts w:ascii="Arial Narrow" w:hAnsi="Arial Narrow"/>
              </w:rPr>
              <w:t>$000,000</w:t>
            </w:r>
          </w:p>
        </w:tc>
      </w:tr>
      <w:tr w:rsidR="00B93DF4" w:rsidRPr="00110607" w14:paraId="421638FA" w14:textId="77777777" w:rsidTr="00B93DF4">
        <w:trPr>
          <w:gridAfter w:val="1"/>
          <w:wAfter w:w="2304" w:type="dxa"/>
          <w:trHeight w:val="720"/>
        </w:trPr>
        <w:tc>
          <w:tcPr>
            <w:tcW w:w="2394" w:type="dxa"/>
            <w:vAlign w:val="center"/>
          </w:tcPr>
          <w:p w14:paraId="14312204" w14:textId="77777777" w:rsidR="00B93DF4" w:rsidRPr="00110607" w:rsidRDefault="00B93DF4" w:rsidP="00855DCB">
            <w:pPr>
              <w:pStyle w:val="ProposalCover"/>
              <w:rPr>
                <w:rFonts w:ascii="Arial Narrow" w:hAnsi="Arial Narrow"/>
              </w:rPr>
            </w:pPr>
          </w:p>
        </w:tc>
        <w:tc>
          <w:tcPr>
            <w:tcW w:w="1661" w:type="dxa"/>
            <w:vAlign w:val="center"/>
          </w:tcPr>
          <w:p w14:paraId="3BF2A774" w14:textId="77777777" w:rsidR="00B93DF4" w:rsidRPr="00110607" w:rsidRDefault="00B93DF4" w:rsidP="00855DCB">
            <w:pPr>
              <w:pStyle w:val="ProposalCover"/>
              <w:rPr>
                <w:rFonts w:ascii="Arial Narrow" w:hAnsi="Arial Narrow"/>
              </w:rPr>
            </w:pPr>
          </w:p>
        </w:tc>
        <w:tc>
          <w:tcPr>
            <w:tcW w:w="3235" w:type="dxa"/>
            <w:gridSpan w:val="3"/>
            <w:vAlign w:val="center"/>
          </w:tcPr>
          <w:p w14:paraId="670EE93A" w14:textId="77777777" w:rsidR="00B93DF4" w:rsidRPr="00110607" w:rsidRDefault="00B93DF4" w:rsidP="00DF22F2">
            <w:pPr>
              <w:pStyle w:val="ProposalCover"/>
              <w:jc w:val="right"/>
              <w:rPr>
                <w:rFonts w:ascii="Arial Narrow" w:hAnsi="Arial Narrow"/>
              </w:rPr>
            </w:pPr>
          </w:p>
        </w:tc>
      </w:tr>
      <w:tr w:rsidR="00DF22F2" w:rsidRPr="00110607" w14:paraId="6D5DF691" w14:textId="77777777" w:rsidTr="00B93DF4">
        <w:trPr>
          <w:trHeight w:val="720"/>
        </w:trPr>
        <w:tc>
          <w:tcPr>
            <w:tcW w:w="4055" w:type="dxa"/>
            <w:gridSpan w:val="2"/>
            <w:vAlign w:val="center"/>
          </w:tcPr>
          <w:p w14:paraId="69949FAA" w14:textId="77777777" w:rsidR="00DF22F2" w:rsidRPr="00110607" w:rsidRDefault="00B93DF4" w:rsidP="00DF22F2">
            <w:pPr>
              <w:pStyle w:val="ProposalCover"/>
              <w:rPr>
                <w:rFonts w:ascii="Arial Narrow" w:hAnsi="Arial Narrow"/>
              </w:rPr>
            </w:pPr>
            <w:r w:rsidRPr="00110607">
              <w:rPr>
                <w:rFonts w:ascii="Arial Narrow" w:hAnsi="Arial Narrow"/>
              </w:rPr>
              <w:t xml:space="preserve">Performing </w:t>
            </w:r>
            <w:r w:rsidR="00DF22F2" w:rsidRPr="00110607">
              <w:rPr>
                <w:rFonts w:ascii="Arial Narrow" w:hAnsi="Arial Narrow"/>
              </w:rPr>
              <w:t xml:space="preserve">Organization: </w:t>
            </w:r>
          </w:p>
          <w:p w14:paraId="05BE3C97" w14:textId="77777777" w:rsidR="00DF22F2" w:rsidRPr="00110607" w:rsidRDefault="00DF22F2" w:rsidP="00855DCB">
            <w:pPr>
              <w:pStyle w:val="ProposalCover"/>
              <w:rPr>
                <w:rFonts w:ascii="Arial Narrow" w:hAnsi="Arial Narrow"/>
              </w:rPr>
            </w:pPr>
          </w:p>
        </w:tc>
        <w:tc>
          <w:tcPr>
            <w:tcW w:w="5539" w:type="dxa"/>
            <w:gridSpan w:val="4"/>
            <w:vAlign w:val="center"/>
          </w:tcPr>
          <w:p w14:paraId="6E271BAF" w14:textId="77777777" w:rsidR="00DF22F2" w:rsidRPr="00110607" w:rsidRDefault="00DF22F2" w:rsidP="00DF22F2">
            <w:pPr>
              <w:pStyle w:val="ProposalCover"/>
              <w:jc w:val="right"/>
              <w:rPr>
                <w:rFonts w:ascii="Arial Narrow" w:hAnsi="Arial Narrow"/>
              </w:rPr>
            </w:pPr>
          </w:p>
        </w:tc>
      </w:tr>
      <w:tr w:rsidR="00DF22F2" w:rsidRPr="00110607" w14:paraId="079B8564" w14:textId="77777777" w:rsidTr="00B93DF4">
        <w:trPr>
          <w:trHeight w:val="720"/>
        </w:trPr>
        <w:tc>
          <w:tcPr>
            <w:tcW w:w="4055" w:type="dxa"/>
            <w:gridSpan w:val="2"/>
            <w:vAlign w:val="center"/>
          </w:tcPr>
          <w:p w14:paraId="48C90B64" w14:textId="77777777" w:rsidR="00DF22F2" w:rsidRPr="00110607" w:rsidRDefault="00DF22F2" w:rsidP="00DF22F2">
            <w:pPr>
              <w:pStyle w:val="ProposalCover"/>
              <w:rPr>
                <w:rFonts w:ascii="Arial Narrow" w:hAnsi="Arial Narrow"/>
              </w:rPr>
            </w:pPr>
            <w:r w:rsidRPr="00110607">
              <w:rPr>
                <w:rFonts w:ascii="Arial Narrow" w:hAnsi="Arial Narrow"/>
              </w:rPr>
              <w:t>Principal Investigator:</w:t>
            </w:r>
          </w:p>
          <w:p w14:paraId="63C6D8C3" w14:textId="77777777" w:rsidR="00DF22F2" w:rsidRPr="00110607" w:rsidRDefault="00DF22F2" w:rsidP="00855DCB">
            <w:pPr>
              <w:pStyle w:val="ProposalCover"/>
              <w:rPr>
                <w:rFonts w:ascii="Arial Narrow" w:hAnsi="Arial Narrow"/>
              </w:rPr>
            </w:pPr>
          </w:p>
        </w:tc>
        <w:tc>
          <w:tcPr>
            <w:tcW w:w="5539" w:type="dxa"/>
            <w:gridSpan w:val="4"/>
            <w:vAlign w:val="center"/>
          </w:tcPr>
          <w:p w14:paraId="5E769E15" w14:textId="77777777" w:rsidR="00DF22F2" w:rsidRPr="00110607" w:rsidRDefault="00DF22F2" w:rsidP="00DF22F2">
            <w:pPr>
              <w:pStyle w:val="ProposalCover"/>
              <w:jc w:val="right"/>
              <w:rPr>
                <w:rFonts w:ascii="Arial Narrow" w:hAnsi="Arial Narrow"/>
              </w:rPr>
            </w:pPr>
          </w:p>
        </w:tc>
      </w:tr>
      <w:tr w:rsidR="00DF22F2" w:rsidRPr="00110607" w14:paraId="0EAEB0BC" w14:textId="77777777" w:rsidTr="00B93DF4">
        <w:trPr>
          <w:trHeight w:val="720"/>
        </w:trPr>
        <w:tc>
          <w:tcPr>
            <w:tcW w:w="4055" w:type="dxa"/>
            <w:gridSpan w:val="2"/>
            <w:vAlign w:val="center"/>
          </w:tcPr>
          <w:p w14:paraId="7459072B" w14:textId="77777777" w:rsidR="00DF22F2" w:rsidRPr="00110607" w:rsidRDefault="00DF22F2" w:rsidP="00DF22F2">
            <w:pPr>
              <w:pStyle w:val="ProposalCover"/>
              <w:rPr>
                <w:rFonts w:ascii="Arial Narrow" w:hAnsi="Arial Narrow"/>
              </w:rPr>
            </w:pPr>
            <w:r w:rsidRPr="00110607">
              <w:rPr>
                <w:rFonts w:ascii="Arial Narrow" w:hAnsi="Arial Narrow"/>
              </w:rPr>
              <w:t>Co-Principal Investigator:</w:t>
            </w:r>
          </w:p>
          <w:p w14:paraId="16750585" w14:textId="77777777" w:rsidR="00DF22F2" w:rsidRPr="00110607" w:rsidRDefault="00DF22F2" w:rsidP="00855DCB">
            <w:pPr>
              <w:pStyle w:val="ProposalCover"/>
              <w:rPr>
                <w:rFonts w:ascii="Arial Narrow" w:hAnsi="Arial Narrow"/>
              </w:rPr>
            </w:pPr>
          </w:p>
        </w:tc>
        <w:tc>
          <w:tcPr>
            <w:tcW w:w="5539" w:type="dxa"/>
            <w:gridSpan w:val="4"/>
            <w:vAlign w:val="center"/>
          </w:tcPr>
          <w:p w14:paraId="22616D66" w14:textId="77777777" w:rsidR="00DF22F2" w:rsidRPr="00110607" w:rsidRDefault="00DF22F2" w:rsidP="00DF22F2">
            <w:pPr>
              <w:pStyle w:val="ProposalCover"/>
              <w:jc w:val="right"/>
              <w:rPr>
                <w:rFonts w:ascii="Arial Narrow" w:hAnsi="Arial Narrow"/>
              </w:rPr>
            </w:pPr>
          </w:p>
        </w:tc>
      </w:tr>
      <w:tr w:rsidR="00DF22F2" w:rsidRPr="00110607" w14:paraId="7E3D22F2" w14:textId="77777777" w:rsidTr="00B93DF4">
        <w:trPr>
          <w:trHeight w:val="720"/>
        </w:trPr>
        <w:tc>
          <w:tcPr>
            <w:tcW w:w="2394" w:type="dxa"/>
            <w:vAlign w:val="center"/>
          </w:tcPr>
          <w:p w14:paraId="5EBEC522" w14:textId="77777777" w:rsidR="00DF22F2" w:rsidRPr="00110607" w:rsidRDefault="00DF22F2" w:rsidP="00DF22F2">
            <w:pPr>
              <w:pStyle w:val="ProposalCover"/>
              <w:rPr>
                <w:rFonts w:ascii="Arial Narrow" w:hAnsi="Arial Narrow"/>
              </w:rPr>
            </w:pPr>
          </w:p>
        </w:tc>
        <w:tc>
          <w:tcPr>
            <w:tcW w:w="1661" w:type="dxa"/>
            <w:vAlign w:val="center"/>
          </w:tcPr>
          <w:p w14:paraId="579D82F7" w14:textId="77777777" w:rsidR="00DF22F2" w:rsidRPr="00110607" w:rsidRDefault="00DF22F2" w:rsidP="00855DCB">
            <w:pPr>
              <w:pStyle w:val="ProposalCover"/>
              <w:rPr>
                <w:rFonts w:ascii="Arial Narrow" w:hAnsi="Arial Narrow"/>
              </w:rPr>
            </w:pPr>
          </w:p>
        </w:tc>
        <w:tc>
          <w:tcPr>
            <w:tcW w:w="2947" w:type="dxa"/>
            <w:gridSpan w:val="2"/>
            <w:vAlign w:val="center"/>
          </w:tcPr>
          <w:p w14:paraId="50B620DC" w14:textId="77777777" w:rsidR="00DF22F2" w:rsidRPr="00110607" w:rsidRDefault="00DF22F2" w:rsidP="00DF22F2">
            <w:pPr>
              <w:pStyle w:val="ProposalCover"/>
              <w:jc w:val="right"/>
              <w:rPr>
                <w:rFonts w:ascii="Arial Narrow" w:hAnsi="Arial Narrow"/>
              </w:rPr>
            </w:pPr>
          </w:p>
        </w:tc>
        <w:tc>
          <w:tcPr>
            <w:tcW w:w="2592" w:type="dxa"/>
            <w:gridSpan w:val="2"/>
            <w:vAlign w:val="center"/>
          </w:tcPr>
          <w:p w14:paraId="76177DAC" w14:textId="77777777" w:rsidR="00DF22F2" w:rsidRPr="00110607" w:rsidRDefault="00DF22F2" w:rsidP="00DF22F2">
            <w:pPr>
              <w:pStyle w:val="ProposalCover"/>
              <w:jc w:val="right"/>
              <w:rPr>
                <w:rFonts w:ascii="Arial Narrow" w:hAnsi="Arial Narrow"/>
              </w:rPr>
            </w:pPr>
          </w:p>
        </w:tc>
      </w:tr>
      <w:tr w:rsidR="00DF22F2" w:rsidRPr="00110607" w14:paraId="273BC2C0" w14:textId="77777777" w:rsidTr="00AF0D59">
        <w:trPr>
          <w:trHeight w:val="720"/>
        </w:trPr>
        <w:tc>
          <w:tcPr>
            <w:tcW w:w="4415" w:type="dxa"/>
            <w:gridSpan w:val="3"/>
            <w:vAlign w:val="center"/>
          </w:tcPr>
          <w:p w14:paraId="0A729AAC" w14:textId="222B3C48" w:rsidR="00DF22F2" w:rsidRPr="00110607" w:rsidRDefault="00DF22F2" w:rsidP="00DF22F2">
            <w:pPr>
              <w:pStyle w:val="ProposalCover"/>
              <w:rPr>
                <w:rFonts w:ascii="Arial Narrow" w:hAnsi="Arial Narrow"/>
              </w:rPr>
            </w:pPr>
            <w:r w:rsidRPr="00110607">
              <w:rPr>
                <w:rFonts w:ascii="Arial Narrow" w:hAnsi="Arial Narrow"/>
              </w:rPr>
              <w:t>A</w:t>
            </w:r>
            <w:r w:rsidR="00A850E6">
              <w:rPr>
                <w:rFonts w:ascii="Arial Narrow" w:hAnsi="Arial Narrow"/>
              </w:rPr>
              <w:t>R</w:t>
            </w:r>
            <w:r w:rsidRPr="00110607">
              <w:rPr>
                <w:rFonts w:ascii="Arial Narrow" w:hAnsi="Arial Narrow"/>
              </w:rPr>
              <w:t>DOT Project Manager:</w:t>
            </w:r>
          </w:p>
          <w:p w14:paraId="69A47C98" w14:textId="77777777" w:rsidR="00DF22F2" w:rsidRPr="00110607" w:rsidRDefault="00DF22F2" w:rsidP="00855DCB">
            <w:pPr>
              <w:pStyle w:val="ProposalCover"/>
              <w:rPr>
                <w:rFonts w:ascii="Arial Narrow" w:hAnsi="Arial Narrow"/>
              </w:rPr>
            </w:pPr>
          </w:p>
        </w:tc>
        <w:tc>
          <w:tcPr>
            <w:tcW w:w="5179" w:type="dxa"/>
            <w:gridSpan w:val="3"/>
            <w:vAlign w:val="center"/>
          </w:tcPr>
          <w:p w14:paraId="664CB154" w14:textId="77777777" w:rsidR="00DF22F2" w:rsidRPr="00110607" w:rsidRDefault="00DF22F2" w:rsidP="00DF22F2">
            <w:pPr>
              <w:pStyle w:val="ProposalCover"/>
              <w:jc w:val="right"/>
              <w:rPr>
                <w:rFonts w:ascii="Arial Narrow" w:hAnsi="Arial Narrow"/>
              </w:rPr>
            </w:pPr>
          </w:p>
        </w:tc>
      </w:tr>
      <w:tr w:rsidR="00DF22F2" w:rsidRPr="00110607" w14:paraId="3A55E784" w14:textId="77777777" w:rsidTr="00AF0D59">
        <w:trPr>
          <w:trHeight w:val="720"/>
        </w:trPr>
        <w:tc>
          <w:tcPr>
            <w:tcW w:w="4415" w:type="dxa"/>
            <w:gridSpan w:val="3"/>
            <w:vAlign w:val="center"/>
          </w:tcPr>
          <w:p w14:paraId="503B3073" w14:textId="76E90A70" w:rsidR="00DF22F2" w:rsidRPr="00110607" w:rsidRDefault="00DF22F2" w:rsidP="00DF22F2">
            <w:pPr>
              <w:pStyle w:val="ProposalCover"/>
              <w:rPr>
                <w:rFonts w:ascii="Arial Narrow" w:hAnsi="Arial Narrow"/>
              </w:rPr>
            </w:pPr>
            <w:r w:rsidRPr="00110607">
              <w:rPr>
                <w:rFonts w:ascii="Arial Narrow" w:hAnsi="Arial Narrow"/>
              </w:rPr>
              <w:t>A</w:t>
            </w:r>
            <w:r w:rsidR="00A850E6">
              <w:rPr>
                <w:rFonts w:ascii="Arial Narrow" w:hAnsi="Arial Narrow"/>
              </w:rPr>
              <w:t>R</w:t>
            </w:r>
            <w:r w:rsidRPr="00110607">
              <w:rPr>
                <w:rFonts w:ascii="Arial Narrow" w:hAnsi="Arial Narrow"/>
              </w:rPr>
              <w:t xml:space="preserve">DOT </w:t>
            </w:r>
            <w:r w:rsidR="00BD7197" w:rsidRPr="00110607">
              <w:rPr>
                <w:rFonts w:ascii="Arial Narrow" w:hAnsi="Arial Narrow"/>
              </w:rPr>
              <w:t xml:space="preserve">Project </w:t>
            </w:r>
            <w:r w:rsidR="00A850E6">
              <w:rPr>
                <w:rFonts w:ascii="Arial Narrow" w:hAnsi="Arial Narrow"/>
              </w:rPr>
              <w:t>Champion</w:t>
            </w:r>
            <w:r w:rsidRPr="00110607">
              <w:rPr>
                <w:rFonts w:ascii="Arial Narrow" w:hAnsi="Arial Narrow"/>
              </w:rPr>
              <w:t>:</w:t>
            </w:r>
          </w:p>
          <w:p w14:paraId="09BE94FB" w14:textId="77777777" w:rsidR="00DF22F2" w:rsidRPr="00110607" w:rsidRDefault="00DF22F2" w:rsidP="00855DCB">
            <w:pPr>
              <w:pStyle w:val="ProposalCover"/>
              <w:rPr>
                <w:rFonts w:ascii="Arial Narrow" w:hAnsi="Arial Narrow"/>
              </w:rPr>
            </w:pPr>
          </w:p>
        </w:tc>
        <w:tc>
          <w:tcPr>
            <w:tcW w:w="5179" w:type="dxa"/>
            <w:gridSpan w:val="3"/>
            <w:vAlign w:val="center"/>
          </w:tcPr>
          <w:p w14:paraId="6F66158E" w14:textId="77777777" w:rsidR="00DF22F2" w:rsidRPr="00110607" w:rsidRDefault="00DF22F2" w:rsidP="00BD7197">
            <w:pPr>
              <w:pStyle w:val="ProposalCover"/>
              <w:jc w:val="right"/>
              <w:rPr>
                <w:rFonts w:ascii="Arial Narrow" w:hAnsi="Arial Narrow"/>
              </w:rPr>
            </w:pPr>
          </w:p>
        </w:tc>
      </w:tr>
      <w:tr w:rsidR="00DF22F2" w:rsidRPr="00110607" w14:paraId="12B217E2" w14:textId="77777777" w:rsidTr="00B93DF4">
        <w:trPr>
          <w:trHeight w:val="720"/>
        </w:trPr>
        <w:tc>
          <w:tcPr>
            <w:tcW w:w="4055" w:type="dxa"/>
            <w:gridSpan w:val="2"/>
            <w:vAlign w:val="center"/>
          </w:tcPr>
          <w:p w14:paraId="0C9F8168" w14:textId="77777777" w:rsidR="00DF22F2" w:rsidRPr="00110607" w:rsidRDefault="00DF22F2" w:rsidP="00DF22F2">
            <w:pPr>
              <w:pStyle w:val="ProposalCover"/>
              <w:rPr>
                <w:rFonts w:ascii="Arial Narrow" w:hAnsi="Arial Narrow"/>
              </w:rPr>
            </w:pPr>
          </w:p>
        </w:tc>
        <w:tc>
          <w:tcPr>
            <w:tcW w:w="5539" w:type="dxa"/>
            <w:gridSpan w:val="4"/>
            <w:vAlign w:val="center"/>
          </w:tcPr>
          <w:p w14:paraId="5E342D13" w14:textId="77777777" w:rsidR="00DF22F2" w:rsidRPr="00110607" w:rsidRDefault="00DF22F2" w:rsidP="00DF22F2">
            <w:pPr>
              <w:pStyle w:val="ProposalCover"/>
              <w:jc w:val="right"/>
              <w:rPr>
                <w:rFonts w:ascii="Arial Narrow" w:hAnsi="Arial Narrow"/>
              </w:rPr>
            </w:pPr>
          </w:p>
        </w:tc>
      </w:tr>
      <w:tr w:rsidR="00DF22F2" w:rsidRPr="00110607" w14:paraId="78B8A728" w14:textId="77777777" w:rsidTr="00B93DF4">
        <w:trPr>
          <w:trHeight w:val="720"/>
        </w:trPr>
        <w:tc>
          <w:tcPr>
            <w:tcW w:w="4055" w:type="dxa"/>
            <w:gridSpan w:val="2"/>
            <w:vAlign w:val="center"/>
          </w:tcPr>
          <w:p w14:paraId="554AF4BE" w14:textId="77777777" w:rsidR="00DF22F2" w:rsidRPr="00110607" w:rsidRDefault="00DF22F2" w:rsidP="00DF22F2">
            <w:pPr>
              <w:pStyle w:val="ProposalCover"/>
              <w:rPr>
                <w:rFonts w:ascii="Arial Narrow" w:hAnsi="Arial Narrow"/>
              </w:rPr>
            </w:pPr>
          </w:p>
        </w:tc>
        <w:tc>
          <w:tcPr>
            <w:tcW w:w="5539" w:type="dxa"/>
            <w:gridSpan w:val="4"/>
            <w:vAlign w:val="center"/>
          </w:tcPr>
          <w:p w14:paraId="379C0D57" w14:textId="77777777" w:rsidR="00DF22F2" w:rsidRPr="00110607" w:rsidRDefault="00DF22F2" w:rsidP="00DF22F2">
            <w:pPr>
              <w:pStyle w:val="ProposalCover"/>
              <w:jc w:val="right"/>
              <w:rPr>
                <w:rFonts w:ascii="Arial Narrow" w:hAnsi="Arial Narrow"/>
              </w:rPr>
            </w:pPr>
          </w:p>
        </w:tc>
      </w:tr>
      <w:tr w:rsidR="00DF22F2" w:rsidRPr="00110607" w14:paraId="0F5C9D6E" w14:textId="77777777" w:rsidTr="00B93DF4">
        <w:trPr>
          <w:trHeight w:val="720"/>
        </w:trPr>
        <w:tc>
          <w:tcPr>
            <w:tcW w:w="4055" w:type="dxa"/>
            <w:gridSpan w:val="2"/>
            <w:vAlign w:val="center"/>
          </w:tcPr>
          <w:p w14:paraId="5EF1A097" w14:textId="77777777" w:rsidR="00DF22F2" w:rsidRPr="00110607" w:rsidRDefault="00DF22F2" w:rsidP="00DF22F2">
            <w:pPr>
              <w:rPr>
                <w:rFonts w:ascii="Arial Narrow" w:hAnsi="Arial Narrow" w:cs="Arial"/>
                <w:noProof/>
                <w:sz w:val="28"/>
              </w:rPr>
            </w:pPr>
            <w:r w:rsidRPr="00110607">
              <w:rPr>
                <w:rFonts w:ascii="Arial Narrow" w:hAnsi="Arial Narrow" w:cs="Arial"/>
                <w:noProof/>
                <w:sz w:val="28"/>
              </w:rPr>
              <w:t>Submitted by:</w:t>
            </w:r>
          </w:p>
          <w:p w14:paraId="76AAB2D2" w14:textId="77777777" w:rsidR="00DF22F2" w:rsidRPr="00110607" w:rsidRDefault="00DF22F2" w:rsidP="00855DCB">
            <w:pPr>
              <w:pStyle w:val="ProposalCover"/>
              <w:rPr>
                <w:rFonts w:ascii="Arial Narrow" w:hAnsi="Arial Narrow"/>
              </w:rPr>
            </w:pPr>
          </w:p>
        </w:tc>
        <w:tc>
          <w:tcPr>
            <w:tcW w:w="5539" w:type="dxa"/>
            <w:gridSpan w:val="4"/>
            <w:vAlign w:val="center"/>
          </w:tcPr>
          <w:p w14:paraId="0D9B06B2" w14:textId="77777777" w:rsidR="00DF22F2" w:rsidRPr="00110607" w:rsidRDefault="00DF22F2" w:rsidP="00DF22F2">
            <w:pPr>
              <w:pStyle w:val="ProposalCover"/>
              <w:jc w:val="right"/>
              <w:rPr>
                <w:rFonts w:ascii="Arial Narrow" w:hAnsi="Arial Narrow"/>
              </w:rPr>
            </w:pPr>
          </w:p>
        </w:tc>
      </w:tr>
    </w:tbl>
    <w:sdt>
      <w:sdtPr>
        <w:rPr>
          <w:rFonts w:ascii="Arial Narrow" w:eastAsia="Times New Roman" w:hAnsi="Arial Narrow" w:cs="Arial"/>
          <w:color w:val="auto"/>
          <w:sz w:val="24"/>
          <w:szCs w:val="24"/>
        </w:rPr>
        <w:id w:val="-33655732"/>
        <w:docPartObj>
          <w:docPartGallery w:val="Table of Contents"/>
          <w:docPartUnique/>
        </w:docPartObj>
      </w:sdtPr>
      <w:sdtEndPr>
        <w:rPr>
          <w:b/>
          <w:bCs/>
          <w:noProof/>
        </w:rPr>
      </w:sdtEndPr>
      <w:sdtContent>
        <w:p w14:paraId="6F10325D" w14:textId="77777777" w:rsidR="00CC1082" w:rsidRPr="00E734E8" w:rsidRDefault="00CC1082" w:rsidP="00855DCB">
          <w:pPr>
            <w:pStyle w:val="TOCHeading"/>
            <w:spacing w:after="240"/>
            <w:rPr>
              <w:rFonts w:ascii="Arial Narrow" w:hAnsi="Arial Narrow" w:cs="Arial"/>
            </w:rPr>
          </w:pPr>
          <w:r w:rsidRPr="00E734E8">
            <w:rPr>
              <w:rStyle w:val="ProposalHeadingChar"/>
            </w:rPr>
            <w:t>Table of Contents</w:t>
          </w:r>
        </w:p>
        <w:p w14:paraId="7E646255" w14:textId="5FB907CA" w:rsidR="00E734E8" w:rsidRPr="00E734E8" w:rsidRDefault="00CC1082">
          <w:pPr>
            <w:pStyle w:val="TOC1"/>
            <w:rPr>
              <w:rFonts w:ascii="Arial Narrow" w:eastAsiaTheme="minorEastAsia" w:hAnsi="Arial Narrow" w:cstheme="minorBidi"/>
              <w:noProof/>
              <w:kern w:val="2"/>
              <w:sz w:val="22"/>
              <w:szCs w:val="22"/>
              <w14:ligatures w14:val="standardContextual"/>
            </w:rPr>
          </w:pPr>
          <w:r w:rsidRPr="00E734E8">
            <w:rPr>
              <w:rFonts w:ascii="Arial Narrow" w:hAnsi="Arial Narrow" w:cs="Arial"/>
            </w:rPr>
            <w:fldChar w:fldCharType="begin"/>
          </w:r>
          <w:r w:rsidRPr="00E734E8">
            <w:rPr>
              <w:rFonts w:ascii="Arial Narrow" w:hAnsi="Arial Narrow" w:cs="Arial"/>
            </w:rPr>
            <w:instrText xml:space="preserve"> TOC \o "1-3" \h \z \u </w:instrText>
          </w:r>
          <w:r w:rsidRPr="00E734E8">
            <w:rPr>
              <w:rFonts w:ascii="Arial Narrow" w:hAnsi="Arial Narrow" w:cs="Arial"/>
            </w:rPr>
            <w:fldChar w:fldCharType="separate"/>
          </w:r>
          <w:hyperlink w:anchor="_Toc157004149" w:history="1">
            <w:r w:rsidR="00E734E8" w:rsidRPr="00E734E8">
              <w:rPr>
                <w:rStyle w:val="Hyperlink"/>
                <w:rFonts w:ascii="Arial Narrow" w:hAnsi="Arial Narrow"/>
                <w:noProof/>
              </w:rPr>
              <w:t>Problem Statement</w:t>
            </w:r>
            <w:r w:rsidR="00E734E8" w:rsidRPr="00E734E8">
              <w:rPr>
                <w:rFonts w:ascii="Arial Narrow" w:hAnsi="Arial Narrow"/>
                <w:noProof/>
                <w:webHidden/>
              </w:rPr>
              <w:tab/>
            </w:r>
            <w:r w:rsidR="00E734E8" w:rsidRPr="00E734E8">
              <w:rPr>
                <w:rFonts w:ascii="Arial Narrow" w:hAnsi="Arial Narrow"/>
                <w:noProof/>
                <w:webHidden/>
              </w:rPr>
              <w:fldChar w:fldCharType="begin"/>
            </w:r>
            <w:r w:rsidR="00E734E8" w:rsidRPr="00E734E8">
              <w:rPr>
                <w:rFonts w:ascii="Arial Narrow" w:hAnsi="Arial Narrow"/>
                <w:noProof/>
                <w:webHidden/>
              </w:rPr>
              <w:instrText xml:space="preserve"> PAGEREF _Toc157004149 \h </w:instrText>
            </w:r>
            <w:r w:rsidR="00E734E8" w:rsidRPr="00E734E8">
              <w:rPr>
                <w:rFonts w:ascii="Arial Narrow" w:hAnsi="Arial Narrow"/>
                <w:noProof/>
                <w:webHidden/>
              </w:rPr>
            </w:r>
            <w:r w:rsidR="00E734E8" w:rsidRPr="00E734E8">
              <w:rPr>
                <w:rFonts w:ascii="Arial Narrow" w:hAnsi="Arial Narrow"/>
                <w:noProof/>
                <w:webHidden/>
              </w:rPr>
              <w:fldChar w:fldCharType="separate"/>
            </w:r>
            <w:r w:rsidR="00E734E8" w:rsidRPr="00E734E8">
              <w:rPr>
                <w:rFonts w:ascii="Arial Narrow" w:hAnsi="Arial Narrow"/>
                <w:noProof/>
                <w:webHidden/>
              </w:rPr>
              <w:t>1</w:t>
            </w:r>
            <w:r w:rsidR="00E734E8" w:rsidRPr="00E734E8">
              <w:rPr>
                <w:rFonts w:ascii="Arial Narrow" w:hAnsi="Arial Narrow"/>
                <w:noProof/>
                <w:webHidden/>
              </w:rPr>
              <w:fldChar w:fldCharType="end"/>
            </w:r>
          </w:hyperlink>
        </w:p>
        <w:p w14:paraId="6C1D49E4" w14:textId="1C402CB2"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50" w:history="1">
            <w:r w:rsidRPr="00E734E8">
              <w:rPr>
                <w:rStyle w:val="Hyperlink"/>
                <w:rFonts w:ascii="Arial Narrow" w:hAnsi="Arial Narrow"/>
                <w:noProof/>
              </w:rPr>
              <w:t>Background and Significance of Work</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_Toc157004150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1</w:t>
            </w:r>
            <w:r w:rsidRPr="00E734E8">
              <w:rPr>
                <w:rFonts w:ascii="Arial Narrow" w:hAnsi="Arial Narrow"/>
                <w:noProof/>
                <w:webHidden/>
              </w:rPr>
              <w:fldChar w:fldCharType="end"/>
            </w:r>
          </w:hyperlink>
        </w:p>
        <w:p w14:paraId="3AA8A923" w14:textId="6116D068"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51" w:history="1">
            <w:r w:rsidRPr="00E734E8">
              <w:rPr>
                <w:rStyle w:val="Hyperlink"/>
                <w:rFonts w:ascii="Arial Narrow" w:hAnsi="Arial Narrow"/>
                <w:noProof/>
              </w:rPr>
              <w:t>Objectives of the Study</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_Toc157004151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1</w:t>
            </w:r>
            <w:r w:rsidRPr="00E734E8">
              <w:rPr>
                <w:rFonts w:ascii="Arial Narrow" w:hAnsi="Arial Narrow"/>
                <w:noProof/>
                <w:webHidden/>
              </w:rPr>
              <w:fldChar w:fldCharType="end"/>
            </w:r>
          </w:hyperlink>
        </w:p>
        <w:p w14:paraId="736D808C" w14:textId="3BE33AFF"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52" w:history="1">
            <w:r w:rsidRPr="00E734E8">
              <w:rPr>
                <w:rStyle w:val="Hyperlink"/>
                <w:rFonts w:ascii="Arial Narrow" w:hAnsi="Arial Narrow"/>
                <w:noProof/>
              </w:rPr>
              <w:t>Benefits</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_Toc157004152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1</w:t>
            </w:r>
            <w:r w:rsidRPr="00E734E8">
              <w:rPr>
                <w:rFonts w:ascii="Arial Narrow" w:hAnsi="Arial Narrow"/>
                <w:noProof/>
                <w:webHidden/>
              </w:rPr>
              <w:fldChar w:fldCharType="end"/>
            </w:r>
          </w:hyperlink>
        </w:p>
        <w:p w14:paraId="4AE97D16" w14:textId="1C3EF1E7"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53" w:history="1">
            <w:r w:rsidRPr="00E734E8">
              <w:rPr>
                <w:rStyle w:val="Hyperlink"/>
                <w:rFonts w:ascii="Arial Narrow" w:hAnsi="Arial Narrow"/>
                <w:noProof/>
              </w:rPr>
              <w:t>Work Plan</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_Toc157004153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1</w:t>
            </w:r>
            <w:r w:rsidRPr="00E734E8">
              <w:rPr>
                <w:rFonts w:ascii="Arial Narrow" w:hAnsi="Arial Narrow"/>
                <w:noProof/>
                <w:webHidden/>
              </w:rPr>
              <w:fldChar w:fldCharType="end"/>
            </w:r>
          </w:hyperlink>
        </w:p>
        <w:p w14:paraId="7A708324" w14:textId="59890464"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54" w:history="1">
            <w:r w:rsidRPr="00E734E8">
              <w:rPr>
                <w:rStyle w:val="Hyperlink"/>
                <w:rFonts w:ascii="Arial Narrow" w:hAnsi="Arial Narrow"/>
                <w:noProof/>
              </w:rPr>
              <w:t>Work Time Schedule</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_Toc157004154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2</w:t>
            </w:r>
            <w:r w:rsidRPr="00E734E8">
              <w:rPr>
                <w:rFonts w:ascii="Arial Narrow" w:hAnsi="Arial Narrow"/>
                <w:noProof/>
                <w:webHidden/>
              </w:rPr>
              <w:fldChar w:fldCharType="end"/>
            </w:r>
          </w:hyperlink>
        </w:p>
        <w:p w14:paraId="4963E73A" w14:textId="3418548B"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55" w:history="1">
            <w:r w:rsidRPr="00E734E8">
              <w:rPr>
                <w:rStyle w:val="Hyperlink"/>
                <w:rFonts w:ascii="Arial Narrow" w:hAnsi="Arial Narrow"/>
                <w:noProof/>
              </w:rPr>
              <w:t>Level of Effort</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_Toc157004155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3</w:t>
            </w:r>
            <w:r w:rsidRPr="00E734E8">
              <w:rPr>
                <w:rFonts w:ascii="Arial Narrow" w:hAnsi="Arial Narrow"/>
                <w:noProof/>
                <w:webHidden/>
              </w:rPr>
              <w:fldChar w:fldCharType="end"/>
            </w:r>
          </w:hyperlink>
        </w:p>
        <w:p w14:paraId="18AA6C52" w14:textId="562AD2C0"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56" w:history="1">
            <w:r w:rsidRPr="00E734E8">
              <w:rPr>
                <w:rStyle w:val="Hyperlink"/>
                <w:rFonts w:ascii="Arial Narrow" w:hAnsi="Arial Narrow"/>
                <w:noProof/>
              </w:rPr>
              <w:t>Personnel and Budget Estimate</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_Toc157004156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4</w:t>
            </w:r>
            <w:r w:rsidRPr="00E734E8">
              <w:rPr>
                <w:rFonts w:ascii="Arial Narrow" w:hAnsi="Arial Narrow"/>
                <w:noProof/>
                <w:webHidden/>
              </w:rPr>
              <w:fldChar w:fldCharType="end"/>
            </w:r>
          </w:hyperlink>
        </w:p>
        <w:p w14:paraId="5D0A4DDE" w14:textId="15822E32" w:rsidR="00E734E8" w:rsidRPr="00E734E8" w:rsidRDefault="00E734E8">
          <w:pPr>
            <w:pStyle w:val="TOC2"/>
            <w:tabs>
              <w:tab w:val="right" w:leader="dot" w:pos="9350"/>
            </w:tabs>
            <w:rPr>
              <w:rFonts w:ascii="Arial Narrow" w:eastAsiaTheme="minorEastAsia" w:hAnsi="Arial Narrow" w:cstheme="minorBidi"/>
              <w:noProof/>
              <w:kern w:val="2"/>
              <w:sz w:val="22"/>
              <w:szCs w:val="22"/>
              <w14:ligatures w14:val="standardContextual"/>
            </w:rPr>
          </w:pPr>
          <w:hyperlink w:anchor="_Toc157004157" w:history="1">
            <w:r w:rsidRPr="00E734E8">
              <w:rPr>
                <w:rStyle w:val="Hyperlink"/>
                <w:rFonts w:ascii="Arial Narrow" w:hAnsi="Arial Narrow"/>
                <w:noProof/>
              </w:rPr>
              <w:t>Personnel</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_Toc157004157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4</w:t>
            </w:r>
            <w:r w:rsidRPr="00E734E8">
              <w:rPr>
                <w:rFonts w:ascii="Arial Narrow" w:hAnsi="Arial Narrow"/>
                <w:noProof/>
                <w:webHidden/>
              </w:rPr>
              <w:fldChar w:fldCharType="end"/>
            </w:r>
          </w:hyperlink>
        </w:p>
        <w:p w14:paraId="6F5A33CF" w14:textId="2BF78D5B" w:rsidR="00E734E8" w:rsidRPr="00E734E8" w:rsidRDefault="00E734E8">
          <w:pPr>
            <w:pStyle w:val="TOC2"/>
            <w:tabs>
              <w:tab w:val="right" w:leader="dot" w:pos="9350"/>
            </w:tabs>
            <w:rPr>
              <w:rFonts w:ascii="Arial Narrow" w:eastAsiaTheme="minorEastAsia" w:hAnsi="Arial Narrow" w:cstheme="minorBidi"/>
              <w:noProof/>
              <w:kern w:val="2"/>
              <w:sz w:val="22"/>
              <w:szCs w:val="22"/>
              <w14:ligatures w14:val="standardContextual"/>
            </w:rPr>
          </w:pPr>
          <w:hyperlink w:anchor="_Toc157004158" w:history="1">
            <w:r w:rsidRPr="00E734E8">
              <w:rPr>
                <w:rStyle w:val="Hyperlink"/>
                <w:rFonts w:ascii="Arial Narrow" w:hAnsi="Arial Narrow"/>
                <w:noProof/>
              </w:rPr>
              <w:t>Budget Justification</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_Toc157004158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4</w:t>
            </w:r>
            <w:r w:rsidRPr="00E734E8">
              <w:rPr>
                <w:rFonts w:ascii="Arial Narrow" w:hAnsi="Arial Narrow"/>
                <w:noProof/>
                <w:webHidden/>
              </w:rPr>
              <w:fldChar w:fldCharType="end"/>
            </w:r>
          </w:hyperlink>
        </w:p>
        <w:p w14:paraId="72827732" w14:textId="5A47F6EE" w:rsidR="00E734E8" w:rsidRPr="00E734E8" w:rsidRDefault="00E734E8">
          <w:pPr>
            <w:pStyle w:val="TOC2"/>
            <w:tabs>
              <w:tab w:val="right" w:leader="dot" w:pos="9350"/>
            </w:tabs>
            <w:rPr>
              <w:rFonts w:ascii="Arial Narrow" w:eastAsiaTheme="minorEastAsia" w:hAnsi="Arial Narrow" w:cstheme="minorBidi"/>
              <w:noProof/>
              <w:kern w:val="2"/>
              <w:sz w:val="22"/>
              <w:szCs w:val="22"/>
              <w14:ligatures w14:val="standardContextual"/>
            </w:rPr>
          </w:pPr>
          <w:hyperlink w:anchor="_Toc157004159" w:history="1">
            <w:r w:rsidRPr="00E734E8">
              <w:rPr>
                <w:rStyle w:val="Hyperlink"/>
                <w:rFonts w:ascii="Arial Narrow" w:hAnsi="Arial Narrow"/>
                <w:noProof/>
              </w:rPr>
              <w:t>Estimated Project Budget</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_Toc157004159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6</w:t>
            </w:r>
            <w:r w:rsidRPr="00E734E8">
              <w:rPr>
                <w:rFonts w:ascii="Arial Narrow" w:hAnsi="Arial Narrow"/>
                <w:noProof/>
                <w:webHidden/>
              </w:rPr>
              <w:fldChar w:fldCharType="end"/>
            </w:r>
          </w:hyperlink>
        </w:p>
        <w:p w14:paraId="1223A1B1" w14:textId="5742EBA0"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60" w:history="1">
            <w:r w:rsidRPr="00E734E8">
              <w:rPr>
                <w:rStyle w:val="Hyperlink"/>
                <w:rFonts w:ascii="Arial Narrow" w:hAnsi="Arial Narrow"/>
                <w:noProof/>
              </w:rPr>
              <w:t>Facilities Available</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_Toc157004160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7</w:t>
            </w:r>
            <w:r w:rsidRPr="00E734E8">
              <w:rPr>
                <w:rFonts w:ascii="Arial Narrow" w:hAnsi="Arial Narrow"/>
                <w:noProof/>
                <w:webHidden/>
              </w:rPr>
              <w:fldChar w:fldCharType="end"/>
            </w:r>
          </w:hyperlink>
        </w:p>
        <w:p w14:paraId="7BFEC5C2" w14:textId="30B7CB3E"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61" w:history="1">
            <w:r w:rsidRPr="00E734E8">
              <w:rPr>
                <w:rStyle w:val="Hyperlink"/>
                <w:rFonts w:ascii="Arial Narrow" w:hAnsi="Arial Narrow"/>
                <w:noProof/>
              </w:rPr>
              <w:t>Equipment Available</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_Toc157004161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7</w:t>
            </w:r>
            <w:r w:rsidRPr="00E734E8">
              <w:rPr>
                <w:rFonts w:ascii="Arial Narrow" w:hAnsi="Arial Narrow"/>
                <w:noProof/>
                <w:webHidden/>
              </w:rPr>
              <w:fldChar w:fldCharType="end"/>
            </w:r>
          </w:hyperlink>
        </w:p>
        <w:p w14:paraId="77F5A819" w14:textId="134EC20A"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62" w:history="1">
            <w:r w:rsidRPr="00E734E8">
              <w:rPr>
                <w:rStyle w:val="Hyperlink"/>
                <w:rFonts w:ascii="Arial Narrow" w:hAnsi="Arial Narrow"/>
                <w:noProof/>
              </w:rPr>
              <w:t>Implementation</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_Toc157004162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7</w:t>
            </w:r>
            <w:r w:rsidRPr="00E734E8">
              <w:rPr>
                <w:rFonts w:ascii="Arial Narrow" w:hAnsi="Arial Narrow"/>
                <w:noProof/>
                <w:webHidden/>
              </w:rPr>
              <w:fldChar w:fldCharType="end"/>
            </w:r>
          </w:hyperlink>
        </w:p>
        <w:p w14:paraId="263EB468" w14:textId="64732F83"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63" w:history="1">
            <w:r w:rsidRPr="00E734E8">
              <w:rPr>
                <w:rStyle w:val="Hyperlink"/>
                <w:rFonts w:ascii="Arial Narrow" w:hAnsi="Arial Narrow"/>
                <w:noProof/>
              </w:rPr>
              <w:t>Reports</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_Toc157004163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7</w:t>
            </w:r>
            <w:r w:rsidRPr="00E734E8">
              <w:rPr>
                <w:rFonts w:ascii="Arial Narrow" w:hAnsi="Arial Narrow"/>
                <w:noProof/>
                <w:webHidden/>
              </w:rPr>
              <w:fldChar w:fldCharType="end"/>
            </w:r>
          </w:hyperlink>
        </w:p>
        <w:p w14:paraId="4E9BADDB" w14:textId="0E6C7C7B" w:rsidR="00E734E8" w:rsidRPr="00E734E8" w:rsidRDefault="00E734E8">
          <w:pPr>
            <w:pStyle w:val="TOC2"/>
            <w:tabs>
              <w:tab w:val="right" w:leader="dot" w:pos="9350"/>
            </w:tabs>
            <w:rPr>
              <w:rFonts w:ascii="Arial Narrow" w:eastAsiaTheme="minorEastAsia" w:hAnsi="Arial Narrow" w:cstheme="minorBidi"/>
              <w:noProof/>
              <w:kern w:val="2"/>
              <w:sz w:val="22"/>
              <w:szCs w:val="22"/>
              <w14:ligatures w14:val="standardContextual"/>
            </w:rPr>
          </w:pPr>
          <w:hyperlink w:anchor="_Toc157004164" w:history="1">
            <w:r w:rsidRPr="00E734E8">
              <w:rPr>
                <w:rStyle w:val="Hyperlink"/>
                <w:rFonts w:ascii="Arial Narrow" w:hAnsi="Arial Narrow"/>
                <w:noProof/>
              </w:rPr>
              <w:t>Quarterly Reports</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_Toc157004164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7</w:t>
            </w:r>
            <w:r w:rsidRPr="00E734E8">
              <w:rPr>
                <w:rFonts w:ascii="Arial Narrow" w:hAnsi="Arial Narrow"/>
                <w:noProof/>
                <w:webHidden/>
              </w:rPr>
              <w:fldChar w:fldCharType="end"/>
            </w:r>
          </w:hyperlink>
        </w:p>
        <w:p w14:paraId="45698D9D" w14:textId="73126D55" w:rsidR="00E734E8" w:rsidRPr="00E734E8" w:rsidRDefault="00E734E8">
          <w:pPr>
            <w:pStyle w:val="TOC2"/>
            <w:tabs>
              <w:tab w:val="right" w:leader="dot" w:pos="9350"/>
            </w:tabs>
            <w:rPr>
              <w:rFonts w:ascii="Arial Narrow" w:eastAsiaTheme="minorEastAsia" w:hAnsi="Arial Narrow" w:cstheme="minorBidi"/>
              <w:noProof/>
              <w:kern w:val="2"/>
              <w:sz w:val="22"/>
              <w:szCs w:val="22"/>
              <w14:ligatures w14:val="standardContextual"/>
            </w:rPr>
          </w:pPr>
          <w:hyperlink w:anchor="_Toc157004165" w:history="1">
            <w:r w:rsidRPr="00E734E8">
              <w:rPr>
                <w:rStyle w:val="Hyperlink"/>
                <w:rFonts w:ascii="Arial Narrow" w:hAnsi="Arial Narrow"/>
                <w:noProof/>
              </w:rPr>
              <w:t>Benchmark Reports</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_Toc157004165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7</w:t>
            </w:r>
            <w:r w:rsidRPr="00E734E8">
              <w:rPr>
                <w:rFonts w:ascii="Arial Narrow" w:hAnsi="Arial Narrow"/>
                <w:noProof/>
                <w:webHidden/>
              </w:rPr>
              <w:fldChar w:fldCharType="end"/>
            </w:r>
          </w:hyperlink>
        </w:p>
        <w:p w14:paraId="7D6A9ED1" w14:textId="0A9968C4" w:rsidR="00E734E8" w:rsidRPr="00E734E8" w:rsidRDefault="00E734E8">
          <w:pPr>
            <w:pStyle w:val="TOC2"/>
            <w:tabs>
              <w:tab w:val="right" w:leader="dot" w:pos="9350"/>
            </w:tabs>
            <w:rPr>
              <w:rFonts w:ascii="Arial Narrow" w:eastAsiaTheme="minorEastAsia" w:hAnsi="Arial Narrow" w:cstheme="minorBidi"/>
              <w:noProof/>
              <w:kern w:val="2"/>
              <w:sz w:val="22"/>
              <w:szCs w:val="22"/>
              <w14:ligatures w14:val="standardContextual"/>
            </w:rPr>
          </w:pPr>
          <w:hyperlink w:anchor="_Toc157004166" w:history="1">
            <w:r w:rsidRPr="00E734E8">
              <w:rPr>
                <w:rStyle w:val="Hyperlink"/>
                <w:rFonts w:ascii="Arial Narrow" w:hAnsi="Arial Narrow"/>
                <w:noProof/>
              </w:rPr>
              <w:t>Final Report</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_Toc157004166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7</w:t>
            </w:r>
            <w:r w:rsidRPr="00E734E8">
              <w:rPr>
                <w:rFonts w:ascii="Arial Narrow" w:hAnsi="Arial Narrow"/>
                <w:noProof/>
                <w:webHidden/>
              </w:rPr>
              <w:fldChar w:fldCharType="end"/>
            </w:r>
          </w:hyperlink>
        </w:p>
        <w:p w14:paraId="7E5BAF82" w14:textId="656C4A6D" w:rsidR="00E734E8" w:rsidRPr="00E734E8" w:rsidRDefault="00E734E8">
          <w:pPr>
            <w:pStyle w:val="TOC2"/>
            <w:tabs>
              <w:tab w:val="right" w:leader="dot" w:pos="9350"/>
            </w:tabs>
            <w:rPr>
              <w:rFonts w:ascii="Arial Narrow" w:eastAsiaTheme="minorEastAsia" w:hAnsi="Arial Narrow" w:cstheme="minorBidi"/>
              <w:noProof/>
              <w:kern w:val="2"/>
              <w:sz w:val="22"/>
              <w:szCs w:val="22"/>
              <w14:ligatures w14:val="standardContextual"/>
            </w:rPr>
          </w:pPr>
          <w:hyperlink w:anchor="_Toc157004167" w:history="1">
            <w:r w:rsidRPr="00E734E8">
              <w:rPr>
                <w:rStyle w:val="Hyperlink"/>
                <w:rFonts w:ascii="Arial Narrow" w:hAnsi="Arial Narrow"/>
                <w:noProof/>
              </w:rPr>
              <w:t>Implementation Report</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_Toc157004167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7</w:t>
            </w:r>
            <w:r w:rsidRPr="00E734E8">
              <w:rPr>
                <w:rFonts w:ascii="Arial Narrow" w:hAnsi="Arial Narrow"/>
                <w:noProof/>
                <w:webHidden/>
              </w:rPr>
              <w:fldChar w:fldCharType="end"/>
            </w:r>
          </w:hyperlink>
        </w:p>
        <w:p w14:paraId="1E690A89" w14:textId="69F58178" w:rsidR="00E734E8" w:rsidRPr="00E734E8" w:rsidRDefault="00E734E8">
          <w:pPr>
            <w:pStyle w:val="TOC1"/>
            <w:rPr>
              <w:rFonts w:ascii="Arial Narrow" w:eastAsiaTheme="minorEastAsia" w:hAnsi="Arial Narrow" w:cstheme="minorBidi"/>
              <w:noProof/>
              <w:kern w:val="2"/>
              <w:sz w:val="22"/>
              <w:szCs w:val="22"/>
              <w14:ligatures w14:val="standardContextual"/>
            </w:rPr>
          </w:pPr>
          <w:hyperlink w:anchor="_Toc157004168" w:history="1">
            <w:r w:rsidRPr="00E734E8">
              <w:rPr>
                <w:rStyle w:val="Hyperlink"/>
                <w:rFonts w:ascii="Arial Narrow" w:hAnsi="Arial Narrow"/>
                <w:noProof/>
              </w:rPr>
              <w:t>References</w:t>
            </w:r>
            <w:r w:rsidRPr="00E734E8">
              <w:rPr>
                <w:rFonts w:ascii="Arial Narrow" w:hAnsi="Arial Narrow"/>
                <w:noProof/>
                <w:webHidden/>
              </w:rPr>
              <w:tab/>
            </w:r>
            <w:r w:rsidRPr="00E734E8">
              <w:rPr>
                <w:rFonts w:ascii="Arial Narrow" w:hAnsi="Arial Narrow"/>
                <w:noProof/>
                <w:webHidden/>
              </w:rPr>
              <w:fldChar w:fldCharType="begin"/>
            </w:r>
            <w:r w:rsidRPr="00E734E8">
              <w:rPr>
                <w:rFonts w:ascii="Arial Narrow" w:hAnsi="Arial Narrow"/>
                <w:noProof/>
                <w:webHidden/>
              </w:rPr>
              <w:instrText xml:space="preserve"> PAGEREF _Toc157004168 \h </w:instrText>
            </w:r>
            <w:r w:rsidRPr="00E734E8">
              <w:rPr>
                <w:rFonts w:ascii="Arial Narrow" w:hAnsi="Arial Narrow"/>
                <w:noProof/>
                <w:webHidden/>
              </w:rPr>
            </w:r>
            <w:r w:rsidRPr="00E734E8">
              <w:rPr>
                <w:rFonts w:ascii="Arial Narrow" w:hAnsi="Arial Narrow"/>
                <w:noProof/>
                <w:webHidden/>
              </w:rPr>
              <w:fldChar w:fldCharType="separate"/>
            </w:r>
            <w:r w:rsidRPr="00E734E8">
              <w:rPr>
                <w:rFonts w:ascii="Arial Narrow" w:hAnsi="Arial Narrow"/>
                <w:noProof/>
                <w:webHidden/>
              </w:rPr>
              <w:t>7</w:t>
            </w:r>
            <w:r w:rsidRPr="00E734E8">
              <w:rPr>
                <w:rFonts w:ascii="Arial Narrow" w:hAnsi="Arial Narrow"/>
                <w:noProof/>
                <w:webHidden/>
              </w:rPr>
              <w:fldChar w:fldCharType="end"/>
            </w:r>
          </w:hyperlink>
        </w:p>
        <w:p w14:paraId="443BECC9" w14:textId="3EC5EA6F" w:rsidR="00CC1082" w:rsidRPr="00110607" w:rsidRDefault="00CC1082" w:rsidP="00855DCB">
          <w:pPr>
            <w:spacing w:after="240"/>
            <w:rPr>
              <w:rFonts w:ascii="Arial Narrow" w:hAnsi="Arial Narrow" w:cs="Arial"/>
            </w:rPr>
          </w:pPr>
          <w:r w:rsidRPr="00E734E8">
            <w:rPr>
              <w:rFonts w:ascii="Arial Narrow" w:hAnsi="Arial Narrow" w:cs="Arial"/>
            </w:rPr>
            <w:fldChar w:fldCharType="end"/>
          </w:r>
        </w:p>
      </w:sdtContent>
    </w:sdt>
    <w:p w14:paraId="49F7B1B6" w14:textId="77777777" w:rsidR="00C233A6" w:rsidRPr="00110607" w:rsidRDefault="00C233A6">
      <w:pPr>
        <w:rPr>
          <w:rFonts w:ascii="Arial Narrow" w:hAnsi="Arial Narrow" w:cs="Arial"/>
        </w:rPr>
        <w:sectPr w:rsidR="00C233A6" w:rsidRPr="00110607" w:rsidSect="00CC1082">
          <w:footerReference w:type="default" r:id="rId8"/>
          <w:pgSz w:w="12240" w:h="15840" w:code="1"/>
          <w:pgMar w:top="720" w:right="1440" w:bottom="900" w:left="1440" w:header="720" w:footer="720" w:gutter="0"/>
          <w:pgNumType w:start="1"/>
          <w:cols w:space="720"/>
          <w:docGrid w:linePitch="360"/>
        </w:sectPr>
      </w:pPr>
    </w:p>
    <w:p w14:paraId="3E697307" w14:textId="77777777" w:rsidR="00A21E23" w:rsidRPr="00110607" w:rsidRDefault="00E57DBF" w:rsidP="00C233A6">
      <w:pPr>
        <w:pStyle w:val="ProposalHeading"/>
      </w:pPr>
      <w:bookmarkStart w:id="0" w:name="_Toc157004149"/>
      <w:r w:rsidRPr="00110607">
        <w:lastRenderedPageBreak/>
        <w:t>Problem Statement</w:t>
      </w:r>
      <w:bookmarkEnd w:id="0"/>
    </w:p>
    <w:p w14:paraId="6E6E9A33" w14:textId="77777777" w:rsidR="00FB1A52" w:rsidRPr="00110607" w:rsidRDefault="00FB1A52" w:rsidP="00894804">
      <w:pPr>
        <w:tabs>
          <w:tab w:val="left" w:pos="360"/>
        </w:tabs>
        <w:spacing w:line="360" w:lineRule="auto"/>
        <w:jc w:val="both"/>
        <w:rPr>
          <w:rFonts w:ascii="Arial Narrow" w:hAnsi="Arial Narrow" w:cs="Arial"/>
        </w:rPr>
      </w:pPr>
    </w:p>
    <w:p w14:paraId="241E7B62" w14:textId="77777777" w:rsidR="003F1EE0" w:rsidRPr="00110607" w:rsidRDefault="003F1EE0" w:rsidP="003F1EE0">
      <w:pPr>
        <w:pStyle w:val="ProposalHeading"/>
      </w:pPr>
      <w:bookmarkStart w:id="1" w:name="_Toc157004150"/>
      <w:r w:rsidRPr="00110607">
        <w:t>Background and Significance of Work</w:t>
      </w:r>
      <w:bookmarkEnd w:id="1"/>
    </w:p>
    <w:p w14:paraId="2946BA59" w14:textId="77777777" w:rsidR="003F1EE0" w:rsidRPr="00110607" w:rsidRDefault="003F1EE0" w:rsidP="003F1EE0">
      <w:pPr>
        <w:spacing w:line="360" w:lineRule="auto"/>
        <w:ind w:right="-360"/>
        <w:jc w:val="both"/>
        <w:rPr>
          <w:rFonts w:ascii="Arial Narrow" w:hAnsi="Arial Narrow" w:cs="Arial"/>
          <w:b/>
          <w:bCs/>
          <w:u w:val="single"/>
        </w:rPr>
      </w:pPr>
    </w:p>
    <w:p w14:paraId="1967BF07" w14:textId="77777777" w:rsidR="00A21E23" w:rsidRPr="00110607" w:rsidRDefault="00E57DBF" w:rsidP="00DC1119">
      <w:pPr>
        <w:pStyle w:val="ProposalHeading"/>
      </w:pPr>
      <w:bookmarkStart w:id="2" w:name="_Toc157004151"/>
      <w:r w:rsidRPr="00110607">
        <w:t>Objectives of the Study</w:t>
      </w:r>
      <w:bookmarkEnd w:id="2"/>
    </w:p>
    <w:p w14:paraId="3C182917" w14:textId="77777777" w:rsidR="00A21E23" w:rsidRPr="00110607" w:rsidRDefault="00A21E23" w:rsidP="00894804">
      <w:pPr>
        <w:pStyle w:val="BodyTextIndent"/>
        <w:keepLines/>
        <w:widowControl w:val="0"/>
        <w:ind w:right="-360"/>
        <w:jc w:val="both"/>
        <w:rPr>
          <w:rFonts w:ascii="Arial Narrow" w:hAnsi="Arial Narrow" w:cs="Arial"/>
          <w:b w:val="0"/>
          <w:bCs w:val="0"/>
          <w:spacing w:val="0"/>
          <w:sz w:val="24"/>
        </w:rPr>
      </w:pPr>
    </w:p>
    <w:p w14:paraId="05ED1E04" w14:textId="77777777" w:rsidR="00592954" w:rsidRPr="00110607" w:rsidRDefault="00E57DBF" w:rsidP="00DC1119">
      <w:pPr>
        <w:pStyle w:val="ProposalHeading"/>
      </w:pPr>
      <w:bookmarkStart w:id="3" w:name="_Toc157004152"/>
      <w:r w:rsidRPr="00110607">
        <w:t>Benefits</w:t>
      </w:r>
      <w:bookmarkEnd w:id="3"/>
    </w:p>
    <w:p w14:paraId="74A53DF1" w14:textId="77777777" w:rsidR="00592954" w:rsidRDefault="00951C1F" w:rsidP="00894804">
      <w:pPr>
        <w:spacing w:line="360" w:lineRule="auto"/>
        <w:ind w:right="-360"/>
        <w:jc w:val="both"/>
        <w:rPr>
          <w:rFonts w:ascii="Arial Narrow" w:hAnsi="Arial Narrow" w:cs="Arial"/>
          <w:bCs/>
        </w:rPr>
      </w:pPr>
      <w:r w:rsidRPr="00110607">
        <w:rPr>
          <w:rFonts w:ascii="Arial Narrow" w:hAnsi="Arial Narrow" w:cs="Arial"/>
          <w:bCs/>
        </w:rPr>
        <w:t>Possible benefits of implementation discussed in terms of the Department, traveling public, and environment.</w:t>
      </w:r>
    </w:p>
    <w:p w14:paraId="34078D46" w14:textId="77777777" w:rsidR="00064FAD" w:rsidRPr="00110607" w:rsidRDefault="00064FAD" w:rsidP="00894804">
      <w:pPr>
        <w:spacing w:line="360" w:lineRule="auto"/>
        <w:ind w:right="-360"/>
        <w:jc w:val="both"/>
        <w:rPr>
          <w:rFonts w:ascii="Arial Narrow" w:hAnsi="Arial Narrow" w:cs="Arial"/>
          <w:b/>
          <w:bCs/>
          <w:u w:val="single"/>
        </w:rPr>
      </w:pPr>
    </w:p>
    <w:p w14:paraId="02463320" w14:textId="77777777" w:rsidR="00DC1119" w:rsidRPr="00110607" w:rsidRDefault="00DC1119" w:rsidP="00DC1119">
      <w:pPr>
        <w:pStyle w:val="ProposalHeading"/>
      </w:pPr>
      <w:bookmarkStart w:id="4" w:name="_Toc157004153"/>
      <w:r w:rsidRPr="00110607">
        <w:t>Work Plan</w:t>
      </w:r>
      <w:bookmarkEnd w:id="4"/>
    </w:p>
    <w:p w14:paraId="5A240DBE" w14:textId="4F6540F3" w:rsidR="00DC1119" w:rsidRPr="00110607" w:rsidRDefault="00855DCB" w:rsidP="00DC1119">
      <w:pPr>
        <w:pStyle w:val="BodyText"/>
        <w:ind w:right="-360"/>
        <w:rPr>
          <w:rFonts w:ascii="Arial Narrow" w:hAnsi="Arial Narrow" w:cs="Arial"/>
          <w:spacing w:val="0"/>
          <w:sz w:val="24"/>
        </w:rPr>
      </w:pPr>
      <w:r w:rsidRPr="00110607">
        <w:rPr>
          <w:rFonts w:ascii="Arial Narrow" w:hAnsi="Arial Narrow" w:cs="Arial"/>
          <w:spacing w:val="0"/>
          <w:sz w:val="24"/>
        </w:rPr>
        <w:t>Tasks and Deliverables.</w:t>
      </w:r>
      <w:r w:rsidR="00B562A3" w:rsidRPr="00110607">
        <w:rPr>
          <w:rFonts w:ascii="Arial Narrow" w:hAnsi="Arial Narrow" w:cs="Arial"/>
          <w:spacing w:val="0"/>
          <w:sz w:val="24"/>
        </w:rPr>
        <w:br/>
      </w:r>
      <w:r w:rsidR="00B562A3" w:rsidRPr="00110607">
        <w:rPr>
          <w:rFonts w:ascii="Arial Narrow" w:hAnsi="Arial Narrow" w:cs="Arial"/>
          <w:bCs/>
          <w:spacing w:val="0"/>
          <w:sz w:val="24"/>
        </w:rPr>
        <w:t>A final report is to be drafted and presented to the Research Project Subcommittee on or before the completion date of the Work Phase of the project.  A Publication Phase will then follow, which will be of sufficient length to allow the proper review, comments, and revisions: and will contain funding to accomplishing revisions and publication costs.  The end of the Publication Phase will be the formal completion date of the project.</w:t>
      </w:r>
      <w:r w:rsidR="00B562A3" w:rsidRPr="00110607">
        <w:rPr>
          <w:rFonts w:ascii="Arial Narrow" w:hAnsi="Arial Narrow" w:cs="Arial"/>
        </w:rPr>
        <w:t xml:space="preserve">  </w:t>
      </w:r>
    </w:p>
    <w:p w14:paraId="3412D124" w14:textId="20DB0A16" w:rsidR="00981D7A" w:rsidRPr="00110607" w:rsidRDefault="00981D7A">
      <w:pPr>
        <w:rPr>
          <w:rFonts w:ascii="Arial Narrow" w:hAnsi="Arial Narrow" w:cs="Arial"/>
          <w:b/>
          <w:bCs/>
          <w:u w:val="single"/>
        </w:rPr>
      </w:pPr>
    </w:p>
    <w:p w14:paraId="71A7CA53" w14:textId="77777777" w:rsidR="00B93DF4" w:rsidRDefault="00B93DF4" w:rsidP="00642FF3">
      <w:pPr>
        <w:pStyle w:val="ProposalHeading"/>
      </w:pPr>
    </w:p>
    <w:p w14:paraId="0911EA43" w14:textId="77777777" w:rsidR="00BE52FE" w:rsidRPr="00BE52FE" w:rsidRDefault="00BE52FE" w:rsidP="00BE52FE"/>
    <w:p w14:paraId="42D39524" w14:textId="77777777" w:rsidR="00BE52FE" w:rsidRPr="00BE52FE" w:rsidRDefault="00BE52FE" w:rsidP="00BE52FE"/>
    <w:p w14:paraId="7B318E0D" w14:textId="77777777" w:rsidR="00BE52FE" w:rsidRPr="00BE52FE" w:rsidRDefault="00BE52FE" w:rsidP="00BE52FE"/>
    <w:p w14:paraId="6AAA4E03" w14:textId="77777777" w:rsidR="00BE52FE" w:rsidRPr="00BE52FE" w:rsidRDefault="00BE52FE" w:rsidP="00BE52FE"/>
    <w:p w14:paraId="16666CF4" w14:textId="77777777" w:rsidR="00BE52FE" w:rsidRPr="00BE52FE" w:rsidRDefault="00BE52FE" w:rsidP="00BE52FE"/>
    <w:p w14:paraId="164998A6" w14:textId="77777777" w:rsidR="00BE52FE" w:rsidRPr="00BE52FE" w:rsidRDefault="00BE52FE" w:rsidP="00BE52FE"/>
    <w:p w14:paraId="49500191" w14:textId="77777777" w:rsidR="00BE52FE" w:rsidRPr="00BE52FE" w:rsidRDefault="00BE52FE" w:rsidP="00BE52FE"/>
    <w:p w14:paraId="7B5542AB" w14:textId="77777777" w:rsidR="00BE52FE" w:rsidRPr="00BE52FE" w:rsidRDefault="00BE52FE" w:rsidP="00BE52FE"/>
    <w:p w14:paraId="3A442B9F" w14:textId="77777777" w:rsidR="00BE52FE" w:rsidRPr="00BE52FE" w:rsidRDefault="00BE52FE" w:rsidP="00BE52FE"/>
    <w:p w14:paraId="131B8E18" w14:textId="77777777" w:rsidR="00BE52FE" w:rsidRPr="00BE52FE" w:rsidRDefault="00BE52FE" w:rsidP="00BE52FE"/>
    <w:p w14:paraId="246A593A" w14:textId="77777777" w:rsidR="00BE52FE" w:rsidRPr="00BE52FE" w:rsidRDefault="00BE52FE" w:rsidP="00BE52FE"/>
    <w:p w14:paraId="25636E73" w14:textId="77777777" w:rsidR="00BE52FE" w:rsidRPr="00BE52FE" w:rsidRDefault="00BE52FE" w:rsidP="00BE52FE"/>
    <w:p w14:paraId="3EEAFB6D" w14:textId="77777777" w:rsidR="00BE52FE" w:rsidRPr="00BE52FE" w:rsidRDefault="00BE52FE" w:rsidP="00BE52FE"/>
    <w:p w14:paraId="72A7A787" w14:textId="77777777" w:rsidR="00BE52FE" w:rsidRPr="00BE52FE" w:rsidRDefault="00BE52FE" w:rsidP="00BE52FE"/>
    <w:p w14:paraId="462EBACB" w14:textId="77777777" w:rsidR="00BE52FE" w:rsidRPr="00BE52FE" w:rsidRDefault="00BE52FE" w:rsidP="00BE52FE"/>
    <w:p w14:paraId="47323A9F" w14:textId="77777777" w:rsidR="00BE52FE" w:rsidRPr="00BE52FE" w:rsidRDefault="00BE52FE" w:rsidP="00BE52FE"/>
    <w:p w14:paraId="27EB0533" w14:textId="77777777" w:rsidR="00BE52FE" w:rsidRPr="00BE52FE" w:rsidRDefault="00BE52FE" w:rsidP="00BE52FE"/>
    <w:p w14:paraId="0FEBECAC" w14:textId="77777777" w:rsidR="00BE52FE" w:rsidRPr="00BE52FE" w:rsidRDefault="00BE52FE" w:rsidP="00BE52FE"/>
    <w:p w14:paraId="50EE1716" w14:textId="77777777" w:rsidR="00BE52FE" w:rsidRPr="00BE52FE" w:rsidRDefault="00BE52FE" w:rsidP="00BE52FE">
      <w:pPr>
        <w:sectPr w:rsidR="00BE52FE" w:rsidRPr="00BE52FE" w:rsidSect="00E734E8">
          <w:footerReference w:type="default" r:id="rId9"/>
          <w:pgSz w:w="12240" w:h="15840" w:code="1"/>
          <w:pgMar w:top="720" w:right="1440" w:bottom="900" w:left="1440" w:header="720" w:footer="720" w:gutter="0"/>
          <w:pgNumType w:start="1"/>
          <w:cols w:space="720"/>
          <w:docGrid w:linePitch="360"/>
        </w:sectPr>
      </w:pPr>
    </w:p>
    <w:p w14:paraId="58F88BFF" w14:textId="77777777" w:rsidR="00642FF3" w:rsidRPr="00110607" w:rsidRDefault="00855DCB" w:rsidP="00642FF3">
      <w:pPr>
        <w:pStyle w:val="ProposalHeading"/>
      </w:pPr>
      <w:bookmarkStart w:id="5" w:name="_Toc157004154"/>
      <w:r w:rsidRPr="00110607">
        <w:lastRenderedPageBreak/>
        <w:t>Work Time Schedule</w:t>
      </w:r>
      <w:bookmarkEnd w:id="5"/>
    </w:p>
    <w:p w14:paraId="521F89C8" w14:textId="77777777" w:rsidR="009C01B3" w:rsidRPr="00110607" w:rsidRDefault="009C01B3" w:rsidP="00855DCB">
      <w:pPr>
        <w:rPr>
          <w:rFonts w:ascii="Arial Narrow" w:hAnsi="Arial Narrow" w:cs="Arial"/>
        </w:rPr>
      </w:pPr>
    </w:p>
    <w:tbl>
      <w:tblPr>
        <w:tblW w:w="13908" w:type="dxa"/>
        <w:tblInd w:w="-10" w:type="dxa"/>
        <w:tblLayout w:type="fixed"/>
        <w:tblLook w:val="04A0" w:firstRow="1" w:lastRow="0" w:firstColumn="1" w:lastColumn="0" w:noHBand="0" w:noVBand="1"/>
      </w:tblPr>
      <w:tblGrid>
        <w:gridCol w:w="1293"/>
        <w:gridCol w:w="525"/>
        <w:gridCol w:w="526"/>
        <w:gridCol w:w="525"/>
        <w:gridCol w:w="526"/>
        <w:gridCol w:w="526"/>
        <w:gridCol w:w="525"/>
        <w:gridCol w:w="526"/>
        <w:gridCol w:w="526"/>
        <w:gridCol w:w="525"/>
        <w:gridCol w:w="526"/>
        <w:gridCol w:w="525"/>
        <w:gridCol w:w="526"/>
        <w:gridCol w:w="526"/>
        <w:gridCol w:w="525"/>
        <w:gridCol w:w="526"/>
        <w:gridCol w:w="526"/>
        <w:gridCol w:w="525"/>
        <w:gridCol w:w="526"/>
        <w:gridCol w:w="525"/>
        <w:gridCol w:w="526"/>
        <w:gridCol w:w="526"/>
        <w:gridCol w:w="525"/>
        <w:gridCol w:w="526"/>
        <w:gridCol w:w="526"/>
      </w:tblGrid>
      <w:tr w:rsidR="00B93DF4" w:rsidRPr="00110607" w14:paraId="1EB2B706" w14:textId="77777777" w:rsidTr="00E51227">
        <w:trPr>
          <w:trHeight w:val="447"/>
        </w:trPr>
        <w:tc>
          <w:tcPr>
            <w:tcW w:w="1293" w:type="dxa"/>
            <w:tcBorders>
              <w:top w:val="single" w:sz="8" w:space="0" w:color="auto"/>
              <w:left w:val="single" w:sz="8" w:space="0" w:color="auto"/>
              <w:bottom w:val="single" w:sz="8" w:space="0" w:color="auto"/>
              <w:right w:val="single" w:sz="8" w:space="0" w:color="auto"/>
            </w:tcBorders>
            <w:noWrap/>
            <w:vAlign w:val="center"/>
            <w:hideMark/>
          </w:tcPr>
          <w:p w14:paraId="1EF596D3"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Month</w:t>
            </w:r>
          </w:p>
        </w:tc>
        <w:tc>
          <w:tcPr>
            <w:tcW w:w="525" w:type="dxa"/>
            <w:tcBorders>
              <w:top w:val="single" w:sz="8" w:space="0" w:color="auto"/>
              <w:left w:val="nil"/>
              <w:bottom w:val="single" w:sz="8" w:space="0" w:color="auto"/>
              <w:right w:val="single" w:sz="8" w:space="0" w:color="auto"/>
            </w:tcBorders>
            <w:noWrap/>
            <w:vAlign w:val="center"/>
            <w:hideMark/>
          </w:tcPr>
          <w:p w14:paraId="4EA7D5F9"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w:t>
            </w:r>
          </w:p>
        </w:tc>
        <w:tc>
          <w:tcPr>
            <w:tcW w:w="526" w:type="dxa"/>
            <w:tcBorders>
              <w:top w:val="single" w:sz="8" w:space="0" w:color="auto"/>
              <w:left w:val="nil"/>
              <w:bottom w:val="single" w:sz="8" w:space="0" w:color="auto"/>
              <w:right w:val="single" w:sz="8" w:space="0" w:color="auto"/>
            </w:tcBorders>
            <w:noWrap/>
            <w:vAlign w:val="center"/>
            <w:hideMark/>
          </w:tcPr>
          <w:p w14:paraId="17C88993"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2</w:t>
            </w:r>
          </w:p>
        </w:tc>
        <w:tc>
          <w:tcPr>
            <w:tcW w:w="525" w:type="dxa"/>
            <w:tcBorders>
              <w:top w:val="single" w:sz="8" w:space="0" w:color="auto"/>
              <w:left w:val="nil"/>
              <w:bottom w:val="single" w:sz="8" w:space="0" w:color="auto"/>
              <w:right w:val="single" w:sz="8" w:space="0" w:color="auto"/>
            </w:tcBorders>
            <w:noWrap/>
            <w:vAlign w:val="center"/>
            <w:hideMark/>
          </w:tcPr>
          <w:p w14:paraId="03529742"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3</w:t>
            </w:r>
          </w:p>
        </w:tc>
        <w:tc>
          <w:tcPr>
            <w:tcW w:w="526" w:type="dxa"/>
            <w:tcBorders>
              <w:top w:val="single" w:sz="8" w:space="0" w:color="auto"/>
              <w:left w:val="nil"/>
              <w:bottom w:val="single" w:sz="8" w:space="0" w:color="auto"/>
              <w:right w:val="single" w:sz="8" w:space="0" w:color="auto"/>
            </w:tcBorders>
            <w:noWrap/>
            <w:vAlign w:val="center"/>
            <w:hideMark/>
          </w:tcPr>
          <w:p w14:paraId="12818410"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4</w:t>
            </w:r>
          </w:p>
        </w:tc>
        <w:tc>
          <w:tcPr>
            <w:tcW w:w="526" w:type="dxa"/>
            <w:tcBorders>
              <w:top w:val="single" w:sz="8" w:space="0" w:color="auto"/>
              <w:left w:val="nil"/>
              <w:bottom w:val="single" w:sz="8" w:space="0" w:color="auto"/>
              <w:right w:val="single" w:sz="8" w:space="0" w:color="auto"/>
            </w:tcBorders>
            <w:noWrap/>
            <w:vAlign w:val="center"/>
            <w:hideMark/>
          </w:tcPr>
          <w:p w14:paraId="0DB41F6D"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5</w:t>
            </w:r>
          </w:p>
        </w:tc>
        <w:tc>
          <w:tcPr>
            <w:tcW w:w="525" w:type="dxa"/>
            <w:tcBorders>
              <w:top w:val="single" w:sz="8" w:space="0" w:color="auto"/>
              <w:left w:val="nil"/>
              <w:bottom w:val="single" w:sz="8" w:space="0" w:color="auto"/>
              <w:right w:val="single" w:sz="8" w:space="0" w:color="auto"/>
            </w:tcBorders>
            <w:noWrap/>
            <w:vAlign w:val="center"/>
            <w:hideMark/>
          </w:tcPr>
          <w:p w14:paraId="52265943"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6</w:t>
            </w:r>
          </w:p>
        </w:tc>
        <w:tc>
          <w:tcPr>
            <w:tcW w:w="526" w:type="dxa"/>
            <w:tcBorders>
              <w:top w:val="single" w:sz="8" w:space="0" w:color="auto"/>
              <w:left w:val="nil"/>
              <w:bottom w:val="single" w:sz="8" w:space="0" w:color="auto"/>
              <w:right w:val="single" w:sz="8" w:space="0" w:color="auto"/>
            </w:tcBorders>
            <w:noWrap/>
            <w:vAlign w:val="center"/>
            <w:hideMark/>
          </w:tcPr>
          <w:p w14:paraId="243B2FD1"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7</w:t>
            </w:r>
          </w:p>
        </w:tc>
        <w:tc>
          <w:tcPr>
            <w:tcW w:w="526" w:type="dxa"/>
            <w:tcBorders>
              <w:top w:val="single" w:sz="8" w:space="0" w:color="auto"/>
              <w:left w:val="nil"/>
              <w:bottom w:val="single" w:sz="8" w:space="0" w:color="auto"/>
              <w:right w:val="single" w:sz="8" w:space="0" w:color="auto"/>
            </w:tcBorders>
            <w:noWrap/>
            <w:vAlign w:val="center"/>
            <w:hideMark/>
          </w:tcPr>
          <w:p w14:paraId="0DA61B8D"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8</w:t>
            </w:r>
          </w:p>
        </w:tc>
        <w:tc>
          <w:tcPr>
            <w:tcW w:w="525" w:type="dxa"/>
            <w:tcBorders>
              <w:top w:val="single" w:sz="8" w:space="0" w:color="auto"/>
              <w:left w:val="nil"/>
              <w:bottom w:val="single" w:sz="8" w:space="0" w:color="auto"/>
              <w:right w:val="single" w:sz="8" w:space="0" w:color="auto"/>
            </w:tcBorders>
            <w:noWrap/>
            <w:vAlign w:val="center"/>
            <w:hideMark/>
          </w:tcPr>
          <w:p w14:paraId="387BB3A9"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9</w:t>
            </w:r>
          </w:p>
        </w:tc>
        <w:tc>
          <w:tcPr>
            <w:tcW w:w="526" w:type="dxa"/>
            <w:tcBorders>
              <w:top w:val="single" w:sz="8" w:space="0" w:color="auto"/>
              <w:left w:val="nil"/>
              <w:bottom w:val="single" w:sz="8" w:space="0" w:color="auto"/>
              <w:right w:val="single" w:sz="8" w:space="0" w:color="auto"/>
            </w:tcBorders>
            <w:noWrap/>
            <w:vAlign w:val="center"/>
            <w:hideMark/>
          </w:tcPr>
          <w:p w14:paraId="7CA82026"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10</w:t>
            </w:r>
          </w:p>
        </w:tc>
        <w:tc>
          <w:tcPr>
            <w:tcW w:w="525" w:type="dxa"/>
            <w:tcBorders>
              <w:top w:val="single" w:sz="8" w:space="0" w:color="auto"/>
              <w:left w:val="nil"/>
              <w:bottom w:val="single" w:sz="8" w:space="0" w:color="auto"/>
              <w:right w:val="single" w:sz="8" w:space="0" w:color="auto"/>
            </w:tcBorders>
            <w:noWrap/>
            <w:vAlign w:val="center"/>
            <w:hideMark/>
          </w:tcPr>
          <w:p w14:paraId="58E65620"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11</w:t>
            </w:r>
          </w:p>
        </w:tc>
        <w:tc>
          <w:tcPr>
            <w:tcW w:w="526" w:type="dxa"/>
            <w:tcBorders>
              <w:top w:val="single" w:sz="8" w:space="0" w:color="auto"/>
              <w:left w:val="nil"/>
              <w:bottom w:val="single" w:sz="8" w:space="0" w:color="auto"/>
              <w:right w:val="single" w:sz="8" w:space="0" w:color="auto"/>
            </w:tcBorders>
            <w:noWrap/>
            <w:vAlign w:val="center"/>
            <w:hideMark/>
          </w:tcPr>
          <w:p w14:paraId="17830170"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12</w:t>
            </w:r>
          </w:p>
        </w:tc>
        <w:tc>
          <w:tcPr>
            <w:tcW w:w="526" w:type="dxa"/>
            <w:tcBorders>
              <w:top w:val="single" w:sz="8" w:space="0" w:color="auto"/>
              <w:left w:val="nil"/>
              <w:bottom w:val="single" w:sz="8" w:space="0" w:color="auto"/>
              <w:right w:val="single" w:sz="8" w:space="0" w:color="auto"/>
            </w:tcBorders>
            <w:noWrap/>
            <w:vAlign w:val="center"/>
            <w:hideMark/>
          </w:tcPr>
          <w:p w14:paraId="17DAEA2D"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13</w:t>
            </w:r>
          </w:p>
        </w:tc>
        <w:tc>
          <w:tcPr>
            <w:tcW w:w="525" w:type="dxa"/>
            <w:tcBorders>
              <w:top w:val="single" w:sz="8" w:space="0" w:color="auto"/>
              <w:left w:val="nil"/>
              <w:bottom w:val="single" w:sz="8" w:space="0" w:color="auto"/>
              <w:right w:val="single" w:sz="8" w:space="0" w:color="auto"/>
            </w:tcBorders>
            <w:noWrap/>
            <w:vAlign w:val="center"/>
            <w:hideMark/>
          </w:tcPr>
          <w:p w14:paraId="44567493"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14</w:t>
            </w:r>
          </w:p>
        </w:tc>
        <w:tc>
          <w:tcPr>
            <w:tcW w:w="526" w:type="dxa"/>
            <w:tcBorders>
              <w:top w:val="single" w:sz="8" w:space="0" w:color="auto"/>
              <w:left w:val="nil"/>
              <w:bottom w:val="single" w:sz="8" w:space="0" w:color="auto"/>
              <w:right w:val="single" w:sz="8" w:space="0" w:color="auto"/>
            </w:tcBorders>
            <w:noWrap/>
            <w:vAlign w:val="center"/>
            <w:hideMark/>
          </w:tcPr>
          <w:p w14:paraId="43C2F608"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15</w:t>
            </w:r>
          </w:p>
        </w:tc>
        <w:tc>
          <w:tcPr>
            <w:tcW w:w="526" w:type="dxa"/>
            <w:tcBorders>
              <w:top w:val="single" w:sz="8" w:space="0" w:color="auto"/>
              <w:left w:val="nil"/>
              <w:bottom w:val="single" w:sz="8" w:space="0" w:color="auto"/>
              <w:right w:val="single" w:sz="8" w:space="0" w:color="auto"/>
            </w:tcBorders>
            <w:noWrap/>
            <w:vAlign w:val="center"/>
            <w:hideMark/>
          </w:tcPr>
          <w:p w14:paraId="29656773"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16</w:t>
            </w:r>
          </w:p>
        </w:tc>
        <w:tc>
          <w:tcPr>
            <w:tcW w:w="525" w:type="dxa"/>
            <w:tcBorders>
              <w:top w:val="single" w:sz="8" w:space="0" w:color="auto"/>
              <w:left w:val="nil"/>
              <w:bottom w:val="single" w:sz="8" w:space="0" w:color="auto"/>
              <w:right w:val="single" w:sz="8" w:space="0" w:color="auto"/>
            </w:tcBorders>
            <w:noWrap/>
            <w:vAlign w:val="center"/>
            <w:hideMark/>
          </w:tcPr>
          <w:p w14:paraId="323E78C0"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17</w:t>
            </w:r>
          </w:p>
        </w:tc>
        <w:tc>
          <w:tcPr>
            <w:tcW w:w="526" w:type="dxa"/>
            <w:tcBorders>
              <w:top w:val="single" w:sz="8" w:space="0" w:color="auto"/>
              <w:left w:val="nil"/>
              <w:bottom w:val="single" w:sz="8" w:space="0" w:color="auto"/>
              <w:right w:val="single" w:sz="8" w:space="0" w:color="auto"/>
            </w:tcBorders>
            <w:noWrap/>
            <w:vAlign w:val="center"/>
            <w:hideMark/>
          </w:tcPr>
          <w:p w14:paraId="21AB2CA7"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18</w:t>
            </w:r>
          </w:p>
        </w:tc>
        <w:tc>
          <w:tcPr>
            <w:tcW w:w="525" w:type="dxa"/>
            <w:tcBorders>
              <w:top w:val="single" w:sz="8" w:space="0" w:color="auto"/>
              <w:left w:val="nil"/>
              <w:bottom w:val="single" w:sz="8" w:space="0" w:color="auto"/>
              <w:right w:val="single" w:sz="8" w:space="0" w:color="auto"/>
            </w:tcBorders>
            <w:noWrap/>
            <w:vAlign w:val="center"/>
            <w:hideMark/>
          </w:tcPr>
          <w:p w14:paraId="3EDCC069"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19</w:t>
            </w:r>
          </w:p>
        </w:tc>
        <w:tc>
          <w:tcPr>
            <w:tcW w:w="526" w:type="dxa"/>
            <w:tcBorders>
              <w:top w:val="single" w:sz="8" w:space="0" w:color="auto"/>
              <w:left w:val="nil"/>
              <w:bottom w:val="single" w:sz="8" w:space="0" w:color="auto"/>
              <w:right w:val="single" w:sz="8" w:space="0" w:color="auto"/>
            </w:tcBorders>
            <w:noWrap/>
            <w:vAlign w:val="center"/>
            <w:hideMark/>
          </w:tcPr>
          <w:p w14:paraId="35CE4966"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20</w:t>
            </w:r>
          </w:p>
        </w:tc>
        <w:tc>
          <w:tcPr>
            <w:tcW w:w="526" w:type="dxa"/>
            <w:tcBorders>
              <w:top w:val="single" w:sz="8" w:space="0" w:color="auto"/>
              <w:left w:val="nil"/>
              <w:bottom w:val="single" w:sz="8" w:space="0" w:color="auto"/>
              <w:right w:val="single" w:sz="8" w:space="0" w:color="auto"/>
            </w:tcBorders>
            <w:noWrap/>
            <w:vAlign w:val="center"/>
            <w:hideMark/>
          </w:tcPr>
          <w:p w14:paraId="45E28BF2"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21</w:t>
            </w:r>
          </w:p>
        </w:tc>
        <w:tc>
          <w:tcPr>
            <w:tcW w:w="525" w:type="dxa"/>
            <w:tcBorders>
              <w:top w:val="single" w:sz="8" w:space="0" w:color="auto"/>
              <w:left w:val="nil"/>
              <w:bottom w:val="single" w:sz="8" w:space="0" w:color="auto"/>
              <w:right w:val="single" w:sz="8" w:space="0" w:color="auto"/>
            </w:tcBorders>
            <w:noWrap/>
            <w:vAlign w:val="center"/>
            <w:hideMark/>
          </w:tcPr>
          <w:p w14:paraId="1F1F9E1B"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22</w:t>
            </w:r>
          </w:p>
        </w:tc>
        <w:tc>
          <w:tcPr>
            <w:tcW w:w="526" w:type="dxa"/>
            <w:tcBorders>
              <w:top w:val="single" w:sz="8" w:space="0" w:color="auto"/>
              <w:left w:val="nil"/>
              <w:bottom w:val="single" w:sz="8" w:space="0" w:color="auto"/>
              <w:right w:val="single" w:sz="8" w:space="0" w:color="auto"/>
            </w:tcBorders>
            <w:noWrap/>
            <w:vAlign w:val="center"/>
            <w:hideMark/>
          </w:tcPr>
          <w:p w14:paraId="1B012776"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23</w:t>
            </w:r>
          </w:p>
        </w:tc>
        <w:tc>
          <w:tcPr>
            <w:tcW w:w="526" w:type="dxa"/>
            <w:tcBorders>
              <w:top w:val="single" w:sz="8" w:space="0" w:color="auto"/>
              <w:left w:val="nil"/>
              <w:bottom w:val="single" w:sz="8" w:space="0" w:color="auto"/>
              <w:right w:val="single" w:sz="8" w:space="0" w:color="auto"/>
            </w:tcBorders>
            <w:noWrap/>
            <w:vAlign w:val="center"/>
            <w:hideMark/>
          </w:tcPr>
          <w:p w14:paraId="16538F72" w14:textId="77777777" w:rsidR="00B93DF4" w:rsidRPr="00110607" w:rsidRDefault="00B93DF4">
            <w:pPr>
              <w:jc w:val="right"/>
              <w:rPr>
                <w:rFonts w:ascii="Arial Narrow" w:hAnsi="Arial Narrow" w:cs="Arial"/>
                <w:color w:val="000000"/>
                <w:sz w:val="22"/>
                <w:szCs w:val="22"/>
              </w:rPr>
            </w:pPr>
            <w:r w:rsidRPr="00110607">
              <w:rPr>
                <w:rFonts w:ascii="Arial Narrow" w:hAnsi="Arial Narrow" w:cs="Arial"/>
                <w:color w:val="000000"/>
                <w:sz w:val="22"/>
                <w:szCs w:val="22"/>
              </w:rPr>
              <w:t>24</w:t>
            </w:r>
          </w:p>
        </w:tc>
      </w:tr>
      <w:tr w:rsidR="00B93DF4" w:rsidRPr="00110607" w14:paraId="1357AB64" w14:textId="77777777" w:rsidTr="00E51227">
        <w:trPr>
          <w:trHeight w:val="447"/>
        </w:trPr>
        <w:tc>
          <w:tcPr>
            <w:tcW w:w="1293" w:type="dxa"/>
            <w:tcBorders>
              <w:top w:val="nil"/>
              <w:left w:val="single" w:sz="8" w:space="0" w:color="auto"/>
              <w:bottom w:val="single" w:sz="8" w:space="0" w:color="auto"/>
              <w:right w:val="single" w:sz="8" w:space="0" w:color="auto"/>
            </w:tcBorders>
            <w:noWrap/>
            <w:vAlign w:val="center"/>
            <w:hideMark/>
          </w:tcPr>
          <w:p w14:paraId="492413E8" w14:textId="77777777" w:rsidR="00B93DF4" w:rsidRPr="00110607" w:rsidRDefault="00B93DF4">
            <w:pPr>
              <w:rPr>
                <w:rFonts w:ascii="Arial Narrow" w:hAnsi="Arial Narrow" w:cs="Arial"/>
                <w:color w:val="000000"/>
                <w:sz w:val="22"/>
                <w:szCs w:val="22"/>
              </w:rPr>
            </w:pPr>
            <w:r w:rsidRPr="00110607">
              <w:rPr>
                <w:rFonts w:ascii="Arial Narrow" w:hAnsi="Arial Narrow" w:cs="Arial"/>
                <w:color w:val="000000"/>
                <w:sz w:val="22"/>
                <w:szCs w:val="22"/>
              </w:rPr>
              <w:t>Task</w:t>
            </w:r>
          </w:p>
        </w:tc>
        <w:tc>
          <w:tcPr>
            <w:tcW w:w="525" w:type="dxa"/>
            <w:tcBorders>
              <w:top w:val="nil"/>
              <w:left w:val="nil"/>
              <w:bottom w:val="single" w:sz="8" w:space="0" w:color="auto"/>
              <w:right w:val="single" w:sz="8" w:space="0" w:color="auto"/>
            </w:tcBorders>
            <w:noWrap/>
            <w:vAlign w:val="center"/>
            <w:hideMark/>
          </w:tcPr>
          <w:p w14:paraId="081C8400"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900A9E0"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3981C0DB"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1D05A2A"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11FD778"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6D9A0B1B"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9A8F608"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1F3680C"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21EB77B7"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15C7BEC"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340B01C6"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54FD82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323439B"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7AE54E12"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9F114A8"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0B25536"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47BCCD7"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C6E0DDF"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551725F0"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41740D3"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B1EDA49"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29A8F145"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13CBA3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1C1654B" w14:textId="77777777" w:rsidR="00B93DF4" w:rsidRPr="00110607" w:rsidRDefault="00B93DF4" w:rsidP="00E51227">
            <w:pPr>
              <w:jc w:val="center"/>
              <w:rPr>
                <w:rFonts w:ascii="Arial Narrow" w:hAnsi="Arial Narrow" w:cs="Arial"/>
                <w:color w:val="000000"/>
                <w:sz w:val="36"/>
                <w:szCs w:val="36"/>
              </w:rPr>
            </w:pPr>
          </w:p>
        </w:tc>
      </w:tr>
      <w:tr w:rsidR="00B93DF4" w:rsidRPr="00110607" w14:paraId="50AF88DA" w14:textId="77777777" w:rsidTr="00E51227">
        <w:trPr>
          <w:trHeight w:val="447"/>
        </w:trPr>
        <w:tc>
          <w:tcPr>
            <w:tcW w:w="1293" w:type="dxa"/>
            <w:tcBorders>
              <w:top w:val="nil"/>
              <w:left w:val="single" w:sz="8" w:space="0" w:color="auto"/>
              <w:bottom w:val="single" w:sz="8" w:space="0" w:color="auto"/>
              <w:right w:val="single" w:sz="8" w:space="0" w:color="auto"/>
            </w:tcBorders>
            <w:noWrap/>
            <w:vAlign w:val="center"/>
            <w:hideMark/>
          </w:tcPr>
          <w:p w14:paraId="2556D733" w14:textId="77777777" w:rsidR="00B93DF4" w:rsidRPr="00110607" w:rsidRDefault="00B93DF4">
            <w:pPr>
              <w:rPr>
                <w:rFonts w:ascii="Arial Narrow" w:hAnsi="Arial Narrow" w:cs="Arial"/>
                <w:color w:val="000000"/>
                <w:sz w:val="22"/>
                <w:szCs w:val="22"/>
              </w:rPr>
            </w:pPr>
            <w:r w:rsidRPr="00110607">
              <w:rPr>
                <w:rFonts w:ascii="Arial Narrow" w:hAnsi="Arial Narrow" w:cs="Arial"/>
                <w:color w:val="000000"/>
                <w:sz w:val="22"/>
                <w:szCs w:val="22"/>
              </w:rPr>
              <w:t>Task</w:t>
            </w:r>
          </w:p>
        </w:tc>
        <w:tc>
          <w:tcPr>
            <w:tcW w:w="525" w:type="dxa"/>
            <w:tcBorders>
              <w:top w:val="nil"/>
              <w:left w:val="nil"/>
              <w:bottom w:val="single" w:sz="8" w:space="0" w:color="auto"/>
              <w:right w:val="single" w:sz="8" w:space="0" w:color="auto"/>
            </w:tcBorders>
            <w:noWrap/>
            <w:vAlign w:val="center"/>
            <w:hideMark/>
          </w:tcPr>
          <w:p w14:paraId="0F8A7807"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E2B565F"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6F9D4C55"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0864036"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959F750"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B718B89"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E02D30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D6749C1"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6E853525"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754C9F3"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5AD42C58"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8B6073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A40456B"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2EB3CB53"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28C047F"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09551B5"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B6C50DD"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5670C66"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2D535DED"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24721C4"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DE73FC9"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B86C4EF"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C3DC02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8020612" w14:textId="77777777" w:rsidR="00B93DF4" w:rsidRPr="00110607" w:rsidRDefault="00B93DF4" w:rsidP="00E51227">
            <w:pPr>
              <w:jc w:val="center"/>
              <w:rPr>
                <w:rFonts w:ascii="Arial Narrow" w:hAnsi="Arial Narrow" w:cs="Arial"/>
                <w:color w:val="000000"/>
                <w:sz w:val="36"/>
                <w:szCs w:val="36"/>
              </w:rPr>
            </w:pPr>
          </w:p>
        </w:tc>
      </w:tr>
      <w:tr w:rsidR="00B93DF4" w:rsidRPr="00110607" w14:paraId="6A2B5250" w14:textId="77777777" w:rsidTr="00E51227">
        <w:trPr>
          <w:trHeight w:val="447"/>
        </w:trPr>
        <w:tc>
          <w:tcPr>
            <w:tcW w:w="1293" w:type="dxa"/>
            <w:tcBorders>
              <w:top w:val="nil"/>
              <w:left w:val="single" w:sz="8" w:space="0" w:color="auto"/>
              <w:bottom w:val="single" w:sz="8" w:space="0" w:color="auto"/>
              <w:right w:val="single" w:sz="8" w:space="0" w:color="auto"/>
            </w:tcBorders>
            <w:noWrap/>
            <w:vAlign w:val="center"/>
            <w:hideMark/>
          </w:tcPr>
          <w:p w14:paraId="7921E264" w14:textId="77777777" w:rsidR="00B93DF4" w:rsidRPr="00110607" w:rsidRDefault="00B93DF4">
            <w:pPr>
              <w:rPr>
                <w:rFonts w:ascii="Arial Narrow" w:hAnsi="Arial Narrow" w:cs="Arial"/>
                <w:color w:val="000000"/>
                <w:sz w:val="22"/>
                <w:szCs w:val="22"/>
              </w:rPr>
            </w:pPr>
            <w:r w:rsidRPr="00110607">
              <w:rPr>
                <w:rFonts w:ascii="Arial Narrow" w:hAnsi="Arial Narrow" w:cs="Arial"/>
                <w:color w:val="000000"/>
                <w:sz w:val="22"/>
                <w:szCs w:val="22"/>
              </w:rPr>
              <w:t>Task</w:t>
            </w:r>
          </w:p>
        </w:tc>
        <w:tc>
          <w:tcPr>
            <w:tcW w:w="525" w:type="dxa"/>
            <w:tcBorders>
              <w:top w:val="nil"/>
              <w:left w:val="nil"/>
              <w:bottom w:val="single" w:sz="8" w:space="0" w:color="auto"/>
              <w:right w:val="single" w:sz="8" w:space="0" w:color="auto"/>
            </w:tcBorders>
            <w:noWrap/>
            <w:vAlign w:val="center"/>
            <w:hideMark/>
          </w:tcPr>
          <w:p w14:paraId="23F7164F"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91F9177"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2B1C67F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BCDFBA5"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83BE5A0"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CE4E832"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4AC7B1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7F9F7CB"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0BA3FE9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D69AFA8"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A849599"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B6BF90E"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83E6C32"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6DC99965"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A0EB2B9"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0EB46F0"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6D0D35F5"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EDBF0DD"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6B427AD"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862E614"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52132A7"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75A1230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1C8E49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2F70944" w14:textId="77777777" w:rsidR="00B93DF4" w:rsidRPr="00110607" w:rsidRDefault="00B93DF4" w:rsidP="00E51227">
            <w:pPr>
              <w:jc w:val="center"/>
              <w:rPr>
                <w:rFonts w:ascii="Arial Narrow" w:hAnsi="Arial Narrow" w:cs="Arial"/>
                <w:color w:val="000000"/>
                <w:sz w:val="36"/>
                <w:szCs w:val="36"/>
              </w:rPr>
            </w:pPr>
          </w:p>
        </w:tc>
      </w:tr>
      <w:tr w:rsidR="00B93DF4" w:rsidRPr="00110607" w14:paraId="42868EBF" w14:textId="77777777" w:rsidTr="00E51227">
        <w:trPr>
          <w:trHeight w:val="447"/>
        </w:trPr>
        <w:tc>
          <w:tcPr>
            <w:tcW w:w="1293" w:type="dxa"/>
            <w:tcBorders>
              <w:top w:val="nil"/>
              <w:left w:val="single" w:sz="8" w:space="0" w:color="auto"/>
              <w:bottom w:val="single" w:sz="8" w:space="0" w:color="auto"/>
              <w:right w:val="single" w:sz="8" w:space="0" w:color="auto"/>
            </w:tcBorders>
            <w:noWrap/>
            <w:vAlign w:val="center"/>
            <w:hideMark/>
          </w:tcPr>
          <w:p w14:paraId="1B01B463" w14:textId="77777777" w:rsidR="00B93DF4" w:rsidRPr="00110607" w:rsidRDefault="00B93DF4">
            <w:pPr>
              <w:rPr>
                <w:rFonts w:ascii="Arial Narrow" w:hAnsi="Arial Narrow" w:cs="Arial"/>
                <w:color w:val="000000"/>
                <w:sz w:val="22"/>
                <w:szCs w:val="22"/>
              </w:rPr>
            </w:pPr>
            <w:r w:rsidRPr="00110607">
              <w:rPr>
                <w:rFonts w:ascii="Arial Narrow" w:hAnsi="Arial Narrow" w:cs="Arial"/>
                <w:color w:val="000000"/>
                <w:sz w:val="22"/>
                <w:szCs w:val="22"/>
              </w:rPr>
              <w:t>Task</w:t>
            </w:r>
          </w:p>
        </w:tc>
        <w:tc>
          <w:tcPr>
            <w:tcW w:w="525" w:type="dxa"/>
            <w:tcBorders>
              <w:top w:val="nil"/>
              <w:left w:val="nil"/>
              <w:bottom w:val="single" w:sz="8" w:space="0" w:color="auto"/>
              <w:right w:val="single" w:sz="8" w:space="0" w:color="auto"/>
            </w:tcBorders>
            <w:noWrap/>
            <w:vAlign w:val="center"/>
            <w:hideMark/>
          </w:tcPr>
          <w:p w14:paraId="2B71EDF7"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CC2F8D1"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6ED04CD4"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820583A"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BE5829D"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ED076D5"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E6BB34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4C89156"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D7C9072"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EBE3729"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2257004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EB187B7"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BB069F8"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39DE3DEA"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DFA065D"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BD2D4C9"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0239E2F0"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1C3C258"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E03637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30ABCB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DF776EC"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99A3B0A"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CD7B97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AF3B57F" w14:textId="77777777" w:rsidR="00B93DF4" w:rsidRPr="00110607" w:rsidRDefault="00B93DF4" w:rsidP="00E51227">
            <w:pPr>
              <w:jc w:val="center"/>
              <w:rPr>
                <w:rFonts w:ascii="Arial Narrow" w:hAnsi="Arial Narrow" w:cs="Arial"/>
                <w:color w:val="000000"/>
                <w:sz w:val="36"/>
                <w:szCs w:val="36"/>
              </w:rPr>
            </w:pPr>
          </w:p>
        </w:tc>
      </w:tr>
      <w:tr w:rsidR="00B93DF4" w:rsidRPr="00110607" w14:paraId="7912F016" w14:textId="77777777" w:rsidTr="00E51227">
        <w:trPr>
          <w:trHeight w:val="447"/>
        </w:trPr>
        <w:tc>
          <w:tcPr>
            <w:tcW w:w="1293" w:type="dxa"/>
            <w:tcBorders>
              <w:top w:val="nil"/>
              <w:left w:val="single" w:sz="8" w:space="0" w:color="auto"/>
              <w:bottom w:val="single" w:sz="8" w:space="0" w:color="auto"/>
              <w:right w:val="single" w:sz="8" w:space="0" w:color="auto"/>
            </w:tcBorders>
            <w:noWrap/>
            <w:vAlign w:val="center"/>
            <w:hideMark/>
          </w:tcPr>
          <w:p w14:paraId="3F1F0569" w14:textId="77777777" w:rsidR="00B93DF4" w:rsidRPr="00110607" w:rsidRDefault="00B93DF4">
            <w:pPr>
              <w:rPr>
                <w:rFonts w:ascii="Arial Narrow" w:hAnsi="Arial Narrow" w:cs="Arial"/>
                <w:color w:val="000000"/>
                <w:sz w:val="22"/>
                <w:szCs w:val="22"/>
              </w:rPr>
            </w:pPr>
            <w:r w:rsidRPr="00110607">
              <w:rPr>
                <w:rFonts w:ascii="Arial Narrow" w:hAnsi="Arial Narrow" w:cs="Arial"/>
                <w:color w:val="000000"/>
                <w:sz w:val="22"/>
                <w:szCs w:val="22"/>
              </w:rPr>
              <w:t>Task</w:t>
            </w:r>
          </w:p>
        </w:tc>
        <w:tc>
          <w:tcPr>
            <w:tcW w:w="525" w:type="dxa"/>
            <w:tcBorders>
              <w:top w:val="nil"/>
              <w:left w:val="nil"/>
              <w:bottom w:val="single" w:sz="8" w:space="0" w:color="auto"/>
              <w:right w:val="single" w:sz="8" w:space="0" w:color="auto"/>
            </w:tcBorders>
            <w:noWrap/>
            <w:vAlign w:val="center"/>
            <w:hideMark/>
          </w:tcPr>
          <w:p w14:paraId="241F66B0"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3B323BC"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6A6ECD2B"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7C1DDB6"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36368F5"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37BE50AD"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B29D63D"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F0CB063"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4D791B8"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CFE0BD3"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2918582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5FB648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84B7E82"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3410C4E"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181E653"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F6DDDC2"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4E152FD"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33982E3"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705F032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8099E7B"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41192F2"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613F4BF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4514A78"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DA2C957" w14:textId="77777777" w:rsidR="00B93DF4" w:rsidRPr="00110607" w:rsidRDefault="00B93DF4" w:rsidP="00E51227">
            <w:pPr>
              <w:jc w:val="center"/>
              <w:rPr>
                <w:rFonts w:ascii="Arial Narrow" w:hAnsi="Arial Narrow" w:cs="Arial"/>
                <w:color w:val="000000"/>
                <w:sz w:val="36"/>
                <w:szCs w:val="36"/>
              </w:rPr>
            </w:pPr>
          </w:p>
        </w:tc>
      </w:tr>
      <w:tr w:rsidR="00B93DF4" w:rsidRPr="00110607" w14:paraId="35FD8344" w14:textId="77777777" w:rsidTr="00E51227">
        <w:trPr>
          <w:trHeight w:val="447"/>
        </w:trPr>
        <w:tc>
          <w:tcPr>
            <w:tcW w:w="1293" w:type="dxa"/>
            <w:tcBorders>
              <w:top w:val="nil"/>
              <w:left w:val="single" w:sz="8" w:space="0" w:color="auto"/>
              <w:bottom w:val="single" w:sz="8" w:space="0" w:color="auto"/>
              <w:right w:val="single" w:sz="8" w:space="0" w:color="auto"/>
            </w:tcBorders>
            <w:noWrap/>
            <w:vAlign w:val="center"/>
            <w:hideMark/>
          </w:tcPr>
          <w:p w14:paraId="669161E5" w14:textId="77777777" w:rsidR="00B93DF4" w:rsidRPr="00110607" w:rsidRDefault="00B93DF4">
            <w:pPr>
              <w:rPr>
                <w:rFonts w:ascii="Arial Narrow" w:hAnsi="Arial Narrow" w:cs="Arial"/>
                <w:color w:val="000000"/>
                <w:sz w:val="22"/>
                <w:szCs w:val="22"/>
              </w:rPr>
            </w:pPr>
            <w:r w:rsidRPr="00110607">
              <w:rPr>
                <w:rFonts w:ascii="Arial Narrow" w:hAnsi="Arial Narrow" w:cs="Arial"/>
                <w:color w:val="000000"/>
                <w:sz w:val="22"/>
                <w:szCs w:val="22"/>
              </w:rPr>
              <w:t>Task</w:t>
            </w:r>
          </w:p>
        </w:tc>
        <w:tc>
          <w:tcPr>
            <w:tcW w:w="525" w:type="dxa"/>
            <w:tcBorders>
              <w:top w:val="nil"/>
              <w:left w:val="nil"/>
              <w:bottom w:val="single" w:sz="8" w:space="0" w:color="auto"/>
              <w:right w:val="single" w:sz="8" w:space="0" w:color="auto"/>
            </w:tcBorders>
            <w:noWrap/>
            <w:vAlign w:val="center"/>
            <w:hideMark/>
          </w:tcPr>
          <w:p w14:paraId="7265693A"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782CA82"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2F9FC18F"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ED146BF"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D93BEEA"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080FF353"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6F6623C"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52382A6"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0E57CE88"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99B0209"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2AA9E9D0"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37BA288"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91730AB"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9B2F43A"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1502253"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A41880A"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3F0CE92F"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D5A97B3"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77A8FE2"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3EEB3A2"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76E2239"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723AC6B"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E9A31D4"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C766B42" w14:textId="77777777" w:rsidR="00B93DF4" w:rsidRPr="00110607" w:rsidRDefault="00B93DF4" w:rsidP="00E51227">
            <w:pPr>
              <w:jc w:val="center"/>
              <w:rPr>
                <w:rFonts w:ascii="Arial Narrow" w:hAnsi="Arial Narrow" w:cs="Arial"/>
                <w:color w:val="000000"/>
                <w:sz w:val="36"/>
                <w:szCs w:val="36"/>
              </w:rPr>
            </w:pPr>
          </w:p>
        </w:tc>
      </w:tr>
      <w:tr w:rsidR="00B93DF4" w:rsidRPr="00110607" w14:paraId="22B34D53" w14:textId="77777777" w:rsidTr="00E51227">
        <w:trPr>
          <w:trHeight w:val="447"/>
        </w:trPr>
        <w:tc>
          <w:tcPr>
            <w:tcW w:w="1293" w:type="dxa"/>
            <w:tcBorders>
              <w:top w:val="nil"/>
              <w:left w:val="single" w:sz="8" w:space="0" w:color="auto"/>
              <w:bottom w:val="single" w:sz="8" w:space="0" w:color="auto"/>
              <w:right w:val="single" w:sz="8" w:space="0" w:color="auto"/>
            </w:tcBorders>
            <w:noWrap/>
            <w:vAlign w:val="center"/>
            <w:hideMark/>
          </w:tcPr>
          <w:p w14:paraId="59A19BB2" w14:textId="77777777" w:rsidR="00B93DF4" w:rsidRPr="00110607" w:rsidRDefault="00B93DF4">
            <w:pPr>
              <w:rPr>
                <w:rFonts w:ascii="Arial Narrow" w:hAnsi="Arial Narrow" w:cs="Arial"/>
                <w:color w:val="000000"/>
                <w:sz w:val="22"/>
                <w:szCs w:val="22"/>
              </w:rPr>
            </w:pPr>
            <w:r w:rsidRPr="00110607">
              <w:rPr>
                <w:rFonts w:ascii="Arial Narrow" w:hAnsi="Arial Narrow" w:cs="Arial"/>
                <w:color w:val="000000"/>
                <w:sz w:val="22"/>
                <w:szCs w:val="22"/>
              </w:rPr>
              <w:t>Task</w:t>
            </w:r>
          </w:p>
        </w:tc>
        <w:tc>
          <w:tcPr>
            <w:tcW w:w="525" w:type="dxa"/>
            <w:tcBorders>
              <w:top w:val="nil"/>
              <w:left w:val="nil"/>
              <w:bottom w:val="single" w:sz="8" w:space="0" w:color="auto"/>
              <w:right w:val="single" w:sz="8" w:space="0" w:color="auto"/>
            </w:tcBorders>
            <w:noWrap/>
            <w:vAlign w:val="center"/>
            <w:hideMark/>
          </w:tcPr>
          <w:p w14:paraId="27DEED42"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E40BE8A"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04DA8B8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F267F65"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2F233FD"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70C132C5"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EC5A2CE"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F03A0C3"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093B3036"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EB53327"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8782719"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480D24F"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D10ED94"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2D77082E"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A819624"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869BD37"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3B8CD487"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4C207F3"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2B7C500"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F0D7508"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24F7A30"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E0F6BD1"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0A7E560"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4177368" w14:textId="77777777" w:rsidR="00B93DF4" w:rsidRPr="00110607" w:rsidRDefault="00B93DF4" w:rsidP="00E51227">
            <w:pPr>
              <w:jc w:val="center"/>
              <w:rPr>
                <w:rFonts w:ascii="Arial Narrow" w:hAnsi="Arial Narrow" w:cs="Arial"/>
                <w:color w:val="000000"/>
                <w:sz w:val="36"/>
                <w:szCs w:val="36"/>
              </w:rPr>
            </w:pPr>
          </w:p>
        </w:tc>
      </w:tr>
      <w:tr w:rsidR="00B93DF4" w:rsidRPr="00110607" w14:paraId="05633D21" w14:textId="77777777" w:rsidTr="00E51227">
        <w:trPr>
          <w:trHeight w:val="447"/>
        </w:trPr>
        <w:tc>
          <w:tcPr>
            <w:tcW w:w="1293" w:type="dxa"/>
            <w:tcBorders>
              <w:top w:val="nil"/>
              <w:left w:val="single" w:sz="8" w:space="0" w:color="auto"/>
              <w:bottom w:val="single" w:sz="8" w:space="0" w:color="auto"/>
              <w:right w:val="single" w:sz="8" w:space="0" w:color="auto"/>
            </w:tcBorders>
            <w:noWrap/>
            <w:vAlign w:val="center"/>
            <w:hideMark/>
          </w:tcPr>
          <w:p w14:paraId="53AA3C3F" w14:textId="77777777" w:rsidR="00B93DF4" w:rsidRPr="00110607" w:rsidRDefault="00B93DF4">
            <w:pPr>
              <w:rPr>
                <w:rFonts w:ascii="Arial Narrow" w:hAnsi="Arial Narrow" w:cs="Arial"/>
                <w:color w:val="000000"/>
                <w:sz w:val="22"/>
                <w:szCs w:val="22"/>
              </w:rPr>
            </w:pPr>
            <w:r w:rsidRPr="00110607">
              <w:rPr>
                <w:rFonts w:ascii="Arial Narrow" w:hAnsi="Arial Narrow" w:cs="Arial"/>
                <w:color w:val="000000"/>
                <w:sz w:val="22"/>
                <w:szCs w:val="22"/>
              </w:rPr>
              <w:t>Task</w:t>
            </w:r>
          </w:p>
        </w:tc>
        <w:tc>
          <w:tcPr>
            <w:tcW w:w="525" w:type="dxa"/>
            <w:tcBorders>
              <w:top w:val="nil"/>
              <w:left w:val="nil"/>
              <w:bottom w:val="single" w:sz="8" w:space="0" w:color="auto"/>
              <w:right w:val="single" w:sz="8" w:space="0" w:color="auto"/>
            </w:tcBorders>
            <w:noWrap/>
            <w:vAlign w:val="center"/>
            <w:hideMark/>
          </w:tcPr>
          <w:p w14:paraId="44D62796"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6B97224"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735CC84F"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97D7ADB"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DDEFCA5"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E8F4506"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957AD0D"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396BC91"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38CCCF6F"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43E971D"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1037F972"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E694FF2"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392CE655"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0A8D288B"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45911EB"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81151C4"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5B7AAD89"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C6038BD"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626D6793"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A2B6618"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DF86B95"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0E43E3D6"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5D883EC4"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EDCBD9E" w14:textId="77777777" w:rsidR="00B93DF4" w:rsidRPr="00110607" w:rsidRDefault="00B93DF4" w:rsidP="00E51227">
            <w:pPr>
              <w:jc w:val="center"/>
              <w:rPr>
                <w:rFonts w:ascii="Arial Narrow" w:hAnsi="Arial Narrow" w:cs="Arial"/>
                <w:color w:val="000000"/>
                <w:sz w:val="36"/>
                <w:szCs w:val="36"/>
              </w:rPr>
            </w:pPr>
          </w:p>
        </w:tc>
      </w:tr>
      <w:tr w:rsidR="00B93DF4" w:rsidRPr="00110607" w14:paraId="4593C68E" w14:textId="77777777" w:rsidTr="004D7EE0">
        <w:trPr>
          <w:trHeight w:val="447"/>
        </w:trPr>
        <w:tc>
          <w:tcPr>
            <w:tcW w:w="1293" w:type="dxa"/>
            <w:tcBorders>
              <w:top w:val="nil"/>
              <w:left w:val="single" w:sz="8" w:space="0" w:color="auto"/>
              <w:bottom w:val="single" w:sz="8" w:space="0" w:color="auto"/>
              <w:right w:val="single" w:sz="8" w:space="0" w:color="auto"/>
            </w:tcBorders>
            <w:noWrap/>
            <w:vAlign w:val="bottom"/>
            <w:hideMark/>
          </w:tcPr>
          <w:p w14:paraId="4B2CCF96" w14:textId="77777777" w:rsidR="00B93DF4" w:rsidRPr="00110607" w:rsidRDefault="00B93DF4">
            <w:pPr>
              <w:rPr>
                <w:rFonts w:ascii="Arial Narrow" w:hAnsi="Arial Narrow" w:cs="Arial"/>
                <w:color w:val="000000"/>
                <w:sz w:val="22"/>
                <w:szCs w:val="22"/>
              </w:rPr>
            </w:pPr>
            <w:r w:rsidRPr="00110607">
              <w:rPr>
                <w:rFonts w:ascii="Arial Narrow" w:hAnsi="Arial Narrow" w:cs="Arial"/>
                <w:color w:val="000000"/>
                <w:sz w:val="22"/>
                <w:szCs w:val="22"/>
              </w:rPr>
              <w:t>Quarterly Reports</w:t>
            </w:r>
          </w:p>
        </w:tc>
        <w:tc>
          <w:tcPr>
            <w:tcW w:w="525" w:type="dxa"/>
            <w:tcBorders>
              <w:top w:val="nil"/>
              <w:left w:val="nil"/>
              <w:bottom w:val="single" w:sz="8" w:space="0" w:color="auto"/>
              <w:right w:val="single" w:sz="8" w:space="0" w:color="auto"/>
            </w:tcBorders>
            <w:noWrap/>
            <w:vAlign w:val="center"/>
            <w:hideMark/>
          </w:tcPr>
          <w:p w14:paraId="11249AF7"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459B7AB"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0E7EEF7" w14:textId="09E27CF6"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6" w:type="dxa"/>
            <w:tcBorders>
              <w:top w:val="nil"/>
              <w:left w:val="nil"/>
              <w:bottom w:val="single" w:sz="8" w:space="0" w:color="auto"/>
              <w:right w:val="single" w:sz="8" w:space="0" w:color="auto"/>
            </w:tcBorders>
            <w:noWrap/>
            <w:vAlign w:val="center"/>
          </w:tcPr>
          <w:p w14:paraId="1CC75D63" w14:textId="37AE6918"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275668C5"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38FE242F" w14:textId="3902995B"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6" w:type="dxa"/>
            <w:tcBorders>
              <w:top w:val="nil"/>
              <w:left w:val="nil"/>
              <w:bottom w:val="single" w:sz="8" w:space="0" w:color="auto"/>
              <w:right w:val="single" w:sz="8" w:space="0" w:color="auto"/>
            </w:tcBorders>
            <w:noWrap/>
            <w:vAlign w:val="center"/>
          </w:tcPr>
          <w:p w14:paraId="08BEF805" w14:textId="7C0A716D"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213D7C3C"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4ED3C7E9" w14:textId="33C21785"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6" w:type="dxa"/>
            <w:tcBorders>
              <w:top w:val="nil"/>
              <w:left w:val="nil"/>
              <w:bottom w:val="single" w:sz="8" w:space="0" w:color="auto"/>
              <w:right w:val="single" w:sz="8" w:space="0" w:color="auto"/>
            </w:tcBorders>
            <w:noWrap/>
            <w:vAlign w:val="center"/>
          </w:tcPr>
          <w:p w14:paraId="2DA925BD" w14:textId="71E512AD"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4D19934F"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69351AC2" w14:textId="380D0C87"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6" w:type="dxa"/>
            <w:tcBorders>
              <w:top w:val="nil"/>
              <w:left w:val="nil"/>
              <w:bottom w:val="single" w:sz="8" w:space="0" w:color="auto"/>
              <w:right w:val="single" w:sz="8" w:space="0" w:color="auto"/>
            </w:tcBorders>
            <w:noWrap/>
            <w:vAlign w:val="center"/>
          </w:tcPr>
          <w:p w14:paraId="3550753F" w14:textId="1B890081"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6AAEB386"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4B29FA04" w14:textId="67A66E42"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6" w:type="dxa"/>
            <w:tcBorders>
              <w:top w:val="nil"/>
              <w:left w:val="nil"/>
              <w:bottom w:val="single" w:sz="8" w:space="0" w:color="auto"/>
              <w:right w:val="single" w:sz="8" w:space="0" w:color="auto"/>
            </w:tcBorders>
            <w:noWrap/>
            <w:vAlign w:val="center"/>
          </w:tcPr>
          <w:p w14:paraId="2469393B" w14:textId="57315B50"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73C554BD"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7450BB5C" w14:textId="76E0C44C"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5" w:type="dxa"/>
            <w:tcBorders>
              <w:top w:val="nil"/>
              <w:left w:val="nil"/>
              <w:bottom w:val="single" w:sz="8" w:space="0" w:color="auto"/>
              <w:right w:val="single" w:sz="8" w:space="0" w:color="auto"/>
            </w:tcBorders>
            <w:noWrap/>
            <w:vAlign w:val="center"/>
          </w:tcPr>
          <w:p w14:paraId="5830BD6B" w14:textId="55130EF3"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60DF9B98"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7D60FB5E" w14:textId="27D78E26"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5" w:type="dxa"/>
            <w:tcBorders>
              <w:top w:val="nil"/>
              <w:left w:val="nil"/>
              <w:bottom w:val="single" w:sz="8" w:space="0" w:color="auto"/>
              <w:right w:val="single" w:sz="8" w:space="0" w:color="auto"/>
            </w:tcBorders>
            <w:noWrap/>
            <w:vAlign w:val="center"/>
          </w:tcPr>
          <w:p w14:paraId="0C984D99" w14:textId="50E0A47C"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49E59137"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700D263" w14:textId="13750912"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r>
      <w:tr w:rsidR="00B93DF4" w:rsidRPr="00110607" w14:paraId="6844FA7E" w14:textId="77777777" w:rsidTr="004D7EE0">
        <w:trPr>
          <w:trHeight w:val="447"/>
        </w:trPr>
        <w:tc>
          <w:tcPr>
            <w:tcW w:w="1293" w:type="dxa"/>
            <w:tcBorders>
              <w:top w:val="nil"/>
              <w:left w:val="single" w:sz="8" w:space="0" w:color="auto"/>
              <w:bottom w:val="single" w:sz="8" w:space="0" w:color="auto"/>
              <w:right w:val="single" w:sz="8" w:space="0" w:color="auto"/>
            </w:tcBorders>
            <w:noWrap/>
            <w:vAlign w:val="bottom"/>
            <w:hideMark/>
          </w:tcPr>
          <w:p w14:paraId="5134FDF7" w14:textId="77777777" w:rsidR="00B93DF4" w:rsidRPr="00110607" w:rsidRDefault="00B93DF4">
            <w:pPr>
              <w:rPr>
                <w:rFonts w:ascii="Arial Narrow" w:hAnsi="Arial Narrow" w:cs="Arial"/>
                <w:color w:val="000000"/>
                <w:sz w:val="22"/>
                <w:szCs w:val="22"/>
              </w:rPr>
            </w:pPr>
            <w:r w:rsidRPr="00110607">
              <w:rPr>
                <w:rFonts w:ascii="Arial Narrow" w:hAnsi="Arial Narrow" w:cs="Arial"/>
                <w:color w:val="000000"/>
                <w:sz w:val="22"/>
                <w:szCs w:val="22"/>
              </w:rPr>
              <w:t>Claims</w:t>
            </w:r>
          </w:p>
        </w:tc>
        <w:tc>
          <w:tcPr>
            <w:tcW w:w="525" w:type="dxa"/>
            <w:tcBorders>
              <w:top w:val="nil"/>
              <w:left w:val="nil"/>
              <w:bottom w:val="single" w:sz="8" w:space="0" w:color="auto"/>
              <w:right w:val="single" w:sz="8" w:space="0" w:color="auto"/>
            </w:tcBorders>
            <w:noWrap/>
            <w:vAlign w:val="center"/>
            <w:hideMark/>
          </w:tcPr>
          <w:p w14:paraId="78FFD866"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A1DC1EF"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32A5B17C" w14:textId="57E4D768"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6" w:type="dxa"/>
            <w:tcBorders>
              <w:top w:val="nil"/>
              <w:left w:val="nil"/>
              <w:bottom w:val="single" w:sz="8" w:space="0" w:color="auto"/>
              <w:right w:val="single" w:sz="8" w:space="0" w:color="auto"/>
            </w:tcBorders>
            <w:noWrap/>
            <w:vAlign w:val="center"/>
          </w:tcPr>
          <w:p w14:paraId="1996BCB6" w14:textId="0F30EB78"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46D263B7" w14:textId="05A467DB"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104835E8" w14:textId="0128938A"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6" w:type="dxa"/>
            <w:tcBorders>
              <w:top w:val="nil"/>
              <w:left w:val="nil"/>
              <w:bottom w:val="single" w:sz="8" w:space="0" w:color="auto"/>
              <w:right w:val="single" w:sz="8" w:space="0" w:color="auto"/>
            </w:tcBorders>
            <w:noWrap/>
            <w:vAlign w:val="center"/>
          </w:tcPr>
          <w:p w14:paraId="3D48B144" w14:textId="3A23ACAE"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28C54915" w14:textId="78BB07B5"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33917A21" w14:textId="0CB0D80C"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6" w:type="dxa"/>
            <w:tcBorders>
              <w:top w:val="nil"/>
              <w:left w:val="nil"/>
              <w:bottom w:val="single" w:sz="8" w:space="0" w:color="auto"/>
              <w:right w:val="single" w:sz="8" w:space="0" w:color="auto"/>
            </w:tcBorders>
            <w:noWrap/>
            <w:vAlign w:val="center"/>
          </w:tcPr>
          <w:p w14:paraId="6F07131C" w14:textId="199EB60E"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7D75122D" w14:textId="01BF0E92"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0F47560A" w14:textId="775CFFB3" w:rsidR="00B93DF4" w:rsidRPr="00110607" w:rsidRDefault="004D7EE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6" w:type="dxa"/>
            <w:tcBorders>
              <w:top w:val="nil"/>
              <w:left w:val="nil"/>
              <w:bottom w:val="single" w:sz="8" w:space="0" w:color="auto"/>
              <w:right w:val="single" w:sz="8" w:space="0" w:color="auto"/>
            </w:tcBorders>
            <w:noWrap/>
            <w:vAlign w:val="center"/>
          </w:tcPr>
          <w:p w14:paraId="3EBC83B1" w14:textId="65A18D85"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6114F0C5" w14:textId="248A3860"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7B659CBD" w14:textId="2B988A14" w:rsidR="00B93DF4" w:rsidRPr="00110607" w:rsidRDefault="009877D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6" w:type="dxa"/>
            <w:tcBorders>
              <w:top w:val="nil"/>
              <w:left w:val="nil"/>
              <w:bottom w:val="single" w:sz="8" w:space="0" w:color="auto"/>
              <w:right w:val="single" w:sz="8" w:space="0" w:color="auto"/>
            </w:tcBorders>
            <w:noWrap/>
            <w:vAlign w:val="center"/>
          </w:tcPr>
          <w:p w14:paraId="043B0370" w14:textId="77777777" w:rsidR="00B93DF4" w:rsidRPr="00110607" w:rsidRDefault="00B93DF4"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66FF8E11" w14:textId="76F80950"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74FA0CB9" w14:textId="15F5E920" w:rsidR="00B93DF4" w:rsidRPr="00110607" w:rsidRDefault="009877D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5" w:type="dxa"/>
            <w:tcBorders>
              <w:top w:val="nil"/>
              <w:left w:val="nil"/>
              <w:bottom w:val="single" w:sz="8" w:space="0" w:color="auto"/>
              <w:right w:val="single" w:sz="8" w:space="0" w:color="auto"/>
            </w:tcBorders>
            <w:noWrap/>
            <w:vAlign w:val="center"/>
          </w:tcPr>
          <w:p w14:paraId="37C6FA49"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677C9DB5" w14:textId="1F861C4A"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32BB04C4" w14:textId="15FD2B86" w:rsidR="00B93DF4" w:rsidRPr="00110607" w:rsidRDefault="009877D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c>
          <w:tcPr>
            <w:tcW w:w="525" w:type="dxa"/>
            <w:tcBorders>
              <w:top w:val="nil"/>
              <w:left w:val="nil"/>
              <w:bottom w:val="single" w:sz="8" w:space="0" w:color="auto"/>
              <w:right w:val="single" w:sz="8" w:space="0" w:color="auto"/>
            </w:tcBorders>
            <w:noWrap/>
            <w:vAlign w:val="center"/>
          </w:tcPr>
          <w:p w14:paraId="4BB2AF24" w14:textId="77777777"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20F5CD0D" w14:textId="0BE9B309" w:rsidR="00B93DF4" w:rsidRPr="00110607" w:rsidRDefault="00B93DF4"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10C81E74" w14:textId="2C7B5E51" w:rsidR="00B93DF4" w:rsidRPr="00110607" w:rsidRDefault="009877D0" w:rsidP="00E51227">
            <w:pPr>
              <w:jc w:val="center"/>
              <w:rPr>
                <w:rFonts w:ascii="Arial Narrow" w:hAnsi="Arial Narrow" w:cs="Arial"/>
                <w:color w:val="000000"/>
                <w:sz w:val="36"/>
                <w:szCs w:val="36"/>
              </w:rPr>
            </w:pPr>
            <w:r w:rsidRPr="00110607">
              <w:rPr>
                <w:rFonts w:ascii="Arial Narrow" w:hAnsi="Arial Narrow" w:cs="Arial"/>
                <w:color w:val="000000"/>
                <w:sz w:val="36"/>
                <w:szCs w:val="36"/>
              </w:rPr>
              <w:t>X</w:t>
            </w:r>
          </w:p>
        </w:tc>
      </w:tr>
      <w:tr w:rsidR="00B562A3" w:rsidRPr="00110607" w14:paraId="538100E6" w14:textId="77777777" w:rsidTr="009877D0">
        <w:trPr>
          <w:trHeight w:val="447"/>
        </w:trPr>
        <w:tc>
          <w:tcPr>
            <w:tcW w:w="1293" w:type="dxa"/>
            <w:tcBorders>
              <w:top w:val="nil"/>
              <w:left w:val="single" w:sz="8" w:space="0" w:color="auto"/>
              <w:bottom w:val="single" w:sz="8" w:space="0" w:color="auto"/>
              <w:right w:val="single" w:sz="8" w:space="0" w:color="auto"/>
            </w:tcBorders>
            <w:noWrap/>
            <w:vAlign w:val="bottom"/>
          </w:tcPr>
          <w:p w14:paraId="394A9003" w14:textId="77777777" w:rsidR="00B562A3" w:rsidRPr="00110607" w:rsidRDefault="00B562A3">
            <w:pPr>
              <w:rPr>
                <w:rFonts w:ascii="Arial Narrow" w:hAnsi="Arial Narrow" w:cs="Arial"/>
                <w:color w:val="000000"/>
                <w:sz w:val="22"/>
                <w:szCs w:val="22"/>
              </w:rPr>
            </w:pPr>
            <w:r w:rsidRPr="00110607">
              <w:rPr>
                <w:rFonts w:ascii="Arial Narrow" w:hAnsi="Arial Narrow" w:cs="Arial"/>
                <w:color w:val="000000"/>
                <w:sz w:val="22"/>
                <w:szCs w:val="22"/>
              </w:rPr>
              <w:t>Final Reports</w:t>
            </w:r>
          </w:p>
        </w:tc>
        <w:tc>
          <w:tcPr>
            <w:tcW w:w="525" w:type="dxa"/>
            <w:tcBorders>
              <w:top w:val="nil"/>
              <w:left w:val="nil"/>
              <w:bottom w:val="single" w:sz="8" w:space="0" w:color="auto"/>
              <w:right w:val="single" w:sz="8" w:space="0" w:color="auto"/>
            </w:tcBorders>
            <w:noWrap/>
            <w:vAlign w:val="center"/>
          </w:tcPr>
          <w:p w14:paraId="7C838D91"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5DDAE2A5" w14:textId="77777777" w:rsidR="00B562A3" w:rsidRPr="00110607" w:rsidRDefault="00B562A3"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3135AE3B"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7369E28D"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40252240" w14:textId="77777777" w:rsidR="00B562A3" w:rsidRPr="00110607" w:rsidRDefault="00B562A3"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6B9FC1CC"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6ADA9310"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5E48B2A3" w14:textId="77777777" w:rsidR="00B562A3" w:rsidRPr="00110607" w:rsidRDefault="00B562A3"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25FA11B9"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0586BF60" w14:textId="77777777" w:rsidR="00B562A3" w:rsidRPr="00110607" w:rsidRDefault="00B562A3"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1D687F33"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4CE47947"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740D8A02" w14:textId="77777777" w:rsidR="00B562A3" w:rsidRPr="00110607" w:rsidRDefault="00B562A3"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46745A2C"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78B4361A"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348C87C5" w14:textId="77777777" w:rsidR="00B562A3" w:rsidRPr="00110607" w:rsidRDefault="00B562A3"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0E416204"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7D59F7EF" w14:textId="77777777" w:rsidR="00B562A3" w:rsidRPr="00110607" w:rsidRDefault="00B562A3"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tcPr>
          <w:p w14:paraId="7F898CC6"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5AEA78FF" w14:textId="3F4A1088" w:rsidR="00B562A3" w:rsidRPr="00934F5E" w:rsidRDefault="00B562A3" w:rsidP="00E51227">
            <w:pPr>
              <w:jc w:val="center"/>
              <w:rPr>
                <w:rFonts w:ascii="Arial Narrow" w:hAnsi="Arial Narrow" w:cs="Arial"/>
                <w:color w:val="000000"/>
                <w:sz w:val="36"/>
                <w:szCs w:val="36"/>
                <w:highlight w:val="yellow"/>
              </w:rPr>
            </w:pPr>
          </w:p>
        </w:tc>
        <w:tc>
          <w:tcPr>
            <w:tcW w:w="526" w:type="dxa"/>
            <w:tcBorders>
              <w:top w:val="nil"/>
              <w:left w:val="nil"/>
              <w:bottom w:val="single" w:sz="8" w:space="0" w:color="auto"/>
              <w:right w:val="single" w:sz="8" w:space="0" w:color="auto"/>
            </w:tcBorders>
            <w:noWrap/>
            <w:vAlign w:val="center"/>
          </w:tcPr>
          <w:p w14:paraId="7030AC38" w14:textId="13DE0A77" w:rsidR="00B562A3" w:rsidRPr="009877D0" w:rsidRDefault="00B562A3" w:rsidP="00E51227">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shd w:val="clear" w:color="auto" w:fill="FFFF00"/>
            <w:noWrap/>
            <w:vAlign w:val="center"/>
          </w:tcPr>
          <w:p w14:paraId="164BDB87" w14:textId="79F322D9" w:rsidR="00B562A3" w:rsidRPr="00110607" w:rsidRDefault="009877D0" w:rsidP="00E51227">
            <w:pPr>
              <w:jc w:val="center"/>
              <w:rPr>
                <w:rFonts w:ascii="Arial Narrow" w:hAnsi="Arial Narrow" w:cs="Arial"/>
                <w:color w:val="000000"/>
                <w:sz w:val="36"/>
                <w:szCs w:val="36"/>
              </w:rPr>
            </w:pPr>
            <w:r w:rsidRPr="00110607">
              <w:rPr>
                <w:rFonts w:ascii="Arial Narrow" w:hAnsi="Arial Narrow" w:cs="Arial"/>
                <w:color w:val="000000"/>
                <w:sz w:val="36"/>
                <w:szCs w:val="36"/>
                <w:highlight w:val="yellow"/>
              </w:rPr>
              <w:t>X</w:t>
            </w:r>
          </w:p>
        </w:tc>
        <w:tc>
          <w:tcPr>
            <w:tcW w:w="526" w:type="dxa"/>
            <w:tcBorders>
              <w:top w:val="nil"/>
              <w:left w:val="nil"/>
              <w:bottom w:val="single" w:sz="8" w:space="0" w:color="auto"/>
              <w:right w:val="single" w:sz="8" w:space="0" w:color="auto"/>
            </w:tcBorders>
            <w:noWrap/>
            <w:vAlign w:val="center"/>
          </w:tcPr>
          <w:p w14:paraId="77319531" w14:textId="77777777" w:rsidR="00B562A3" w:rsidRPr="00110607" w:rsidRDefault="00B562A3" w:rsidP="00E51227">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4435801F" w14:textId="77777777" w:rsidR="00B562A3" w:rsidRPr="00110607" w:rsidRDefault="00B562A3" w:rsidP="00E51227">
            <w:pPr>
              <w:jc w:val="center"/>
              <w:rPr>
                <w:rFonts w:ascii="Arial Narrow" w:hAnsi="Arial Narrow" w:cs="Arial"/>
                <w:color w:val="000000"/>
                <w:sz w:val="36"/>
                <w:szCs w:val="36"/>
              </w:rPr>
            </w:pPr>
          </w:p>
        </w:tc>
      </w:tr>
      <w:tr w:rsidR="0070202A" w:rsidRPr="00110607" w14:paraId="0893E6C0" w14:textId="77777777" w:rsidTr="009877D0">
        <w:trPr>
          <w:trHeight w:val="447"/>
        </w:trPr>
        <w:tc>
          <w:tcPr>
            <w:tcW w:w="1293" w:type="dxa"/>
            <w:tcBorders>
              <w:top w:val="nil"/>
              <w:left w:val="single" w:sz="8" w:space="0" w:color="auto"/>
              <w:bottom w:val="single" w:sz="8" w:space="0" w:color="auto"/>
              <w:right w:val="single" w:sz="8" w:space="0" w:color="auto"/>
            </w:tcBorders>
            <w:noWrap/>
            <w:vAlign w:val="center"/>
            <w:hideMark/>
          </w:tcPr>
          <w:p w14:paraId="170C5704" w14:textId="77777777" w:rsidR="0070202A" w:rsidRPr="00110607" w:rsidRDefault="0070202A" w:rsidP="0070202A">
            <w:pPr>
              <w:rPr>
                <w:rFonts w:ascii="Arial Narrow" w:hAnsi="Arial Narrow" w:cs="Arial"/>
                <w:color w:val="000000"/>
                <w:sz w:val="22"/>
                <w:szCs w:val="22"/>
              </w:rPr>
            </w:pPr>
            <w:r w:rsidRPr="00110607">
              <w:rPr>
                <w:rFonts w:ascii="Arial Narrow" w:hAnsi="Arial Narrow" w:cs="Arial"/>
                <w:color w:val="000000"/>
                <w:sz w:val="22"/>
                <w:szCs w:val="22"/>
              </w:rPr>
              <w:t>Publication Phase</w:t>
            </w:r>
          </w:p>
        </w:tc>
        <w:tc>
          <w:tcPr>
            <w:tcW w:w="525" w:type="dxa"/>
            <w:tcBorders>
              <w:top w:val="nil"/>
              <w:left w:val="nil"/>
              <w:bottom w:val="single" w:sz="8" w:space="0" w:color="auto"/>
              <w:right w:val="single" w:sz="8" w:space="0" w:color="auto"/>
            </w:tcBorders>
            <w:noWrap/>
            <w:vAlign w:val="center"/>
            <w:hideMark/>
          </w:tcPr>
          <w:p w14:paraId="4F72F7AA"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8940BFA" w14:textId="77777777" w:rsidR="0070202A" w:rsidRPr="00110607" w:rsidRDefault="0070202A" w:rsidP="0070202A">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329C39C8"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E617DD5"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D25157D" w14:textId="77777777" w:rsidR="0070202A" w:rsidRPr="00110607" w:rsidRDefault="0070202A" w:rsidP="0070202A">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2B656B1"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828AEEC"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7BCB7FC7" w14:textId="77777777" w:rsidR="0070202A" w:rsidRPr="00110607" w:rsidRDefault="0070202A" w:rsidP="0070202A">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48F1F2A6"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4F69FCD" w14:textId="77777777" w:rsidR="0070202A" w:rsidRPr="00110607" w:rsidRDefault="0070202A" w:rsidP="0070202A">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045D389E"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0751C145"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6702C8F" w14:textId="77777777" w:rsidR="0070202A" w:rsidRPr="00110607" w:rsidRDefault="0070202A" w:rsidP="0070202A">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786A6880"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537EEB0"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DCC96E6" w14:textId="77777777" w:rsidR="0070202A" w:rsidRPr="00110607" w:rsidRDefault="0070202A" w:rsidP="0070202A">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5CC5E1E6"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2E782792" w14:textId="77777777" w:rsidR="0070202A" w:rsidRPr="00110607" w:rsidRDefault="0070202A" w:rsidP="0070202A">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noWrap/>
            <w:vAlign w:val="center"/>
            <w:hideMark/>
          </w:tcPr>
          <w:p w14:paraId="5292DEE9"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hideMark/>
          </w:tcPr>
          <w:p w14:paraId="677E666F" w14:textId="77777777" w:rsidR="0070202A" w:rsidRPr="00110607" w:rsidRDefault="0070202A" w:rsidP="0070202A">
            <w:pPr>
              <w:jc w:val="center"/>
              <w:rPr>
                <w:rFonts w:ascii="Arial Narrow" w:hAnsi="Arial Narrow" w:cs="Arial"/>
                <w:color w:val="000000"/>
                <w:sz w:val="36"/>
                <w:szCs w:val="36"/>
              </w:rPr>
            </w:pPr>
          </w:p>
        </w:tc>
        <w:tc>
          <w:tcPr>
            <w:tcW w:w="526" w:type="dxa"/>
            <w:tcBorders>
              <w:top w:val="nil"/>
              <w:left w:val="nil"/>
              <w:bottom w:val="single" w:sz="8" w:space="0" w:color="auto"/>
              <w:right w:val="single" w:sz="8" w:space="0" w:color="auto"/>
            </w:tcBorders>
            <w:noWrap/>
            <w:vAlign w:val="center"/>
          </w:tcPr>
          <w:p w14:paraId="772CAFB3" w14:textId="4844442F" w:rsidR="0070202A" w:rsidRPr="009877D0" w:rsidRDefault="0070202A" w:rsidP="0070202A">
            <w:pPr>
              <w:jc w:val="center"/>
              <w:rPr>
                <w:rFonts w:ascii="Arial Narrow" w:hAnsi="Arial Narrow" w:cs="Arial"/>
                <w:color w:val="000000"/>
                <w:sz w:val="36"/>
                <w:szCs w:val="36"/>
              </w:rPr>
            </w:pPr>
          </w:p>
        </w:tc>
        <w:tc>
          <w:tcPr>
            <w:tcW w:w="525" w:type="dxa"/>
            <w:tcBorders>
              <w:top w:val="nil"/>
              <w:left w:val="nil"/>
              <w:bottom w:val="single" w:sz="8" w:space="0" w:color="auto"/>
              <w:right w:val="single" w:sz="8" w:space="0" w:color="auto"/>
            </w:tcBorders>
            <w:shd w:val="clear" w:color="auto" w:fill="FFFF00"/>
            <w:noWrap/>
            <w:vAlign w:val="center"/>
            <w:hideMark/>
          </w:tcPr>
          <w:p w14:paraId="085D5E24" w14:textId="77777777" w:rsidR="0070202A" w:rsidRPr="00110607" w:rsidRDefault="0070202A" w:rsidP="0070202A">
            <w:pPr>
              <w:jc w:val="center"/>
              <w:rPr>
                <w:rFonts w:ascii="Arial Narrow" w:hAnsi="Arial Narrow" w:cs="Arial"/>
                <w:color w:val="000000"/>
                <w:sz w:val="36"/>
                <w:szCs w:val="36"/>
                <w:highlight w:val="yellow"/>
              </w:rPr>
            </w:pPr>
            <w:r w:rsidRPr="00110607">
              <w:rPr>
                <w:rFonts w:ascii="Arial Narrow" w:hAnsi="Arial Narrow" w:cs="Arial"/>
                <w:color w:val="000000"/>
                <w:sz w:val="36"/>
                <w:szCs w:val="36"/>
                <w:highlight w:val="yellow"/>
              </w:rPr>
              <w:t>X</w:t>
            </w:r>
          </w:p>
        </w:tc>
        <w:tc>
          <w:tcPr>
            <w:tcW w:w="526" w:type="dxa"/>
            <w:tcBorders>
              <w:top w:val="nil"/>
              <w:left w:val="nil"/>
              <w:bottom w:val="single" w:sz="8" w:space="0" w:color="auto"/>
              <w:right w:val="single" w:sz="8" w:space="0" w:color="auto"/>
            </w:tcBorders>
            <w:shd w:val="clear" w:color="auto" w:fill="FFFF00"/>
            <w:noWrap/>
            <w:vAlign w:val="center"/>
            <w:hideMark/>
          </w:tcPr>
          <w:p w14:paraId="00F14527" w14:textId="77777777" w:rsidR="0070202A" w:rsidRPr="00110607" w:rsidRDefault="0070202A" w:rsidP="0070202A">
            <w:pPr>
              <w:jc w:val="center"/>
              <w:rPr>
                <w:rFonts w:ascii="Arial Narrow" w:hAnsi="Arial Narrow" w:cs="Arial"/>
                <w:color w:val="000000"/>
                <w:sz w:val="36"/>
                <w:szCs w:val="36"/>
                <w:highlight w:val="yellow"/>
              </w:rPr>
            </w:pPr>
            <w:r w:rsidRPr="00110607">
              <w:rPr>
                <w:rFonts w:ascii="Arial Narrow" w:hAnsi="Arial Narrow" w:cs="Arial"/>
                <w:color w:val="000000"/>
                <w:sz w:val="36"/>
                <w:szCs w:val="36"/>
                <w:highlight w:val="yellow"/>
              </w:rPr>
              <w:t>X</w:t>
            </w:r>
          </w:p>
        </w:tc>
        <w:tc>
          <w:tcPr>
            <w:tcW w:w="526" w:type="dxa"/>
            <w:tcBorders>
              <w:top w:val="nil"/>
              <w:left w:val="nil"/>
              <w:bottom w:val="single" w:sz="8" w:space="0" w:color="auto"/>
              <w:right w:val="single" w:sz="8" w:space="0" w:color="auto"/>
            </w:tcBorders>
            <w:shd w:val="clear" w:color="auto" w:fill="FFFF00"/>
            <w:noWrap/>
            <w:vAlign w:val="center"/>
            <w:hideMark/>
          </w:tcPr>
          <w:p w14:paraId="42F693E1" w14:textId="77777777" w:rsidR="0070202A" w:rsidRPr="00110607" w:rsidRDefault="0070202A" w:rsidP="0070202A">
            <w:pPr>
              <w:jc w:val="center"/>
              <w:rPr>
                <w:rFonts w:ascii="Arial Narrow" w:hAnsi="Arial Narrow" w:cs="Arial"/>
                <w:color w:val="000000"/>
                <w:sz w:val="36"/>
                <w:szCs w:val="36"/>
                <w:highlight w:val="yellow"/>
              </w:rPr>
            </w:pPr>
            <w:r w:rsidRPr="00110607">
              <w:rPr>
                <w:rFonts w:ascii="Arial Narrow" w:hAnsi="Arial Narrow" w:cs="Arial"/>
                <w:color w:val="000000"/>
                <w:sz w:val="36"/>
                <w:szCs w:val="36"/>
                <w:highlight w:val="yellow"/>
              </w:rPr>
              <w:t>X</w:t>
            </w:r>
          </w:p>
        </w:tc>
      </w:tr>
    </w:tbl>
    <w:p w14:paraId="2D0801AF" w14:textId="77777777" w:rsidR="00981D7A" w:rsidRPr="00110607" w:rsidRDefault="00981D7A" w:rsidP="00855DCB">
      <w:pPr>
        <w:rPr>
          <w:rFonts w:ascii="Arial Narrow" w:hAnsi="Arial Narrow" w:cs="Arial"/>
        </w:rPr>
      </w:pPr>
    </w:p>
    <w:p w14:paraId="27355750" w14:textId="77777777" w:rsidR="00642FF3" w:rsidRPr="00110607" w:rsidRDefault="00642FF3" w:rsidP="00855DCB">
      <w:pPr>
        <w:rPr>
          <w:rFonts w:ascii="Arial Narrow" w:hAnsi="Arial Narrow" w:cs="Arial"/>
        </w:rPr>
      </w:pPr>
    </w:p>
    <w:p w14:paraId="44636F81" w14:textId="77777777" w:rsidR="00981D7A" w:rsidRPr="00110607" w:rsidRDefault="00981D7A" w:rsidP="00855DCB">
      <w:pPr>
        <w:rPr>
          <w:rFonts w:ascii="Arial Narrow" w:hAnsi="Arial Narrow" w:cs="Arial"/>
        </w:rPr>
      </w:pPr>
    </w:p>
    <w:p w14:paraId="35B980BB" w14:textId="77777777" w:rsidR="00855DCB" w:rsidRPr="00110607" w:rsidRDefault="00855DCB" w:rsidP="00855DCB">
      <w:pPr>
        <w:rPr>
          <w:rFonts w:ascii="Arial Narrow" w:hAnsi="Arial Narrow" w:cs="Arial"/>
        </w:rPr>
      </w:pPr>
      <w:r w:rsidRPr="00110607">
        <w:rPr>
          <w:rFonts w:ascii="Arial Narrow" w:hAnsi="Arial Narrow" w:cs="Arial"/>
        </w:rPr>
        <w:br w:type="page"/>
      </w:r>
    </w:p>
    <w:p w14:paraId="288C49BF" w14:textId="77777777" w:rsidR="00855DCB" w:rsidRPr="00110607" w:rsidRDefault="00855DCB" w:rsidP="00855DCB">
      <w:pPr>
        <w:pStyle w:val="ProposalHeading"/>
      </w:pPr>
      <w:bookmarkStart w:id="6" w:name="_Toc157004155"/>
      <w:r w:rsidRPr="00110607">
        <w:lastRenderedPageBreak/>
        <w:t>Level of Effort</w:t>
      </w:r>
      <w:bookmarkEnd w:id="6"/>
    </w:p>
    <w:p w14:paraId="7C9D517A" w14:textId="77777777" w:rsidR="00C12F15" w:rsidRPr="00110607" w:rsidRDefault="00C12F15" w:rsidP="00855DCB">
      <w:pPr>
        <w:pStyle w:val="ProposalBody"/>
        <w:rPr>
          <w:rFonts w:ascii="Arial Narrow" w:hAnsi="Arial Narrow"/>
          <w:sz w:val="20"/>
          <w:szCs w:val="20"/>
        </w:rPr>
      </w:pPr>
      <w:r w:rsidRPr="00110607">
        <w:rPr>
          <w:rFonts w:ascii="Arial Narrow" w:hAnsi="Arial Narrow"/>
        </w:rPr>
        <w:fldChar w:fldCharType="begin"/>
      </w:r>
      <w:r w:rsidRPr="00110607">
        <w:rPr>
          <w:rFonts w:ascii="Arial Narrow" w:hAnsi="Arial Narrow"/>
        </w:rPr>
        <w:instrText xml:space="preserve"> LINK Excel.Sheet.12 "Book2" "Sheet2!R1C1:R11C12" \a \f 4 \h </w:instrText>
      </w:r>
      <w:r w:rsidR="00BD7197" w:rsidRPr="00110607">
        <w:rPr>
          <w:rFonts w:ascii="Arial Narrow" w:hAnsi="Arial Narrow"/>
        </w:rPr>
        <w:instrText xml:space="preserve"> \* MERGEFORMAT </w:instrText>
      </w:r>
      <w:r w:rsidRPr="00110607">
        <w:rPr>
          <w:rFonts w:ascii="Arial Narrow" w:hAnsi="Arial Narrow"/>
        </w:rPr>
        <w:fldChar w:fldCharType="separate"/>
      </w:r>
    </w:p>
    <w:tbl>
      <w:tblPr>
        <w:tblW w:w="13808" w:type="dxa"/>
        <w:tblLayout w:type="fixed"/>
        <w:tblLook w:val="04A0" w:firstRow="1" w:lastRow="0" w:firstColumn="1" w:lastColumn="0" w:noHBand="0" w:noVBand="1"/>
      </w:tblPr>
      <w:tblGrid>
        <w:gridCol w:w="1420"/>
        <w:gridCol w:w="987"/>
        <w:gridCol w:w="3512"/>
        <w:gridCol w:w="873"/>
        <w:gridCol w:w="873"/>
        <w:gridCol w:w="873"/>
        <w:gridCol w:w="879"/>
        <w:gridCol w:w="873"/>
        <w:gridCol w:w="873"/>
        <w:gridCol w:w="873"/>
        <w:gridCol w:w="881"/>
        <w:gridCol w:w="875"/>
        <w:gridCol w:w="16"/>
      </w:tblGrid>
      <w:tr w:rsidR="00C12F15" w:rsidRPr="00110607" w14:paraId="6A9A2BA9" w14:textId="77777777" w:rsidTr="002104E9">
        <w:trPr>
          <w:trHeight w:val="653"/>
        </w:trPr>
        <w:tc>
          <w:tcPr>
            <w:tcW w:w="5921" w:type="dxa"/>
            <w:gridSpan w:val="3"/>
            <w:tcBorders>
              <w:top w:val="single" w:sz="8" w:space="0" w:color="auto"/>
              <w:left w:val="single" w:sz="8" w:space="0" w:color="auto"/>
              <w:bottom w:val="nil"/>
              <w:right w:val="single" w:sz="8" w:space="0" w:color="000000"/>
            </w:tcBorders>
            <w:noWrap/>
            <w:vAlign w:val="center"/>
            <w:hideMark/>
          </w:tcPr>
          <w:p w14:paraId="3A4BAEDB" w14:textId="77777777" w:rsidR="00C12F15" w:rsidRPr="00110607" w:rsidRDefault="00C12F15" w:rsidP="00C12F15">
            <w:pPr>
              <w:rPr>
                <w:rFonts w:ascii="Arial Narrow" w:hAnsi="Arial Narrow" w:cs="Arial"/>
                <w:b/>
                <w:bCs/>
                <w:color w:val="000000"/>
                <w:sz w:val="22"/>
                <w:szCs w:val="22"/>
              </w:rPr>
            </w:pPr>
          </w:p>
        </w:tc>
        <w:tc>
          <w:tcPr>
            <w:tcW w:w="3498" w:type="dxa"/>
            <w:gridSpan w:val="4"/>
            <w:tcBorders>
              <w:top w:val="single" w:sz="8" w:space="0" w:color="auto"/>
              <w:left w:val="nil"/>
              <w:bottom w:val="nil"/>
              <w:right w:val="single" w:sz="8" w:space="0" w:color="000000"/>
            </w:tcBorders>
            <w:noWrap/>
            <w:vAlign w:val="center"/>
            <w:hideMark/>
          </w:tcPr>
          <w:p w14:paraId="047FD304" w14:textId="77777777" w:rsidR="00C12F15" w:rsidRPr="00110607" w:rsidRDefault="00C12F15" w:rsidP="00C12F15">
            <w:pPr>
              <w:jc w:val="center"/>
              <w:rPr>
                <w:rFonts w:ascii="Arial Narrow" w:hAnsi="Arial Narrow" w:cs="Arial"/>
                <w:color w:val="000000"/>
                <w:sz w:val="22"/>
                <w:szCs w:val="22"/>
              </w:rPr>
            </w:pPr>
            <w:r w:rsidRPr="00110607">
              <w:rPr>
                <w:rFonts w:ascii="Arial Narrow" w:hAnsi="Arial Narrow" w:cs="Arial"/>
                <w:color w:val="000000"/>
                <w:sz w:val="22"/>
                <w:szCs w:val="22"/>
              </w:rPr>
              <w:t>Effort by Quarter - Year 1</w:t>
            </w:r>
          </w:p>
        </w:tc>
        <w:tc>
          <w:tcPr>
            <w:tcW w:w="3500" w:type="dxa"/>
            <w:gridSpan w:val="4"/>
            <w:tcBorders>
              <w:top w:val="single" w:sz="8" w:space="0" w:color="auto"/>
              <w:left w:val="nil"/>
              <w:bottom w:val="nil"/>
              <w:right w:val="single" w:sz="8" w:space="0" w:color="000000"/>
            </w:tcBorders>
            <w:noWrap/>
            <w:vAlign w:val="center"/>
            <w:hideMark/>
          </w:tcPr>
          <w:p w14:paraId="36CEF08F" w14:textId="77777777" w:rsidR="00C12F15" w:rsidRPr="00110607" w:rsidRDefault="00C12F15" w:rsidP="00C12F15">
            <w:pPr>
              <w:jc w:val="center"/>
              <w:rPr>
                <w:rFonts w:ascii="Arial Narrow" w:hAnsi="Arial Narrow" w:cs="Arial"/>
                <w:color w:val="000000"/>
                <w:sz w:val="22"/>
                <w:szCs w:val="22"/>
              </w:rPr>
            </w:pPr>
            <w:r w:rsidRPr="00110607">
              <w:rPr>
                <w:rFonts w:ascii="Arial Narrow" w:hAnsi="Arial Narrow" w:cs="Arial"/>
                <w:color w:val="000000"/>
                <w:sz w:val="22"/>
                <w:szCs w:val="22"/>
              </w:rPr>
              <w:t>Effort by Quarter - Year 2</w:t>
            </w:r>
          </w:p>
        </w:tc>
        <w:tc>
          <w:tcPr>
            <w:tcW w:w="889" w:type="dxa"/>
            <w:gridSpan w:val="2"/>
            <w:tcBorders>
              <w:top w:val="single" w:sz="8" w:space="0" w:color="auto"/>
              <w:left w:val="nil"/>
              <w:bottom w:val="nil"/>
              <w:right w:val="single" w:sz="8" w:space="0" w:color="auto"/>
            </w:tcBorders>
            <w:noWrap/>
            <w:vAlign w:val="center"/>
            <w:hideMark/>
          </w:tcPr>
          <w:p w14:paraId="3BEF68F4"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w:t>
            </w:r>
          </w:p>
        </w:tc>
      </w:tr>
      <w:tr w:rsidR="00E51227" w:rsidRPr="00110607" w14:paraId="701AAE5D" w14:textId="77777777" w:rsidTr="002104E9">
        <w:trPr>
          <w:trHeight w:val="680"/>
        </w:trPr>
        <w:tc>
          <w:tcPr>
            <w:tcW w:w="1421" w:type="dxa"/>
            <w:tcBorders>
              <w:top w:val="nil"/>
              <w:left w:val="single" w:sz="8" w:space="0" w:color="auto"/>
              <w:bottom w:val="single" w:sz="8" w:space="0" w:color="auto"/>
              <w:right w:val="nil"/>
            </w:tcBorders>
            <w:noWrap/>
            <w:vAlign w:val="center"/>
            <w:hideMark/>
          </w:tcPr>
          <w:p w14:paraId="3789D620"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w:t>
            </w:r>
          </w:p>
        </w:tc>
        <w:tc>
          <w:tcPr>
            <w:tcW w:w="987" w:type="dxa"/>
            <w:tcBorders>
              <w:top w:val="nil"/>
              <w:left w:val="nil"/>
              <w:bottom w:val="single" w:sz="8" w:space="0" w:color="auto"/>
              <w:right w:val="nil"/>
            </w:tcBorders>
            <w:noWrap/>
            <w:vAlign w:val="center"/>
            <w:hideMark/>
          </w:tcPr>
          <w:p w14:paraId="3DE85A66"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w:t>
            </w:r>
          </w:p>
        </w:tc>
        <w:tc>
          <w:tcPr>
            <w:tcW w:w="3511" w:type="dxa"/>
            <w:tcBorders>
              <w:top w:val="nil"/>
              <w:left w:val="nil"/>
              <w:bottom w:val="single" w:sz="8" w:space="0" w:color="auto"/>
              <w:right w:val="single" w:sz="8" w:space="0" w:color="auto"/>
            </w:tcBorders>
            <w:noWrap/>
            <w:vAlign w:val="center"/>
            <w:hideMark/>
          </w:tcPr>
          <w:p w14:paraId="15E0CD8E"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w:t>
            </w:r>
          </w:p>
        </w:tc>
        <w:tc>
          <w:tcPr>
            <w:tcW w:w="3498" w:type="dxa"/>
            <w:gridSpan w:val="4"/>
            <w:tcBorders>
              <w:top w:val="nil"/>
              <w:left w:val="nil"/>
              <w:bottom w:val="single" w:sz="8" w:space="0" w:color="auto"/>
              <w:right w:val="single" w:sz="8" w:space="0" w:color="000000"/>
            </w:tcBorders>
            <w:noWrap/>
            <w:vAlign w:val="center"/>
            <w:hideMark/>
          </w:tcPr>
          <w:p w14:paraId="6C3A7389" w14:textId="77777777" w:rsidR="00C12F15" w:rsidRPr="00110607" w:rsidRDefault="00C12F15" w:rsidP="00C12F15">
            <w:pPr>
              <w:jc w:val="center"/>
              <w:rPr>
                <w:rFonts w:ascii="Arial Narrow" w:hAnsi="Arial Narrow" w:cs="Arial"/>
                <w:color w:val="000000"/>
                <w:sz w:val="22"/>
                <w:szCs w:val="22"/>
              </w:rPr>
            </w:pPr>
            <w:r w:rsidRPr="00110607">
              <w:rPr>
                <w:rFonts w:ascii="Arial Narrow" w:hAnsi="Arial Narrow" w:cs="Arial"/>
                <w:color w:val="000000"/>
                <w:sz w:val="22"/>
                <w:szCs w:val="22"/>
              </w:rPr>
              <w:t>Full Time Equivalents (FTE)</w:t>
            </w:r>
          </w:p>
        </w:tc>
        <w:tc>
          <w:tcPr>
            <w:tcW w:w="3500" w:type="dxa"/>
            <w:gridSpan w:val="4"/>
            <w:tcBorders>
              <w:top w:val="nil"/>
              <w:left w:val="nil"/>
              <w:bottom w:val="single" w:sz="8" w:space="0" w:color="auto"/>
              <w:right w:val="single" w:sz="8" w:space="0" w:color="000000"/>
            </w:tcBorders>
            <w:noWrap/>
            <w:vAlign w:val="center"/>
            <w:hideMark/>
          </w:tcPr>
          <w:p w14:paraId="196F3C64" w14:textId="77777777" w:rsidR="00C12F15" w:rsidRPr="00110607" w:rsidRDefault="00C12F15" w:rsidP="00C12F15">
            <w:pPr>
              <w:jc w:val="center"/>
              <w:rPr>
                <w:rFonts w:ascii="Arial Narrow" w:hAnsi="Arial Narrow" w:cs="Arial"/>
                <w:color w:val="000000"/>
                <w:sz w:val="22"/>
                <w:szCs w:val="22"/>
              </w:rPr>
            </w:pPr>
            <w:r w:rsidRPr="00110607">
              <w:rPr>
                <w:rFonts w:ascii="Arial Narrow" w:hAnsi="Arial Narrow" w:cs="Arial"/>
                <w:color w:val="000000"/>
                <w:sz w:val="22"/>
                <w:szCs w:val="22"/>
              </w:rPr>
              <w:t>Full Time Equivalents (FTE)</w:t>
            </w:r>
          </w:p>
        </w:tc>
        <w:tc>
          <w:tcPr>
            <w:tcW w:w="889" w:type="dxa"/>
            <w:gridSpan w:val="2"/>
            <w:tcBorders>
              <w:top w:val="nil"/>
              <w:left w:val="nil"/>
              <w:bottom w:val="single" w:sz="8" w:space="0" w:color="auto"/>
              <w:right w:val="single" w:sz="8" w:space="0" w:color="auto"/>
            </w:tcBorders>
            <w:noWrap/>
            <w:vAlign w:val="center"/>
            <w:hideMark/>
          </w:tcPr>
          <w:p w14:paraId="5B6C9846"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w:t>
            </w:r>
          </w:p>
        </w:tc>
      </w:tr>
      <w:tr w:rsidR="00E51227" w:rsidRPr="00110607" w14:paraId="4BF798C1" w14:textId="77777777" w:rsidTr="002104E9">
        <w:trPr>
          <w:gridAfter w:val="1"/>
          <w:wAfter w:w="16" w:type="dxa"/>
          <w:trHeight w:val="680"/>
        </w:trPr>
        <w:tc>
          <w:tcPr>
            <w:tcW w:w="1421" w:type="dxa"/>
            <w:tcBorders>
              <w:top w:val="nil"/>
              <w:left w:val="single" w:sz="8" w:space="0" w:color="auto"/>
              <w:bottom w:val="single" w:sz="8" w:space="0" w:color="auto"/>
              <w:right w:val="single" w:sz="8" w:space="0" w:color="auto"/>
            </w:tcBorders>
            <w:noWrap/>
            <w:vAlign w:val="center"/>
            <w:hideMark/>
          </w:tcPr>
          <w:p w14:paraId="4AA00611"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Item</w:t>
            </w:r>
          </w:p>
        </w:tc>
        <w:tc>
          <w:tcPr>
            <w:tcW w:w="987" w:type="dxa"/>
            <w:tcBorders>
              <w:top w:val="nil"/>
              <w:left w:val="nil"/>
              <w:bottom w:val="single" w:sz="8" w:space="0" w:color="auto"/>
              <w:right w:val="single" w:sz="8" w:space="0" w:color="auto"/>
            </w:tcBorders>
            <w:noWrap/>
            <w:vAlign w:val="center"/>
            <w:hideMark/>
          </w:tcPr>
          <w:p w14:paraId="7815A3BF"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Title</w:t>
            </w:r>
          </w:p>
        </w:tc>
        <w:tc>
          <w:tcPr>
            <w:tcW w:w="3511" w:type="dxa"/>
            <w:tcBorders>
              <w:top w:val="nil"/>
              <w:left w:val="nil"/>
              <w:bottom w:val="single" w:sz="8" w:space="0" w:color="auto"/>
              <w:right w:val="single" w:sz="8" w:space="0" w:color="auto"/>
            </w:tcBorders>
            <w:noWrap/>
            <w:vAlign w:val="center"/>
            <w:hideMark/>
          </w:tcPr>
          <w:p w14:paraId="7137D3F7"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Name</w:t>
            </w:r>
          </w:p>
        </w:tc>
        <w:tc>
          <w:tcPr>
            <w:tcW w:w="873" w:type="dxa"/>
            <w:tcBorders>
              <w:top w:val="nil"/>
              <w:left w:val="nil"/>
              <w:bottom w:val="single" w:sz="8" w:space="0" w:color="auto"/>
              <w:right w:val="single" w:sz="8" w:space="0" w:color="auto"/>
            </w:tcBorders>
            <w:noWrap/>
            <w:vAlign w:val="center"/>
            <w:hideMark/>
          </w:tcPr>
          <w:p w14:paraId="05CB950F"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1st</w:t>
            </w:r>
          </w:p>
        </w:tc>
        <w:tc>
          <w:tcPr>
            <w:tcW w:w="873" w:type="dxa"/>
            <w:tcBorders>
              <w:top w:val="nil"/>
              <w:left w:val="nil"/>
              <w:bottom w:val="single" w:sz="8" w:space="0" w:color="auto"/>
              <w:right w:val="single" w:sz="8" w:space="0" w:color="auto"/>
            </w:tcBorders>
            <w:noWrap/>
            <w:vAlign w:val="center"/>
            <w:hideMark/>
          </w:tcPr>
          <w:p w14:paraId="6E220A55"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2nd</w:t>
            </w:r>
          </w:p>
        </w:tc>
        <w:tc>
          <w:tcPr>
            <w:tcW w:w="873" w:type="dxa"/>
            <w:tcBorders>
              <w:top w:val="nil"/>
              <w:left w:val="nil"/>
              <w:bottom w:val="single" w:sz="8" w:space="0" w:color="auto"/>
              <w:right w:val="single" w:sz="8" w:space="0" w:color="auto"/>
            </w:tcBorders>
            <w:noWrap/>
            <w:vAlign w:val="center"/>
            <w:hideMark/>
          </w:tcPr>
          <w:p w14:paraId="2AF34D53"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3rd</w:t>
            </w:r>
          </w:p>
        </w:tc>
        <w:tc>
          <w:tcPr>
            <w:tcW w:w="879" w:type="dxa"/>
            <w:tcBorders>
              <w:top w:val="nil"/>
              <w:left w:val="nil"/>
              <w:bottom w:val="single" w:sz="8" w:space="0" w:color="auto"/>
              <w:right w:val="single" w:sz="8" w:space="0" w:color="auto"/>
            </w:tcBorders>
            <w:noWrap/>
            <w:vAlign w:val="center"/>
            <w:hideMark/>
          </w:tcPr>
          <w:p w14:paraId="52EA391A"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4th</w:t>
            </w:r>
          </w:p>
        </w:tc>
        <w:tc>
          <w:tcPr>
            <w:tcW w:w="873" w:type="dxa"/>
            <w:tcBorders>
              <w:top w:val="nil"/>
              <w:left w:val="nil"/>
              <w:bottom w:val="single" w:sz="8" w:space="0" w:color="auto"/>
              <w:right w:val="single" w:sz="8" w:space="0" w:color="auto"/>
            </w:tcBorders>
            <w:noWrap/>
            <w:vAlign w:val="center"/>
            <w:hideMark/>
          </w:tcPr>
          <w:p w14:paraId="7E9D6D03"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1st</w:t>
            </w:r>
          </w:p>
        </w:tc>
        <w:tc>
          <w:tcPr>
            <w:tcW w:w="873" w:type="dxa"/>
            <w:tcBorders>
              <w:top w:val="nil"/>
              <w:left w:val="nil"/>
              <w:bottom w:val="single" w:sz="8" w:space="0" w:color="auto"/>
              <w:right w:val="single" w:sz="8" w:space="0" w:color="auto"/>
            </w:tcBorders>
            <w:noWrap/>
            <w:vAlign w:val="center"/>
            <w:hideMark/>
          </w:tcPr>
          <w:p w14:paraId="786C12BC"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2nd</w:t>
            </w:r>
          </w:p>
        </w:tc>
        <w:tc>
          <w:tcPr>
            <w:tcW w:w="873" w:type="dxa"/>
            <w:tcBorders>
              <w:top w:val="nil"/>
              <w:left w:val="nil"/>
              <w:bottom w:val="single" w:sz="8" w:space="0" w:color="auto"/>
              <w:right w:val="single" w:sz="8" w:space="0" w:color="auto"/>
            </w:tcBorders>
            <w:noWrap/>
            <w:vAlign w:val="center"/>
            <w:hideMark/>
          </w:tcPr>
          <w:p w14:paraId="65179FDE"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3rd</w:t>
            </w:r>
          </w:p>
        </w:tc>
        <w:tc>
          <w:tcPr>
            <w:tcW w:w="881" w:type="dxa"/>
            <w:tcBorders>
              <w:top w:val="nil"/>
              <w:left w:val="nil"/>
              <w:bottom w:val="single" w:sz="8" w:space="0" w:color="auto"/>
              <w:right w:val="single" w:sz="8" w:space="0" w:color="auto"/>
            </w:tcBorders>
            <w:noWrap/>
            <w:vAlign w:val="center"/>
            <w:hideMark/>
          </w:tcPr>
          <w:p w14:paraId="565D054D"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4th</w:t>
            </w:r>
          </w:p>
        </w:tc>
        <w:tc>
          <w:tcPr>
            <w:tcW w:w="875" w:type="dxa"/>
            <w:tcBorders>
              <w:top w:val="nil"/>
              <w:left w:val="nil"/>
              <w:bottom w:val="single" w:sz="8" w:space="0" w:color="auto"/>
              <w:right w:val="single" w:sz="8" w:space="0" w:color="auto"/>
            </w:tcBorders>
            <w:noWrap/>
            <w:vAlign w:val="center"/>
            <w:hideMark/>
          </w:tcPr>
          <w:p w14:paraId="49A14C44"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Total</w:t>
            </w:r>
          </w:p>
        </w:tc>
      </w:tr>
      <w:tr w:rsidR="00E51227" w:rsidRPr="00110607" w14:paraId="7C059DBC" w14:textId="77777777" w:rsidTr="002104E9">
        <w:trPr>
          <w:gridAfter w:val="1"/>
          <w:wAfter w:w="16" w:type="dxa"/>
          <w:trHeight w:val="680"/>
        </w:trPr>
        <w:tc>
          <w:tcPr>
            <w:tcW w:w="1421" w:type="dxa"/>
            <w:tcBorders>
              <w:top w:val="nil"/>
              <w:left w:val="single" w:sz="8" w:space="0" w:color="auto"/>
              <w:bottom w:val="single" w:sz="8" w:space="0" w:color="auto"/>
              <w:right w:val="single" w:sz="8" w:space="0" w:color="auto"/>
            </w:tcBorders>
            <w:noWrap/>
            <w:vAlign w:val="center"/>
            <w:hideMark/>
          </w:tcPr>
          <w:p w14:paraId="74AC0BF6"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xml:space="preserve">Professional </w:t>
            </w:r>
          </w:p>
        </w:tc>
        <w:tc>
          <w:tcPr>
            <w:tcW w:w="987" w:type="dxa"/>
            <w:tcBorders>
              <w:top w:val="nil"/>
              <w:left w:val="nil"/>
              <w:bottom w:val="single" w:sz="8" w:space="0" w:color="auto"/>
              <w:right w:val="single" w:sz="8" w:space="0" w:color="auto"/>
            </w:tcBorders>
            <w:noWrap/>
            <w:vAlign w:val="center"/>
            <w:hideMark/>
          </w:tcPr>
          <w:p w14:paraId="0753D322"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PI</w:t>
            </w:r>
          </w:p>
        </w:tc>
        <w:tc>
          <w:tcPr>
            <w:tcW w:w="3511" w:type="dxa"/>
            <w:tcBorders>
              <w:top w:val="nil"/>
              <w:left w:val="nil"/>
              <w:bottom w:val="single" w:sz="8" w:space="0" w:color="auto"/>
              <w:right w:val="single" w:sz="8" w:space="0" w:color="auto"/>
            </w:tcBorders>
            <w:noWrap/>
            <w:vAlign w:val="center"/>
            <w:hideMark/>
          </w:tcPr>
          <w:p w14:paraId="35D76F15" w14:textId="77777777" w:rsidR="00C12F15" w:rsidRPr="00110607" w:rsidRDefault="00C12F15" w:rsidP="00E51227">
            <w:pPr>
              <w:jc w:val="center"/>
              <w:rPr>
                <w:rFonts w:ascii="Arial Narrow" w:hAnsi="Arial Narrow" w:cs="Arial"/>
                <w:color w:val="000000"/>
                <w:sz w:val="20"/>
                <w:szCs w:val="20"/>
              </w:rPr>
            </w:pPr>
          </w:p>
        </w:tc>
        <w:tc>
          <w:tcPr>
            <w:tcW w:w="873" w:type="dxa"/>
            <w:tcBorders>
              <w:top w:val="nil"/>
              <w:left w:val="nil"/>
              <w:bottom w:val="single" w:sz="8" w:space="0" w:color="auto"/>
              <w:right w:val="single" w:sz="8" w:space="0" w:color="auto"/>
            </w:tcBorders>
            <w:noWrap/>
            <w:vAlign w:val="center"/>
            <w:hideMark/>
          </w:tcPr>
          <w:p w14:paraId="24CD4728"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722F8ACB"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24EC6F9B"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9" w:type="dxa"/>
            <w:tcBorders>
              <w:top w:val="nil"/>
              <w:left w:val="nil"/>
              <w:bottom w:val="single" w:sz="8" w:space="0" w:color="auto"/>
              <w:right w:val="single" w:sz="8" w:space="0" w:color="auto"/>
            </w:tcBorders>
            <w:noWrap/>
            <w:vAlign w:val="center"/>
            <w:hideMark/>
          </w:tcPr>
          <w:p w14:paraId="1D82497A"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2A49A1B1"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65CCCB01"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7C94DF0B"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81" w:type="dxa"/>
            <w:tcBorders>
              <w:top w:val="nil"/>
              <w:left w:val="nil"/>
              <w:bottom w:val="single" w:sz="8" w:space="0" w:color="auto"/>
              <w:right w:val="single" w:sz="8" w:space="0" w:color="auto"/>
            </w:tcBorders>
            <w:noWrap/>
            <w:vAlign w:val="center"/>
            <w:hideMark/>
          </w:tcPr>
          <w:p w14:paraId="763DA899"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5" w:type="dxa"/>
            <w:tcBorders>
              <w:top w:val="nil"/>
              <w:left w:val="nil"/>
              <w:bottom w:val="single" w:sz="8" w:space="0" w:color="auto"/>
              <w:right w:val="single" w:sz="8" w:space="0" w:color="auto"/>
            </w:tcBorders>
            <w:noWrap/>
            <w:vAlign w:val="center"/>
            <w:hideMark/>
          </w:tcPr>
          <w:p w14:paraId="3679DC4F"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r>
      <w:tr w:rsidR="00E51227" w:rsidRPr="00110607" w14:paraId="132509FC" w14:textId="77777777" w:rsidTr="002104E9">
        <w:trPr>
          <w:gridAfter w:val="1"/>
          <w:wAfter w:w="16" w:type="dxa"/>
          <w:trHeight w:val="680"/>
        </w:trPr>
        <w:tc>
          <w:tcPr>
            <w:tcW w:w="1421" w:type="dxa"/>
            <w:tcBorders>
              <w:top w:val="nil"/>
              <w:left w:val="single" w:sz="8" w:space="0" w:color="auto"/>
              <w:bottom w:val="single" w:sz="8" w:space="0" w:color="auto"/>
              <w:right w:val="single" w:sz="8" w:space="0" w:color="auto"/>
            </w:tcBorders>
            <w:noWrap/>
            <w:vAlign w:val="center"/>
            <w:hideMark/>
          </w:tcPr>
          <w:p w14:paraId="7E8129BB"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xml:space="preserve">Professional </w:t>
            </w:r>
          </w:p>
        </w:tc>
        <w:tc>
          <w:tcPr>
            <w:tcW w:w="987" w:type="dxa"/>
            <w:tcBorders>
              <w:top w:val="nil"/>
              <w:left w:val="nil"/>
              <w:bottom w:val="single" w:sz="8" w:space="0" w:color="auto"/>
              <w:right w:val="single" w:sz="8" w:space="0" w:color="auto"/>
            </w:tcBorders>
            <w:noWrap/>
            <w:vAlign w:val="center"/>
            <w:hideMark/>
          </w:tcPr>
          <w:p w14:paraId="3C2AF5A0"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Co-PI</w:t>
            </w:r>
          </w:p>
        </w:tc>
        <w:tc>
          <w:tcPr>
            <w:tcW w:w="3511" w:type="dxa"/>
            <w:tcBorders>
              <w:top w:val="nil"/>
              <w:left w:val="nil"/>
              <w:bottom w:val="single" w:sz="8" w:space="0" w:color="auto"/>
              <w:right w:val="single" w:sz="8" w:space="0" w:color="auto"/>
            </w:tcBorders>
            <w:noWrap/>
            <w:vAlign w:val="center"/>
            <w:hideMark/>
          </w:tcPr>
          <w:p w14:paraId="571DDD5B"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2FC1CAEB"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38927190"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651B7322"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9" w:type="dxa"/>
            <w:tcBorders>
              <w:top w:val="nil"/>
              <w:left w:val="nil"/>
              <w:bottom w:val="single" w:sz="8" w:space="0" w:color="auto"/>
              <w:right w:val="single" w:sz="8" w:space="0" w:color="auto"/>
            </w:tcBorders>
            <w:noWrap/>
            <w:vAlign w:val="center"/>
            <w:hideMark/>
          </w:tcPr>
          <w:p w14:paraId="691CC6AD"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0FFEC732"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3C2C95AB"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1576860F"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81" w:type="dxa"/>
            <w:tcBorders>
              <w:top w:val="nil"/>
              <w:left w:val="nil"/>
              <w:bottom w:val="single" w:sz="8" w:space="0" w:color="auto"/>
              <w:right w:val="single" w:sz="8" w:space="0" w:color="auto"/>
            </w:tcBorders>
            <w:noWrap/>
            <w:vAlign w:val="center"/>
            <w:hideMark/>
          </w:tcPr>
          <w:p w14:paraId="7F01A51E"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5" w:type="dxa"/>
            <w:tcBorders>
              <w:top w:val="nil"/>
              <w:left w:val="nil"/>
              <w:bottom w:val="single" w:sz="8" w:space="0" w:color="auto"/>
              <w:right w:val="single" w:sz="8" w:space="0" w:color="auto"/>
            </w:tcBorders>
            <w:noWrap/>
            <w:vAlign w:val="center"/>
            <w:hideMark/>
          </w:tcPr>
          <w:p w14:paraId="7D286E86"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r>
      <w:tr w:rsidR="00E51227" w:rsidRPr="00110607" w14:paraId="20B21602" w14:textId="77777777" w:rsidTr="002104E9">
        <w:trPr>
          <w:gridAfter w:val="1"/>
          <w:wAfter w:w="16" w:type="dxa"/>
          <w:trHeight w:val="680"/>
        </w:trPr>
        <w:tc>
          <w:tcPr>
            <w:tcW w:w="1421" w:type="dxa"/>
            <w:tcBorders>
              <w:top w:val="nil"/>
              <w:left w:val="single" w:sz="8" w:space="0" w:color="auto"/>
              <w:bottom w:val="single" w:sz="8" w:space="0" w:color="auto"/>
              <w:right w:val="single" w:sz="8" w:space="0" w:color="auto"/>
            </w:tcBorders>
            <w:noWrap/>
            <w:vAlign w:val="center"/>
            <w:hideMark/>
          </w:tcPr>
          <w:p w14:paraId="0EFCD367"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Technical</w:t>
            </w:r>
          </w:p>
        </w:tc>
        <w:tc>
          <w:tcPr>
            <w:tcW w:w="987" w:type="dxa"/>
            <w:tcBorders>
              <w:top w:val="nil"/>
              <w:left w:val="nil"/>
              <w:bottom w:val="single" w:sz="8" w:space="0" w:color="auto"/>
              <w:right w:val="single" w:sz="8" w:space="0" w:color="auto"/>
            </w:tcBorders>
            <w:noWrap/>
            <w:vAlign w:val="center"/>
            <w:hideMark/>
          </w:tcPr>
          <w:p w14:paraId="1446DB81"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Grad Student</w:t>
            </w:r>
          </w:p>
        </w:tc>
        <w:tc>
          <w:tcPr>
            <w:tcW w:w="3511" w:type="dxa"/>
            <w:tcBorders>
              <w:top w:val="nil"/>
              <w:left w:val="nil"/>
              <w:bottom w:val="single" w:sz="8" w:space="0" w:color="auto"/>
              <w:right w:val="single" w:sz="8" w:space="0" w:color="auto"/>
            </w:tcBorders>
            <w:noWrap/>
            <w:vAlign w:val="center"/>
            <w:hideMark/>
          </w:tcPr>
          <w:p w14:paraId="7D5FA978"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59F556FB"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3416B4B9"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661FF95E"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9" w:type="dxa"/>
            <w:tcBorders>
              <w:top w:val="nil"/>
              <w:left w:val="nil"/>
              <w:bottom w:val="single" w:sz="8" w:space="0" w:color="auto"/>
              <w:right w:val="single" w:sz="8" w:space="0" w:color="auto"/>
            </w:tcBorders>
            <w:noWrap/>
            <w:vAlign w:val="center"/>
            <w:hideMark/>
          </w:tcPr>
          <w:p w14:paraId="73AE7505"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06CC33E9"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62F0251E"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31CCE7EF"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81" w:type="dxa"/>
            <w:tcBorders>
              <w:top w:val="nil"/>
              <w:left w:val="nil"/>
              <w:bottom w:val="single" w:sz="8" w:space="0" w:color="auto"/>
              <w:right w:val="single" w:sz="8" w:space="0" w:color="auto"/>
            </w:tcBorders>
            <w:noWrap/>
            <w:vAlign w:val="center"/>
            <w:hideMark/>
          </w:tcPr>
          <w:p w14:paraId="1CEA9537"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5" w:type="dxa"/>
            <w:tcBorders>
              <w:top w:val="nil"/>
              <w:left w:val="nil"/>
              <w:bottom w:val="single" w:sz="8" w:space="0" w:color="auto"/>
              <w:right w:val="single" w:sz="8" w:space="0" w:color="auto"/>
            </w:tcBorders>
            <w:noWrap/>
            <w:vAlign w:val="center"/>
            <w:hideMark/>
          </w:tcPr>
          <w:p w14:paraId="6E6B2D34"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r>
      <w:tr w:rsidR="00E51227" w:rsidRPr="00110607" w14:paraId="22D78EBF" w14:textId="77777777" w:rsidTr="002104E9">
        <w:trPr>
          <w:gridAfter w:val="1"/>
          <w:wAfter w:w="16" w:type="dxa"/>
          <w:trHeight w:val="680"/>
        </w:trPr>
        <w:tc>
          <w:tcPr>
            <w:tcW w:w="1421" w:type="dxa"/>
            <w:tcBorders>
              <w:top w:val="nil"/>
              <w:left w:val="single" w:sz="8" w:space="0" w:color="auto"/>
              <w:bottom w:val="single" w:sz="8" w:space="0" w:color="auto"/>
              <w:right w:val="single" w:sz="8" w:space="0" w:color="auto"/>
            </w:tcBorders>
            <w:noWrap/>
            <w:vAlign w:val="center"/>
            <w:hideMark/>
          </w:tcPr>
          <w:p w14:paraId="6B0316C7"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Technical</w:t>
            </w:r>
          </w:p>
        </w:tc>
        <w:tc>
          <w:tcPr>
            <w:tcW w:w="987" w:type="dxa"/>
            <w:tcBorders>
              <w:top w:val="nil"/>
              <w:left w:val="nil"/>
              <w:bottom w:val="single" w:sz="8" w:space="0" w:color="auto"/>
              <w:right w:val="single" w:sz="8" w:space="0" w:color="auto"/>
            </w:tcBorders>
            <w:noWrap/>
            <w:vAlign w:val="center"/>
            <w:hideMark/>
          </w:tcPr>
          <w:p w14:paraId="708DB824"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Hourly Student</w:t>
            </w:r>
          </w:p>
        </w:tc>
        <w:tc>
          <w:tcPr>
            <w:tcW w:w="3511" w:type="dxa"/>
            <w:tcBorders>
              <w:top w:val="nil"/>
              <w:left w:val="nil"/>
              <w:bottom w:val="single" w:sz="8" w:space="0" w:color="auto"/>
              <w:right w:val="single" w:sz="8" w:space="0" w:color="auto"/>
            </w:tcBorders>
            <w:noWrap/>
            <w:vAlign w:val="center"/>
            <w:hideMark/>
          </w:tcPr>
          <w:p w14:paraId="07DE33FE"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727D54F0"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4D3067D5"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550C3EE7"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9" w:type="dxa"/>
            <w:tcBorders>
              <w:top w:val="nil"/>
              <w:left w:val="nil"/>
              <w:bottom w:val="single" w:sz="8" w:space="0" w:color="auto"/>
              <w:right w:val="single" w:sz="8" w:space="0" w:color="auto"/>
            </w:tcBorders>
            <w:noWrap/>
            <w:vAlign w:val="center"/>
            <w:hideMark/>
          </w:tcPr>
          <w:p w14:paraId="51D60CAB"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1BB0D36A"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69AB546F"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6CD318BD"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81" w:type="dxa"/>
            <w:tcBorders>
              <w:top w:val="nil"/>
              <w:left w:val="nil"/>
              <w:bottom w:val="single" w:sz="8" w:space="0" w:color="auto"/>
              <w:right w:val="single" w:sz="8" w:space="0" w:color="auto"/>
            </w:tcBorders>
            <w:noWrap/>
            <w:vAlign w:val="center"/>
            <w:hideMark/>
          </w:tcPr>
          <w:p w14:paraId="7968F282"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5" w:type="dxa"/>
            <w:tcBorders>
              <w:top w:val="nil"/>
              <w:left w:val="nil"/>
              <w:bottom w:val="single" w:sz="8" w:space="0" w:color="auto"/>
              <w:right w:val="single" w:sz="8" w:space="0" w:color="auto"/>
            </w:tcBorders>
            <w:noWrap/>
            <w:vAlign w:val="center"/>
            <w:hideMark/>
          </w:tcPr>
          <w:p w14:paraId="4A2C5C23"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r>
      <w:tr w:rsidR="00E51227" w:rsidRPr="00110607" w14:paraId="18D9704A" w14:textId="77777777" w:rsidTr="002104E9">
        <w:trPr>
          <w:gridAfter w:val="1"/>
          <w:wAfter w:w="16" w:type="dxa"/>
          <w:trHeight w:val="680"/>
        </w:trPr>
        <w:tc>
          <w:tcPr>
            <w:tcW w:w="1421" w:type="dxa"/>
            <w:tcBorders>
              <w:top w:val="nil"/>
              <w:left w:val="single" w:sz="8" w:space="0" w:color="auto"/>
              <w:bottom w:val="single" w:sz="8" w:space="0" w:color="auto"/>
              <w:right w:val="single" w:sz="8" w:space="0" w:color="auto"/>
            </w:tcBorders>
            <w:noWrap/>
            <w:vAlign w:val="center"/>
            <w:hideMark/>
          </w:tcPr>
          <w:p w14:paraId="428BFBAB"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Clerical</w:t>
            </w:r>
          </w:p>
        </w:tc>
        <w:tc>
          <w:tcPr>
            <w:tcW w:w="987" w:type="dxa"/>
            <w:tcBorders>
              <w:top w:val="nil"/>
              <w:left w:val="nil"/>
              <w:bottom w:val="single" w:sz="8" w:space="0" w:color="auto"/>
              <w:right w:val="single" w:sz="8" w:space="0" w:color="auto"/>
            </w:tcBorders>
            <w:noWrap/>
            <w:vAlign w:val="center"/>
            <w:hideMark/>
          </w:tcPr>
          <w:p w14:paraId="0F42B780"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w:t>
            </w:r>
          </w:p>
        </w:tc>
        <w:tc>
          <w:tcPr>
            <w:tcW w:w="3511" w:type="dxa"/>
            <w:tcBorders>
              <w:top w:val="nil"/>
              <w:left w:val="nil"/>
              <w:bottom w:val="single" w:sz="8" w:space="0" w:color="auto"/>
              <w:right w:val="single" w:sz="8" w:space="0" w:color="auto"/>
            </w:tcBorders>
            <w:noWrap/>
            <w:vAlign w:val="center"/>
            <w:hideMark/>
          </w:tcPr>
          <w:p w14:paraId="0D865DF4" w14:textId="77777777" w:rsidR="00C12F15" w:rsidRPr="00110607" w:rsidRDefault="00C12F15" w:rsidP="00C12F15">
            <w:pPr>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76CF12CF"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01117FBF"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175E6F46"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9" w:type="dxa"/>
            <w:tcBorders>
              <w:top w:val="nil"/>
              <w:left w:val="nil"/>
              <w:bottom w:val="single" w:sz="8" w:space="0" w:color="auto"/>
              <w:right w:val="single" w:sz="8" w:space="0" w:color="auto"/>
            </w:tcBorders>
            <w:noWrap/>
            <w:vAlign w:val="center"/>
            <w:hideMark/>
          </w:tcPr>
          <w:p w14:paraId="1CDF7C57"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44B1E584"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77BEDB38"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6FECE8D4"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81" w:type="dxa"/>
            <w:tcBorders>
              <w:top w:val="nil"/>
              <w:left w:val="nil"/>
              <w:bottom w:val="single" w:sz="8" w:space="0" w:color="auto"/>
              <w:right w:val="single" w:sz="8" w:space="0" w:color="auto"/>
            </w:tcBorders>
            <w:noWrap/>
            <w:vAlign w:val="center"/>
            <w:hideMark/>
          </w:tcPr>
          <w:p w14:paraId="6EAD0606" w14:textId="77777777" w:rsidR="00C12F15" w:rsidRPr="00110607" w:rsidRDefault="00C12F15" w:rsidP="00C12F15">
            <w:pPr>
              <w:jc w:val="right"/>
              <w:rPr>
                <w:rFonts w:ascii="Arial Narrow" w:hAnsi="Arial Narrow" w:cs="Arial"/>
                <w:color w:val="000000"/>
                <w:sz w:val="22"/>
                <w:szCs w:val="22"/>
              </w:rPr>
            </w:pPr>
            <w:r w:rsidRPr="00110607">
              <w:rPr>
                <w:rFonts w:ascii="Arial Narrow" w:hAnsi="Arial Narrow" w:cs="Arial"/>
                <w:color w:val="000000"/>
                <w:sz w:val="22"/>
                <w:szCs w:val="22"/>
              </w:rPr>
              <w:t> </w:t>
            </w:r>
          </w:p>
        </w:tc>
        <w:tc>
          <w:tcPr>
            <w:tcW w:w="875" w:type="dxa"/>
            <w:tcBorders>
              <w:top w:val="nil"/>
              <w:left w:val="nil"/>
              <w:bottom w:val="single" w:sz="8" w:space="0" w:color="auto"/>
              <w:right w:val="single" w:sz="8" w:space="0" w:color="auto"/>
            </w:tcBorders>
            <w:noWrap/>
            <w:vAlign w:val="center"/>
            <w:hideMark/>
          </w:tcPr>
          <w:p w14:paraId="7ECCFB81"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r>
      <w:tr w:rsidR="00C12F15" w:rsidRPr="00110607" w14:paraId="1FFE9A0F" w14:textId="77777777" w:rsidTr="002104E9">
        <w:trPr>
          <w:gridAfter w:val="1"/>
          <w:wAfter w:w="14" w:type="dxa"/>
          <w:trHeight w:val="680"/>
        </w:trPr>
        <w:tc>
          <w:tcPr>
            <w:tcW w:w="5921" w:type="dxa"/>
            <w:gridSpan w:val="3"/>
            <w:tcBorders>
              <w:top w:val="single" w:sz="8" w:space="0" w:color="auto"/>
              <w:left w:val="single" w:sz="8" w:space="0" w:color="auto"/>
              <w:bottom w:val="single" w:sz="8" w:space="0" w:color="auto"/>
              <w:right w:val="single" w:sz="8" w:space="0" w:color="000000"/>
            </w:tcBorders>
            <w:noWrap/>
            <w:vAlign w:val="center"/>
            <w:hideMark/>
          </w:tcPr>
          <w:p w14:paraId="68B57410" w14:textId="77777777" w:rsidR="00C12F15" w:rsidRPr="00110607" w:rsidRDefault="00C12F15" w:rsidP="00C12F15">
            <w:pPr>
              <w:rPr>
                <w:rFonts w:ascii="Arial Narrow" w:hAnsi="Arial Narrow" w:cs="Arial"/>
                <w:b/>
                <w:bCs/>
                <w:color w:val="000000"/>
                <w:sz w:val="22"/>
                <w:szCs w:val="22"/>
              </w:rPr>
            </w:pPr>
            <w:r w:rsidRPr="00110607">
              <w:rPr>
                <w:rFonts w:ascii="Arial Narrow" w:hAnsi="Arial Narrow" w:cs="Arial"/>
                <w:b/>
                <w:bCs/>
                <w:color w:val="000000"/>
                <w:sz w:val="22"/>
                <w:szCs w:val="22"/>
              </w:rPr>
              <w:t>Total Professional Services</w:t>
            </w:r>
          </w:p>
        </w:tc>
        <w:tc>
          <w:tcPr>
            <w:tcW w:w="873" w:type="dxa"/>
            <w:tcBorders>
              <w:top w:val="nil"/>
              <w:left w:val="nil"/>
              <w:bottom w:val="single" w:sz="8" w:space="0" w:color="auto"/>
              <w:right w:val="single" w:sz="8" w:space="0" w:color="auto"/>
            </w:tcBorders>
            <w:noWrap/>
            <w:vAlign w:val="center"/>
            <w:hideMark/>
          </w:tcPr>
          <w:p w14:paraId="143277F6" w14:textId="77777777" w:rsidR="00C12F15" w:rsidRPr="00110607" w:rsidRDefault="00C12F15" w:rsidP="00C12F15">
            <w:pPr>
              <w:jc w:val="right"/>
              <w:rPr>
                <w:rFonts w:ascii="Arial Narrow" w:hAnsi="Arial Narrow" w:cs="Arial"/>
                <w:b/>
                <w:bCs/>
                <w:color w:val="000000"/>
                <w:sz w:val="22"/>
                <w:szCs w:val="22"/>
              </w:rPr>
            </w:pPr>
            <w:r w:rsidRPr="00110607">
              <w:rPr>
                <w:rFonts w:ascii="Arial Narrow" w:hAnsi="Arial Narrow" w:cs="Arial"/>
                <w:b/>
                <w:bCs/>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6F30CC4A" w14:textId="77777777" w:rsidR="00C12F15" w:rsidRPr="00110607" w:rsidRDefault="00C12F15" w:rsidP="00C12F15">
            <w:pPr>
              <w:jc w:val="right"/>
              <w:rPr>
                <w:rFonts w:ascii="Arial Narrow" w:hAnsi="Arial Narrow" w:cs="Arial"/>
                <w:b/>
                <w:bCs/>
                <w:color w:val="000000"/>
                <w:sz w:val="22"/>
                <w:szCs w:val="22"/>
              </w:rPr>
            </w:pPr>
            <w:r w:rsidRPr="00110607">
              <w:rPr>
                <w:rFonts w:ascii="Arial Narrow" w:hAnsi="Arial Narrow" w:cs="Arial"/>
                <w:b/>
                <w:bCs/>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3E1A2E5D" w14:textId="77777777" w:rsidR="00C12F15" w:rsidRPr="00110607" w:rsidRDefault="00C12F15" w:rsidP="00C12F15">
            <w:pPr>
              <w:jc w:val="right"/>
              <w:rPr>
                <w:rFonts w:ascii="Arial Narrow" w:hAnsi="Arial Narrow" w:cs="Arial"/>
                <w:b/>
                <w:bCs/>
                <w:color w:val="000000"/>
                <w:sz w:val="22"/>
                <w:szCs w:val="22"/>
              </w:rPr>
            </w:pPr>
            <w:r w:rsidRPr="00110607">
              <w:rPr>
                <w:rFonts w:ascii="Arial Narrow" w:hAnsi="Arial Narrow" w:cs="Arial"/>
                <w:b/>
                <w:bCs/>
                <w:color w:val="000000"/>
                <w:sz w:val="22"/>
                <w:szCs w:val="22"/>
              </w:rPr>
              <w:t> </w:t>
            </w:r>
          </w:p>
        </w:tc>
        <w:tc>
          <w:tcPr>
            <w:tcW w:w="879" w:type="dxa"/>
            <w:tcBorders>
              <w:top w:val="nil"/>
              <w:left w:val="nil"/>
              <w:bottom w:val="single" w:sz="8" w:space="0" w:color="auto"/>
              <w:right w:val="single" w:sz="8" w:space="0" w:color="auto"/>
            </w:tcBorders>
            <w:noWrap/>
            <w:vAlign w:val="center"/>
            <w:hideMark/>
          </w:tcPr>
          <w:p w14:paraId="0D718CD1" w14:textId="77777777" w:rsidR="00C12F15" w:rsidRPr="00110607" w:rsidRDefault="00C12F15" w:rsidP="00C12F15">
            <w:pPr>
              <w:jc w:val="right"/>
              <w:rPr>
                <w:rFonts w:ascii="Arial Narrow" w:hAnsi="Arial Narrow" w:cs="Arial"/>
                <w:b/>
                <w:bCs/>
                <w:color w:val="000000"/>
                <w:sz w:val="22"/>
                <w:szCs w:val="22"/>
              </w:rPr>
            </w:pPr>
            <w:r w:rsidRPr="00110607">
              <w:rPr>
                <w:rFonts w:ascii="Arial Narrow" w:hAnsi="Arial Narrow" w:cs="Arial"/>
                <w:b/>
                <w:bCs/>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5833D809" w14:textId="77777777" w:rsidR="00C12F15" w:rsidRPr="00110607" w:rsidRDefault="00C12F15" w:rsidP="00C12F15">
            <w:pPr>
              <w:jc w:val="right"/>
              <w:rPr>
                <w:rFonts w:ascii="Arial Narrow" w:hAnsi="Arial Narrow" w:cs="Arial"/>
                <w:b/>
                <w:bCs/>
                <w:color w:val="000000"/>
                <w:sz w:val="22"/>
                <w:szCs w:val="22"/>
              </w:rPr>
            </w:pPr>
            <w:r w:rsidRPr="00110607">
              <w:rPr>
                <w:rFonts w:ascii="Arial Narrow" w:hAnsi="Arial Narrow" w:cs="Arial"/>
                <w:b/>
                <w:bCs/>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57F3AE41" w14:textId="77777777" w:rsidR="00C12F15" w:rsidRPr="00110607" w:rsidRDefault="00C12F15" w:rsidP="00C12F15">
            <w:pPr>
              <w:jc w:val="right"/>
              <w:rPr>
                <w:rFonts w:ascii="Arial Narrow" w:hAnsi="Arial Narrow" w:cs="Arial"/>
                <w:b/>
                <w:bCs/>
                <w:color w:val="000000"/>
                <w:sz w:val="22"/>
                <w:szCs w:val="22"/>
              </w:rPr>
            </w:pPr>
            <w:r w:rsidRPr="00110607">
              <w:rPr>
                <w:rFonts w:ascii="Arial Narrow" w:hAnsi="Arial Narrow" w:cs="Arial"/>
                <w:b/>
                <w:bCs/>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3A70DD6A" w14:textId="77777777" w:rsidR="00C12F15" w:rsidRPr="00110607" w:rsidRDefault="00C12F15" w:rsidP="00C12F15">
            <w:pPr>
              <w:jc w:val="right"/>
              <w:rPr>
                <w:rFonts w:ascii="Arial Narrow" w:hAnsi="Arial Narrow" w:cs="Arial"/>
                <w:b/>
                <w:bCs/>
                <w:color w:val="000000"/>
                <w:sz w:val="22"/>
                <w:szCs w:val="22"/>
              </w:rPr>
            </w:pPr>
            <w:r w:rsidRPr="00110607">
              <w:rPr>
                <w:rFonts w:ascii="Arial Narrow" w:hAnsi="Arial Narrow" w:cs="Arial"/>
                <w:b/>
                <w:bCs/>
                <w:color w:val="000000"/>
                <w:sz w:val="22"/>
                <w:szCs w:val="22"/>
              </w:rPr>
              <w:t> </w:t>
            </w:r>
          </w:p>
        </w:tc>
        <w:tc>
          <w:tcPr>
            <w:tcW w:w="881" w:type="dxa"/>
            <w:tcBorders>
              <w:top w:val="nil"/>
              <w:left w:val="nil"/>
              <w:bottom w:val="single" w:sz="8" w:space="0" w:color="auto"/>
              <w:right w:val="single" w:sz="8" w:space="0" w:color="auto"/>
            </w:tcBorders>
            <w:noWrap/>
            <w:vAlign w:val="center"/>
            <w:hideMark/>
          </w:tcPr>
          <w:p w14:paraId="16EAF145" w14:textId="77777777" w:rsidR="00C12F15" w:rsidRPr="00110607" w:rsidRDefault="00C12F15" w:rsidP="00C12F15">
            <w:pPr>
              <w:jc w:val="right"/>
              <w:rPr>
                <w:rFonts w:ascii="Arial Narrow" w:hAnsi="Arial Narrow" w:cs="Arial"/>
                <w:b/>
                <w:bCs/>
                <w:color w:val="000000"/>
                <w:sz w:val="22"/>
                <w:szCs w:val="22"/>
              </w:rPr>
            </w:pPr>
            <w:r w:rsidRPr="00110607">
              <w:rPr>
                <w:rFonts w:ascii="Arial Narrow" w:hAnsi="Arial Narrow" w:cs="Arial"/>
                <w:b/>
                <w:bCs/>
                <w:color w:val="000000"/>
                <w:sz w:val="22"/>
                <w:szCs w:val="22"/>
              </w:rPr>
              <w:t> </w:t>
            </w:r>
          </w:p>
        </w:tc>
        <w:tc>
          <w:tcPr>
            <w:tcW w:w="875" w:type="dxa"/>
            <w:tcBorders>
              <w:top w:val="nil"/>
              <w:left w:val="nil"/>
              <w:bottom w:val="single" w:sz="8" w:space="0" w:color="auto"/>
              <w:right w:val="single" w:sz="8" w:space="0" w:color="auto"/>
            </w:tcBorders>
            <w:noWrap/>
            <w:vAlign w:val="center"/>
            <w:hideMark/>
          </w:tcPr>
          <w:p w14:paraId="4E369BAA" w14:textId="77777777" w:rsidR="00C12F15" w:rsidRPr="00110607" w:rsidRDefault="00C12F15" w:rsidP="00C12F15">
            <w:pPr>
              <w:jc w:val="right"/>
              <w:rPr>
                <w:rFonts w:ascii="Arial Narrow" w:hAnsi="Arial Narrow" w:cs="Arial"/>
                <w:b/>
                <w:bCs/>
                <w:color w:val="000000"/>
                <w:sz w:val="22"/>
                <w:szCs w:val="22"/>
              </w:rPr>
            </w:pPr>
            <w:r w:rsidRPr="00110607">
              <w:rPr>
                <w:rFonts w:ascii="Arial Narrow" w:hAnsi="Arial Narrow" w:cs="Arial"/>
                <w:b/>
                <w:bCs/>
                <w:color w:val="000000"/>
                <w:sz w:val="22"/>
                <w:szCs w:val="22"/>
              </w:rPr>
              <w:t> </w:t>
            </w:r>
          </w:p>
        </w:tc>
      </w:tr>
      <w:tr w:rsidR="00C12F15" w:rsidRPr="00110607" w14:paraId="332DD230" w14:textId="77777777" w:rsidTr="002104E9">
        <w:trPr>
          <w:gridAfter w:val="1"/>
          <w:wAfter w:w="14" w:type="dxa"/>
          <w:trHeight w:val="680"/>
        </w:trPr>
        <w:tc>
          <w:tcPr>
            <w:tcW w:w="5921" w:type="dxa"/>
            <w:gridSpan w:val="3"/>
            <w:tcBorders>
              <w:top w:val="single" w:sz="8" w:space="0" w:color="auto"/>
              <w:left w:val="single" w:sz="8" w:space="0" w:color="auto"/>
              <w:bottom w:val="single" w:sz="8" w:space="0" w:color="auto"/>
              <w:right w:val="single" w:sz="8" w:space="0" w:color="000000"/>
            </w:tcBorders>
            <w:noWrap/>
            <w:vAlign w:val="center"/>
            <w:hideMark/>
          </w:tcPr>
          <w:p w14:paraId="0568E800" w14:textId="77777777" w:rsidR="00C12F15" w:rsidRPr="00110607" w:rsidRDefault="00C12F15" w:rsidP="00C12F15">
            <w:pPr>
              <w:rPr>
                <w:rFonts w:ascii="Arial Narrow" w:hAnsi="Arial Narrow" w:cs="Arial"/>
                <w:b/>
                <w:bCs/>
                <w:color w:val="000000"/>
                <w:sz w:val="22"/>
                <w:szCs w:val="22"/>
              </w:rPr>
            </w:pPr>
            <w:r w:rsidRPr="00110607">
              <w:rPr>
                <w:rFonts w:ascii="Arial Narrow" w:hAnsi="Arial Narrow" w:cs="Arial"/>
                <w:b/>
                <w:bCs/>
                <w:color w:val="000000"/>
                <w:sz w:val="22"/>
                <w:szCs w:val="22"/>
              </w:rPr>
              <w:t>Total Technical Support</w:t>
            </w:r>
          </w:p>
        </w:tc>
        <w:tc>
          <w:tcPr>
            <w:tcW w:w="873" w:type="dxa"/>
            <w:tcBorders>
              <w:top w:val="nil"/>
              <w:left w:val="nil"/>
              <w:bottom w:val="single" w:sz="8" w:space="0" w:color="auto"/>
              <w:right w:val="single" w:sz="8" w:space="0" w:color="auto"/>
            </w:tcBorders>
            <w:noWrap/>
            <w:vAlign w:val="center"/>
            <w:hideMark/>
          </w:tcPr>
          <w:p w14:paraId="24990478"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1D4D397A"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36A2B48B"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9" w:type="dxa"/>
            <w:tcBorders>
              <w:top w:val="nil"/>
              <w:left w:val="nil"/>
              <w:bottom w:val="single" w:sz="8" w:space="0" w:color="auto"/>
              <w:right w:val="single" w:sz="8" w:space="0" w:color="auto"/>
            </w:tcBorders>
            <w:noWrap/>
            <w:vAlign w:val="center"/>
            <w:hideMark/>
          </w:tcPr>
          <w:p w14:paraId="1AF50D51"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460CA794"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6E85B9B8"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1B32C9B2"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81" w:type="dxa"/>
            <w:tcBorders>
              <w:top w:val="nil"/>
              <w:left w:val="nil"/>
              <w:bottom w:val="single" w:sz="8" w:space="0" w:color="auto"/>
              <w:right w:val="single" w:sz="8" w:space="0" w:color="auto"/>
            </w:tcBorders>
            <w:noWrap/>
            <w:vAlign w:val="center"/>
            <w:hideMark/>
          </w:tcPr>
          <w:p w14:paraId="06708344"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5" w:type="dxa"/>
            <w:tcBorders>
              <w:top w:val="nil"/>
              <w:left w:val="nil"/>
              <w:bottom w:val="single" w:sz="8" w:space="0" w:color="auto"/>
              <w:right w:val="single" w:sz="8" w:space="0" w:color="auto"/>
            </w:tcBorders>
            <w:noWrap/>
            <w:vAlign w:val="center"/>
            <w:hideMark/>
          </w:tcPr>
          <w:p w14:paraId="256873C3"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r>
      <w:tr w:rsidR="00C12F15" w:rsidRPr="00110607" w14:paraId="6F747591" w14:textId="77777777" w:rsidTr="002104E9">
        <w:trPr>
          <w:gridAfter w:val="1"/>
          <w:wAfter w:w="14" w:type="dxa"/>
          <w:trHeight w:val="680"/>
        </w:trPr>
        <w:tc>
          <w:tcPr>
            <w:tcW w:w="5921" w:type="dxa"/>
            <w:gridSpan w:val="3"/>
            <w:tcBorders>
              <w:top w:val="single" w:sz="8" w:space="0" w:color="auto"/>
              <w:left w:val="single" w:sz="8" w:space="0" w:color="auto"/>
              <w:bottom w:val="single" w:sz="8" w:space="0" w:color="auto"/>
              <w:right w:val="single" w:sz="8" w:space="0" w:color="000000"/>
            </w:tcBorders>
            <w:noWrap/>
            <w:vAlign w:val="center"/>
            <w:hideMark/>
          </w:tcPr>
          <w:p w14:paraId="7FE546D0" w14:textId="77777777" w:rsidR="00C12F15" w:rsidRPr="00110607" w:rsidRDefault="00C12F15" w:rsidP="00C12F15">
            <w:pPr>
              <w:rPr>
                <w:rFonts w:ascii="Arial Narrow" w:hAnsi="Arial Narrow" w:cs="Arial"/>
                <w:b/>
                <w:bCs/>
                <w:color w:val="000000"/>
                <w:sz w:val="22"/>
                <w:szCs w:val="22"/>
              </w:rPr>
            </w:pPr>
            <w:r w:rsidRPr="00110607">
              <w:rPr>
                <w:rFonts w:ascii="Arial Narrow" w:hAnsi="Arial Narrow" w:cs="Arial"/>
                <w:b/>
                <w:bCs/>
                <w:color w:val="000000"/>
                <w:sz w:val="22"/>
                <w:szCs w:val="22"/>
              </w:rPr>
              <w:t>Total Clerical</w:t>
            </w:r>
          </w:p>
        </w:tc>
        <w:tc>
          <w:tcPr>
            <w:tcW w:w="873" w:type="dxa"/>
            <w:tcBorders>
              <w:top w:val="nil"/>
              <w:left w:val="nil"/>
              <w:bottom w:val="single" w:sz="8" w:space="0" w:color="auto"/>
              <w:right w:val="single" w:sz="8" w:space="0" w:color="auto"/>
            </w:tcBorders>
            <w:noWrap/>
            <w:vAlign w:val="center"/>
            <w:hideMark/>
          </w:tcPr>
          <w:p w14:paraId="19DA8F6D"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70BD17CB"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2146C6BA"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9" w:type="dxa"/>
            <w:tcBorders>
              <w:top w:val="nil"/>
              <w:left w:val="nil"/>
              <w:bottom w:val="single" w:sz="8" w:space="0" w:color="auto"/>
              <w:right w:val="single" w:sz="8" w:space="0" w:color="auto"/>
            </w:tcBorders>
            <w:noWrap/>
            <w:vAlign w:val="center"/>
            <w:hideMark/>
          </w:tcPr>
          <w:p w14:paraId="33428A57"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1AC1EAFF"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1C6105BE"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3" w:type="dxa"/>
            <w:tcBorders>
              <w:top w:val="nil"/>
              <w:left w:val="nil"/>
              <w:bottom w:val="single" w:sz="8" w:space="0" w:color="auto"/>
              <w:right w:val="single" w:sz="8" w:space="0" w:color="auto"/>
            </w:tcBorders>
            <w:noWrap/>
            <w:vAlign w:val="center"/>
            <w:hideMark/>
          </w:tcPr>
          <w:p w14:paraId="5125F9FA"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81" w:type="dxa"/>
            <w:tcBorders>
              <w:top w:val="nil"/>
              <w:left w:val="nil"/>
              <w:bottom w:val="single" w:sz="8" w:space="0" w:color="auto"/>
              <w:right w:val="single" w:sz="8" w:space="0" w:color="auto"/>
            </w:tcBorders>
            <w:noWrap/>
            <w:vAlign w:val="center"/>
            <w:hideMark/>
          </w:tcPr>
          <w:p w14:paraId="38F3CF40"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c>
          <w:tcPr>
            <w:tcW w:w="875" w:type="dxa"/>
            <w:tcBorders>
              <w:top w:val="nil"/>
              <w:left w:val="nil"/>
              <w:bottom w:val="single" w:sz="8" w:space="0" w:color="auto"/>
              <w:right w:val="single" w:sz="8" w:space="0" w:color="auto"/>
            </w:tcBorders>
            <w:noWrap/>
            <w:vAlign w:val="center"/>
            <w:hideMark/>
          </w:tcPr>
          <w:p w14:paraId="7C62A582" w14:textId="77777777" w:rsidR="00C12F15" w:rsidRPr="00110607" w:rsidRDefault="00C12F15" w:rsidP="00C12F15">
            <w:pPr>
              <w:jc w:val="right"/>
              <w:rPr>
                <w:rFonts w:ascii="Arial Narrow" w:hAnsi="Arial Narrow" w:cs="Arial"/>
                <w:b/>
                <w:color w:val="000000"/>
                <w:sz w:val="22"/>
                <w:szCs w:val="22"/>
              </w:rPr>
            </w:pPr>
            <w:r w:rsidRPr="00110607">
              <w:rPr>
                <w:rFonts w:ascii="Arial Narrow" w:hAnsi="Arial Narrow" w:cs="Arial"/>
                <w:b/>
                <w:color w:val="000000"/>
                <w:sz w:val="22"/>
                <w:szCs w:val="22"/>
              </w:rPr>
              <w:t> </w:t>
            </w:r>
          </w:p>
        </w:tc>
      </w:tr>
    </w:tbl>
    <w:p w14:paraId="61CF39EE" w14:textId="77777777" w:rsidR="00855DCB" w:rsidRPr="00110607" w:rsidRDefault="00C12F15" w:rsidP="002104E9">
      <w:pPr>
        <w:pStyle w:val="ProposalBody"/>
        <w:rPr>
          <w:rFonts w:ascii="Arial Narrow" w:hAnsi="Arial Narrow"/>
        </w:rPr>
      </w:pPr>
      <w:r w:rsidRPr="00110607">
        <w:rPr>
          <w:rFonts w:ascii="Arial Narrow" w:hAnsi="Arial Narrow"/>
        </w:rPr>
        <w:fldChar w:fldCharType="end"/>
      </w:r>
      <w:r w:rsidR="00855DCB" w:rsidRPr="00110607">
        <w:rPr>
          <w:rFonts w:ascii="Arial Narrow" w:hAnsi="Arial Narrow"/>
        </w:rPr>
        <w:br w:type="page"/>
      </w:r>
    </w:p>
    <w:p w14:paraId="65EE3BD8" w14:textId="77777777" w:rsidR="00BD7197" w:rsidRPr="00110607" w:rsidRDefault="00BD7197" w:rsidP="00855DCB">
      <w:pPr>
        <w:pStyle w:val="ProposalHeading"/>
        <w:sectPr w:rsidR="00BD7197" w:rsidRPr="00110607" w:rsidSect="008F2EA1">
          <w:pgSz w:w="15840" w:h="12240" w:orient="landscape" w:code="1"/>
          <w:pgMar w:top="1440" w:right="720" w:bottom="1440" w:left="900" w:header="720" w:footer="720" w:gutter="0"/>
          <w:cols w:space="720"/>
          <w:docGrid w:linePitch="360"/>
        </w:sectPr>
      </w:pPr>
    </w:p>
    <w:p w14:paraId="7F7ACC3E" w14:textId="77777777" w:rsidR="00855DCB" w:rsidRPr="00110607" w:rsidRDefault="00855DCB" w:rsidP="00855DCB">
      <w:pPr>
        <w:pStyle w:val="ProposalHeading"/>
      </w:pPr>
      <w:bookmarkStart w:id="7" w:name="_Toc157004156"/>
      <w:r w:rsidRPr="00110607">
        <w:lastRenderedPageBreak/>
        <w:t>Personnel and Budget Estimate</w:t>
      </w:r>
      <w:bookmarkEnd w:id="7"/>
    </w:p>
    <w:p w14:paraId="24FA739E" w14:textId="77777777" w:rsidR="00855DCB" w:rsidRPr="00110607" w:rsidRDefault="00855DCB" w:rsidP="00855DCB">
      <w:pPr>
        <w:pStyle w:val="ProposalSubheading"/>
      </w:pPr>
      <w:bookmarkStart w:id="8" w:name="_Toc157004157"/>
      <w:r w:rsidRPr="00110607">
        <w:t>Personnel</w:t>
      </w:r>
      <w:bookmarkEnd w:id="8"/>
    </w:p>
    <w:p w14:paraId="37322913" w14:textId="77777777" w:rsidR="00BD7197" w:rsidRPr="00110607" w:rsidRDefault="00BD7197" w:rsidP="00BD7197">
      <w:pPr>
        <w:pStyle w:val="ProposalBody"/>
        <w:rPr>
          <w:rFonts w:ascii="Arial Narrow" w:hAnsi="Arial Narrow"/>
        </w:rPr>
      </w:pPr>
      <w:r w:rsidRPr="00110607">
        <w:rPr>
          <w:rFonts w:ascii="Arial Narrow" w:hAnsi="Arial Narrow"/>
        </w:rPr>
        <w:t>PI</w:t>
      </w:r>
    </w:p>
    <w:p w14:paraId="1A5E8BFB" w14:textId="77777777" w:rsidR="00BD7197" w:rsidRPr="00110607" w:rsidRDefault="00BD7197" w:rsidP="00BD7197">
      <w:pPr>
        <w:pStyle w:val="ProposalBody"/>
        <w:rPr>
          <w:rFonts w:ascii="Arial Narrow" w:hAnsi="Arial Narrow"/>
        </w:rPr>
      </w:pPr>
      <w:r w:rsidRPr="00110607">
        <w:rPr>
          <w:rFonts w:ascii="Arial Narrow" w:hAnsi="Arial Narrow"/>
        </w:rPr>
        <w:t xml:space="preserve">Co-PI - </w:t>
      </w:r>
      <w:r w:rsidR="00951C1F" w:rsidRPr="00110607">
        <w:rPr>
          <w:rFonts w:ascii="Arial Narrow" w:hAnsi="Arial Narrow"/>
        </w:rPr>
        <w:t>should remain familiar with project and be able to complete the project in the event that the PI is no longer able.</w:t>
      </w:r>
    </w:p>
    <w:p w14:paraId="382CDA00" w14:textId="77777777" w:rsidR="00951C1F" w:rsidRPr="00110607" w:rsidRDefault="00951C1F" w:rsidP="00BD7197">
      <w:pPr>
        <w:pStyle w:val="ProposalBody"/>
        <w:rPr>
          <w:rFonts w:ascii="Arial Narrow" w:hAnsi="Arial Narrow"/>
        </w:rPr>
      </w:pPr>
      <w:r w:rsidRPr="00110607">
        <w:rPr>
          <w:rFonts w:ascii="Arial Narrow" w:hAnsi="Arial Narrow"/>
        </w:rPr>
        <w:t>Graduate Student(s)</w:t>
      </w:r>
    </w:p>
    <w:p w14:paraId="2BB40639" w14:textId="77777777" w:rsidR="00951C1F" w:rsidRPr="00110607" w:rsidRDefault="00951C1F" w:rsidP="00BD7197">
      <w:pPr>
        <w:pStyle w:val="ProposalBody"/>
        <w:rPr>
          <w:rFonts w:ascii="Arial Narrow" w:hAnsi="Arial Narrow"/>
        </w:rPr>
      </w:pPr>
      <w:r w:rsidRPr="00110607">
        <w:rPr>
          <w:rFonts w:ascii="Arial Narrow" w:hAnsi="Arial Narrow"/>
        </w:rPr>
        <w:t>Expected number of undergraduate students</w:t>
      </w:r>
    </w:p>
    <w:p w14:paraId="345F727A" w14:textId="77777777" w:rsidR="00855DCB" w:rsidRPr="00110607" w:rsidRDefault="00855DCB" w:rsidP="00855DCB">
      <w:pPr>
        <w:pStyle w:val="ProposalBody"/>
        <w:rPr>
          <w:rFonts w:ascii="Arial Narrow" w:hAnsi="Arial Narrow"/>
        </w:rPr>
      </w:pPr>
    </w:p>
    <w:p w14:paraId="4CB78DE2" w14:textId="77777777" w:rsidR="00855DCB" w:rsidRPr="00110607" w:rsidRDefault="00981D7A" w:rsidP="00855DCB">
      <w:pPr>
        <w:pStyle w:val="ProposalSubheading"/>
      </w:pPr>
      <w:bookmarkStart w:id="9" w:name="_Toc157004158"/>
      <w:r w:rsidRPr="00110607">
        <w:t xml:space="preserve">Budget </w:t>
      </w:r>
      <w:r w:rsidR="00855DCB" w:rsidRPr="00110607">
        <w:t>Justification</w:t>
      </w:r>
      <w:bookmarkEnd w:id="9"/>
    </w:p>
    <w:p w14:paraId="38CAEF98" w14:textId="77777777" w:rsidR="00855DCB" w:rsidRPr="00110607" w:rsidRDefault="00855DCB" w:rsidP="00A03B19">
      <w:pPr>
        <w:pStyle w:val="ListParagraph"/>
        <w:numPr>
          <w:ilvl w:val="0"/>
          <w:numId w:val="7"/>
        </w:numPr>
        <w:spacing w:line="360" w:lineRule="auto"/>
        <w:rPr>
          <w:rFonts w:ascii="Arial Narrow" w:hAnsi="Arial Narrow" w:cs="Arial"/>
        </w:rPr>
      </w:pPr>
      <w:r w:rsidRPr="00110607">
        <w:rPr>
          <w:rFonts w:ascii="Arial Narrow" w:hAnsi="Arial Narrow" w:cs="Arial"/>
        </w:rPr>
        <w:t>Salaries</w:t>
      </w:r>
    </w:p>
    <w:p w14:paraId="5C56618D" w14:textId="77777777" w:rsidR="00855DCB" w:rsidRPr="00110607" w:rsidRDefault="00855DCB" w:rsidP="00A03B19">
      <w:pPr>
        <w:pStyle w:val="ListParagraph"/>
        <w:numPr>
          <w:ilvl w:val="1"/>
          <w:numId w:val="7"/>
        </w:numPr>
        <w:spacing w:line="360" w:lineRule="auto"/>
        <w:rPr>
          <w:rFonts w:ascii="Arial Narrow" w:hAnsi="Arial Narrow" w:cs="Arial"/>
        </w:rPr>
      </w:pPr>
      <w:r w:rsidRPr="00110607">
        <w:rPr>
          <w:rFonts w:ascii="Arial Narrow" w:hAnsi="Arial Narrow" w:cs="Arial"/>
        </w:rPr>
        <w:t>Professional</w:t>
      </w:r>
    </w:p>
    <w:p w14:paraId="78E93510" w14:textId="77777777" w:rsidR="00855DCB" w:rsidRPr="00110607" w:rsidRDefault="00855DCB" w:rsidP="00A03B19">
      <w:pPr>
        <w:pStyle w:val="ListParagraph"/>
        <w:numPr>
          <w:ilvl w:val="1"/>
          <w:numId w:val="7"/>
        </w:numPr>
        <w:spacing w:line="360" w:lineRule="auto"/>
        <w:rPr>
          <w:rFonts w:ascii="Arial Narrow" w:hAnsi="Arial Narrow" w:cs="Arial"/>
        </w:rPr>
      </w:pPr>
      <w:r w:rsidRPr="00110607">
        <w:rPr>
          <w:rFonts w:ascii="Arial Narrow" w:hAnsi="Arial Narrow" w:cs="Arial"/>
        </w:rPr>
        <w:t>Graduate Student</w:t>
      </w:r>
    </w:p>
    <w:p w14:paraId="25A594A9" w14:textId="77777777" w:rsidR="002104E9" w:rsidRPr="00110607" w:rsidRDefault="00855DCB" w:rsidP="00A03B19">
      <w:pPr>
        <w:pStyle w:val="ListParagraph"/>
        <w:numPr>
          <w:ilvl w:val="0"/>
          <w:numId w:val="7"/>
        </w:numPr>
        <w:spacing w:line="360" w:lineRule="auto"/>
        <w:rPr>
          <w:rFonts w:ascii="Arial Narrow" w:hAnsi="Arial Narrow" w:cs="Arial"/>
        </w:rPr>
      </w:pPr>
      <w:r w:rsidRPr="00110607">
        <w:rPr>
          <w:rFonts w:ascii="Arial Narrow" w:hAnsi="Arial Narrow" w:cs="Arial"/>
        </w:rPr>
        <w:t xml:space="preserve">Wages </w:t>
      </w:r>
    </w:p>
    <w:p w14:paraId="5C44D5F5" w14:textId="77777777" w:rsidR="00855DCB" w:rsidRPr="00110607" w:rsidRDefault="00855DCB" w:rsidP="002104E9">
      <w:pPr>
        <w:pStyle w:val="ListParagraph"/>
        <w:numPr>
          <w:ilvl w:val="1"/>
          <w:numId w:val="7"/>
        </w:numPr>
        <w:spacing w:line="360" w:lineRule="auto"/>
        <w:rPr>
          <w:rFonts w:ascii="Arial Narrow" w:hAnsi="Arial Narrow" w:cs="Arial"/>
        </w:rPr>
      </w:pPr>
      <w:r w:rsidRPr="00110607">
        <w:rPr>
          <w:rFonts w:ascii="Arial Narrow" w:hAnsi="Arial Narrow" w:cs="Arial"/>
        </w:rPr>
        <w:t>Hourly Student</w:t>
      </w:r>
    </w:p>
    <w:p w14:paraId="57D10B8B" w14:textId="77777777" w:rsidR="002104E9" w:rsidRPr="00110607" w:rsidRDefault="002104E9" w:rsidP="002104E9">
      <w:pPr>
        <w:pStyle w:val="ListParagraph"/>
        <w:numPr>
          <w:ilvl w:val="1"/>
          <w:numId w:val="7"/>
        </w:numPr>
        <w:spacing w:line="360" w:lineRule="auto"/>
        <w:rPr>
          <w:rFonts w:ascii="Arial Narrow" w:hAnsi="Arial Narrow" w:cs="Arial"/>
        </w:rPr>
      </w:pPr>
      <w:r w:rsidRPr="00110607">
        <w:rPr>
          <w:rFonts w:ascii="Arial Narrow" w:hAnsi="Arial Narrow" w:cs="Arial"/>
        </w:rPr>
        <w:t>Hourly Other</w:t>
      </w:r>
    </w:p>
    <w:p w14:paraId="09B4B0C9" w14:textId="77777777" w:rsidR="00855DCB" w:rsidRPr="00110607" w:rsidRDefault="00855DCB" w:rsidP="00A03B19">
      <w:pPr>
        <w:pStyle w:val="ListParagraph"/>
        <w:numPr>
          <w:ilvl w:val="0"/>
          <w:numId w:val="7"/>
        </w:numPr>
        <w:spacing w:line="360" w:lineRule="auto"/>
        <w:rPr>
          <w:rFonts w:ascii="Arial Narrow" w:hAnsi="Arial Narrow" w:cs="Arial"/>
        </w:rPr>
      </w:pPr>
      <w:r w:rsidRPr="00110607">
        <w:rPr>
          <w:rFonts w:ascii="Arial Narrow" w:hAnsi="Arial Narrow" w:cs="Arial"/>
        </w:rPr>
        <w:t>Fringe Benefits</w:t>
      </w:r>
    </w:p>
    <w:p w14:paraId="73EEC7F6" w14:textId="77777777" w:rsidR="00855DCB" w:rsidRPr="00110607" w:rsidRDefault="00855DCB" w:rsidP="00A03B19">
      <w:pPr>
        <w:pStyle w:val="ListParagraph"/>
        <w:numPr>
          <w:ilvl w:val="1"/>
          <w:numId w:val="7"/>
        </w:numPr>
        <w:spacing w:line="360" w:lineRule="auto"/>
        <w:rPr>
          <w:rFonts w:ascii="Arial Narrow" w:hAnsi="Arial Narrow" w:cs="Arial"/>
        </w:rPr>
      </w:pPr>
      <w:r w:rsidRPr="00110607">
        <w:rPr>
          <w:rFonts w:ascii="Arial Narrow" w:hAnsi="Arial Narrow" w:cs="Arial"/>
        </w:rPr>
        <w:t>Professional</w:t>
      </w:r>
    </w:p>
    <w:p w14:paraId="2A7A2A5F" w14:textId="77777777" w:rsidR="00855DCB" w:rsidRPr="00110607" w:rsidRDefault="00855DCB" w:rsidP="00A03B19">
      <w:pPr>
        <w:pStyle w:val="ListParagraph"/>
        <w:numPr>
          <w:ilvl w:val="1"/>
          <w:numId w:val="7"/>
        </w:numPr>
        <w:spacing w:line="360" w:lineRule="auto"/>
        <w:rPr>
          <w:rFonts w:ascii="Arial Narrow" w:hAnsi="Arial Narrow" w:cs="Arial"/>
        </w:rPr>
      </w:pPr>
      <w:r w:rsidRPr="00110607">
        <w:rPr>
          <w:rFonts w:ascii="Arial Narrow" w:hAnsi="Arial Narrow" w:cs="Arial"/>
        </w:rPr>
        <w:t>Graduate Student</w:t>
      </w:r>
    </w:p>
    <w:p w14:paraId="2BB837AF" w14:textId="77777777" w:rsidR="00855DCB" w:rsidRPr="00110607" w:rsidRDefault="00855DCB" w:rsidP="00A03B19">
      <w:pPr>
        <w:pStyle w:val="ListParagraph"/>
        <w:numPr>
          <w:ilvl w:val="1"/>
          <w:numId w:val="7"/>
        </w:numPr>
        <w:spacing w:line="360" w:lineRule="auto"/>
        <w:rPr>
          <w:rFonts w:ascii="Arial Narrow" w:hAnsi="Arial Narrow" w:cs="Arial"/>
        </w:rPr>
      </w:pPr>
      <w:r w:rsidRPr="00110607">
        <w:rPr>
          <w:rFonts w:ascii="Arial Narrow" w:hAnsi="Arial Narrow" w:cs="Arial"/>
        </w:rPr>
        <w:t>Hourly Student</w:t>
      </w:r>
    </w:p>
    <w:p w14:paraId="553CFEC1" w14:textId="77777777" w:rsidR="00855DCB" w:rsidRPr="00110607" w:rsidRDefault="00855DCB" w:rsidP="00A03B19">
      <w:pPr>
        <w:pStyle w:val="ListParagraph"/>
        <w:numPr>
          <w:ilvl w:val="0"/>
          <w:numId w:val="7"/>
        </w:numPr>
        <w:spacing w:line="360" w:lineRule="auto"/>
        <w:rPr>
          <w:rFonts w:ascii="Arial Narrow" w:hAnsi="Arial Narrow" w:cs="Arial"/>
        </w:rPr>
      </w:pPr>
      <w:r w:rsidRPr="00110607">
        <w:rPr>
          <w:rFonts w:ascii="Arial Narrow" w:hAnsi="Arial Narrow" w:cs="Arial"/>
        </w:rPr>
        <w:t>Supplies and Services</w:t>
      </w:r>
    </w:p>
    <w:p w14:paraId="20060536" w14:textId="77777777" w:rsidR="00855DCB" w:rsidRPr="00110607" w:rsidRDefault="00855DCB" w:rsidP="00A03B19">
      <w:pPr>
        <w:pStyle w:val="ListParagraph"/>
        <w:numPr>
          <w:ilvl w:val="0"/>
          <w:numId w:val="7"/>
        </w:numPr>
        <w:spacing w:line="360" w:lineRule="auto"/>
        <w:rPr>
          <w:rFonts w:ascii="Arial Narrow" w:hAnsi="Arial Narrow" w:cs="Arial"/>
        </w:rPr>
      </w:pPr>
      <w:r w:rsidRPr="00110607">
        <w:rPr>
          <w:rFonts w:ascii="Arial Narrow" w:hAnsi="Arial Narrow" w:cs="Arial"/>
        </w:rPr>
        <w:t>Travel</w:t>
      </w:r>
    </w:p>
    <w:p w14:paraId="2202ACF4" w14:textId="77777777" w:rsidR="00855DCB" w:rsidRPr="00110607" w:rsidRDefault="00855DCB" w:rsidP="00A03B19">
      <w:pPr>
        <w:pStyle w:val="ListParagraph"/>
        <w:numPr>
          <w:ilvl w:val="1"/>
          <w:numId w:val="7"/>
        </w:numPr>
        <w:spacing w:line="360" w:lineRule="auto"/>
        <w:rPr>
          <w:rFonts w:ascii="Arial Narrow" w:hAnsi="Arial Narrow" w:cs="Arial"/>
        </w:rPr>
      </w:pPr>
      <w:r w:rsidRPr="00110607">
        <w:rPr>
          <w:rFonts w:ascii="Arial Narrow" w:hAnsi="Arial Narrow" w:cs="Arial"/>
        </w:rPr>
        <w:t>In-State</w:t>
      </w:r>
    </w:p>
    <w:p w14:paraId="5BB1D94A" w14:textId="77777777" w:rsidR="00855DCB" w:rsidRPr="00110607" w:rsidRDefault="00855DCB" w:rsidP="00A03B19">
      <w:pPr>
        <w:pStyle w:val="ListParagraph"/>
        <w:numPr>
          <w:ilvl w:val="1"/>
          <w:numId w:val="7"/>
        </w:numPr>
        <w:spacing w:line="360" w:lineRule="auto"/>
        <w:rPr>
          <w:rFonts w:ascii="Arial Narrow" w:hAnsi="Arial Narrow" w:cs="Arial"/>
        </w:rPr>
      </w:pPr>
      <w:r w:rsidRPr="00110607">
        <w:rPr>
          <w:rFonts w:ascii="Arial Narrow" w:hAnsi="Arial Narrow" w:cs="Arial"/>
        </w:rPr>
        <w:t>Out-of-State</w:t>
      </w:r>
    </w:p>
    <w:p w14:paraId="50E9E51E" w14:textId="77777777" w:rsidR="00855DCB" w:rsidRPr="00110607" w:rsidRDefault="00855DCB" w:rsidP="00A03B19">
      <w:pPr>
        <w:pStyle w:val="ListParagraph"/>
        <w:numPr>
          <w:ilvl w:val="0"/>
          <w:numId w:val="7"/>
        </w:numPr>
        <w:spacing w:line="360" w:lineRule="auto"/>
        <w:rPr>
          <w:rFonts w:ascii="Arial Narrow" w:hAnsi="Arial Narrow" w:cs="Arial"/>
        </w:rPr>
      </w:pPr>
      <w:r w:rsidRPr="00110607">
        <w:rPr>
          <w:rFonts w:ascii="Arial Narrow" w:hAnsi="Arial Narrow" w:cs="Arial"/>
        </w:rPr>
        <w:t>Indirect Costs</w:t>
      </w:r>
    </w:p>
    <w:p w14:paraId="380785B1" w14:textId="77777777" w:rsidR="00855DCB" w:rsidRPr="00110607" w:rsidRDefault="00855DCB" w:rsidP="00A03B19">
      <w:pPr>
        <w:pStyle w:val="ListParagraph"/>
        <w:numPr>
          <w:ilvl w:val="0"/>
          <w:numId w:val="7"/>
        </w:numPr>
        <w:spacing w:line="360" w:lineRule="auto"/>
        <w:rPr>
          <w:rFonts w:ascii="Arial Narrow" w:hAnsi="Arial Narrow" w:cs="Arial"/>
        </w:rPr>
      </w:pPr>
      <w:r w:rsidRPr="00110607">
        <w:rPr>
          <w:rFonts w:ascii="Arial Narrow" w:hAnsi="Arial Narrow" w:cs="Arial"/>
        </w:rPr>
        <w:t>Tuition</w:t>
      </w:r>
    </w:p>
    <w:p w14:paraId="13A0B052" w14:textId="77777777" w:rsidR="00855DCB" w:rsidRPr="00110607" w:rsidRDefault="00032D3B" w:rsidP="00A03B19">
      <w:pPr>
        <w:pStyle w:val="ListParagraph"/>
        <w:numPr>
          <w:ilvl w:val="0"/>
          <w:numId w:val="7"/>
        </w:numPr>
        <w:spacing w:line="360" w:lineRule="auto"/>
        <w:rPr>
          <w:rFonts w:ascii="Arial Narrow" w:hAnsi="Arial Narrow" w:cs="Arial"/>
        </w:rPr>
      </w:pPr>
      <w:r w:rsidRPr="00110607">
        <w:rPr>
          <w:rFonts w:ascii="Arial Narrow" w:hAnsi="Arial Narrow" w:cs="Arial"/>
        </w:rPr>
        <w:t>Subc</w:t>
      </w:r>
      <w:r w:rsidR="00855DCB" w:rsidRPr="00110607">
        <w:rPr>
          <w:rFonts w:ascii="Arial Narrow" w:hAnsi="Arial Narrow" w:cs="Arial"/>
        </w:rPr>
        <w:t>ontracts</w:t>
      </w:r>
    </w:p>
    <w:p w14:paraId="1698E52D" w14:textId="77777777" w:rsidR="00B562A3" w:rsidRPr="00110607" w:rsidRDefault="00B562A3" w:rsidP="00B562A3">
      <w:pPr>
        <w:pStyle w:val="ListParagraph"/>
        <w:numPr>
          <w:ilvl w:val="1"/>
          <w:numId w:val="7"/>
        </w:numPr>
        <w:spacing w:line="360" w:lineRule="auto"/>
        <w:rPr>
          <w:rFonts w:ascii="Arial Narrow" w:hAnsi="Arial Narrow" w:cs="Arial"/>
        </w:rPr>
      </w:pPr>
      <w:r w:rsidRPr="00110607">
        <w:rPr>
          <w:rFonts w:ascii="Arial Narrow" w:hAnsi="Arial Narrow" w:cs="Arial"/>
        </w:rPr>
        <w:t xml:space="preserve">The Contractor shall supply the Department with a salary schedule for contract personnel who are assigned to research projects. This schedule shall include the name and salary of the personnel working on the research project, the length of the contract, and description of the contract work planned. Equipment purchases are prohibited on a Subcontract and shall be </w:t>
      </w:r>
      <w:r w:rsidRPr="00110607">
        <w:rPr>
          <w:rFonts w:ascii="Arial Narrow" w:hAnsi="Arial Narrow" w:cs="Arial"/>
        </w:rPr>
        <w:lastRenderedPageBreak/>
        <w:t>made by the PI and listed within the Equipment section. The total amount budgeted for a subcontractor shall not exceed 49% of the total contracted amount or estimated work performed.</w:t>
      </w:r>
    </w:p>
    <w:p w14:paraId="029CA959" w14:textId="77777777" w:rsidR="00B562A3" w:rsidRPr="00110607" w:rsidRDefault="00B562A3" w:rsidP="00B562A3">
      <w:pPr>
        <w:pStyle w:val="ListParagraph"/>
        <w:spacing w:line="360" w:lineRule="auto"/>
        <w:ind w:left="1440"/>
        <w:rPr>
          <w:rFonts w:ascii="Arial Narrow" w:hAnsi="Arial Narrow" w:cs="Arial"/>
        </w:rPr>
      </w:pPr>
    </w:p>
    <w:p w14:paraId="4F195F12" w14:textId="77777777" w:rsidR="00A03B19" w:rsidRPr="00110607" w:rsidRDefault="00855DCB" w:rsidP="00A03B19">
      <w:pPr>
        <w:pStyle w:val="ListParagraph"/>
        <w:numPr>
          <w:ilvl w:val="0"/>
          <w:numId w:val="7"/>
        </w:numPr>
        <w:spacing w:line="360" w:lineRule="auto"/>
        <w:rPr>
          <w:rFonts w:ascii="Arial Narrow" w:hAnsi="Arial Narrow" w:cs="Arial"/>
        </w:rPr>
      </w:pPr>
      <w:r w:rsidRPr="00110607">
        <w:rPr>
          <w:rFonts w:ascii="Arial Narrow" w:hAnsi="Arial Narrow" w:cs="Arial"/>
        </w:rPr>
        <w:t>Equipment</w:t>
      </w:r>
    </w:p>
    <w:p w14:paraId="1B612809" w14:textId="477FC01D" w:rsidR="00A03B19" w:rsidRPr="00110607" w:rsidRDefault="00855DCB" w:rsidP="00A03B19">
      <w:pPr>
        <w:pStyle w:val="ListParagraph"/>
        <w:numPr>
          <w:ilvl w:val="1"/>
          <w:numId w:val="7"/>
        </w:numPr>
        <w:spacing w:line="360" w:lineRule="auto"/>
        <w:rPr>
          <w:rFonts w:ascii="Arial Narrow" w:hAnsi="Arial Narrow" w:cs="Arial"/>
        </w:rPr>
      </w:pPr>
      <w:r w:rsidRPr="00110607">
        <w:rPr>
          <w:rFonts w:ascii="Arial Narrow" w:hAnsi="Arial Narrow" w:cs="Arial"/>
        </w:rPr>
        <w:t>Rental</w:t>
      </w:r>
      <w:r w:rsidR="00A03B19" w:rsidRPr="00110607">
        <w:rPr>
          <w:rFonts w:ascii="Arial Narrow" w:hAnsi="Arial Narrow" w:cs="Arial"/>
        </w:rPr>
        <w:t xml:space="preserve"> – </w:t>
      </w:r>
      <w:r w:rsidR="00A03B19" w:rsidRPr="00110607">
        <w:rPr>
          <w:rFonts w:ascii="Arial Narrow" w:hAnsi="Arial Narrow" w:cs="Arial"/>
          <w:color w:val="000000"/>
        </w:rPr>
        <w:t>All rental rates shall be approved by A</w:t>
      </w:r>
      <w:r w:rsidR="005A41F2" w:rsidRPr="005A41F2">
        <w:rPr>
          <w:rFonts w:ascii="Arial Narrow" w:hAnsi="Arial Narrow" w:cs="Arial"/>
          <w:color w:val="000000"/>
        </w:rPr>
        <w:t>R</w:t>
      </w:r>
      <w:r w:rsidR="00A03B19" w:rsidRPr="00110607">
        <w:rPr>
          <w:rFonts w:ascii="Arial Narrow" w:hAnsi="Arial Narrow" w:cs="Arial"/>
          <w:color w:val="000000"/>
        </w:rPr>
        <w:t>DOT before the approval of the proposals.  Should a subcontract be part of the proposal, A</w:t>
      </w:r>
      <w:r w:rsidR="00A03B19" w:rsidRPr="005A41F2">
        <w:rPr>
          <w:rFonts w:ascii="Arial Narrow" w:hAnsi="Arial Narrow" w:cs="Arial"/>
          <w:color w:val="000000"/>
        </w:rPr>
        <w:t>R</w:t>
      </w:r>
      <w:r w:rsidR="00A03B19" w:rsidRPr="00110607">
        <w:rPr>
          <w:rFonts w:ascii="Arial Narrow" w:hAnsi="Arial Narrow" w:cs="Arial"/>
          <w:color w:val="000000"/>
        </w:rPr>
        <w:t>DOT will not approve the purchase of any equipment in the subcontract.  Any equipment purchased through A</w:t>
      </w:r>
      <w:r w:rsidR="00A03B19" w:rsidRPr="005A41F2">
        <w:rPr>
          <w:rFonts w:ascii="Arial Narrow" w:hAnsi="Arial Narrow" w:cs="Arial"/>
          <w:color w:val="000000"/>
        </w:rPr>
        <w:t>R</w:t>
      </w:r>
      <w:r w:rsidR="00A03B19" w:rsidRPr="00110607">
        <w:rPr>
          <w:rFonts w:ascii="Arial Narrow" w:hAnsi="Arial Narrow" w:cs="Arial"/>
          <w:color w:val="000000"/>
        </w:rPr>
        <w:t xml:space="preserve">DOT’s Transportation-Related Research &amp; Workforce Development Grant Program is not eligible for rental rate charges.  </w:t>
      </w:r>
    </w:p>
    <w:p w14:paraId="79499A5D" w14:textId="6B31A0F0" w:rsidR="009C01B3" w:rsidRPr="00110607" w:rsidRDefault="00855DCB" w:rsidP="009C01B3">
      <w:pPr>
        <w:pStyle w:val="ListParagraph"/>
        <w:numPr>
          <w:ilvl w:val="1"/>
          <w:numId w:val="7"/>
        </w:numPr>
        <w:spacing w:line="360" w:lineRule="auto"/>
        <w:rPr>
          <w:rFonts w:ascii="Arial Narrow" w:hAnsi="Arial Narrow" w:cs="Arial"/>
        </w:rPr>
      </w:pPr>
      <w:r w:rsidRPr="00110607">
        <w:rPr>
          <w:rFonts w:ascii="Arial Narrow" w:hAnsi="Arial Narrow" w:cs="Arial"/>
        </w:rPr>
        <w:t>Purchase</w:t>
      </w:r>
      <w:r w:rsidR="00A03B19" w:rsidRPr="00110607">
        <w:rPr>
          <w:rFonts w:ascii="Arial Narrow" w:hAnsi="Arial Narrow" w:cs="Arial"/>
        </w:rPr>
        <w:t xml:space="preserve"> –</w:t>
      </w:r>
      <w:r w:rsidR="00981D7A" w:rsidRPr="00110607">
        <w:rPr>
          <w:rFonts w:ascii="Arial Narrow" w:hAnsi="Arial Narrow" w:cs="Arial"/>
        </w:rPr>
        <w:t xml:space="preserve"> Purchases of equipment currently owned by A</w:t>
      </w:r>
      <w:r w:rsidR="005A41F2">
        <w:rPr>
          <w:rFonts w:ascii="Arial Narrow" w:hAnsi="Arial Narrow" w:cs="Arial"/>
        </w:rPr>
        <w:t>RD</w:t>
      </w:r>
      <w:r w:rsidR="00981D7A" w:rsidRPr="00110607">
        <w:rPr>
          <w:rFonts w:ascii="Arial Narrow" w:hAnsi="Arial Narrow" w:cs="Arial"/>
        </w:rPr>
        <w:t>OT will not be approved.</w:t>
      </w:r>
      <w:r w:rsidR="00A03B19" w:rsidRPr="00110607">
        <w:rPr>
          <w:rFonts w:ascii="Arial Narrow" w:hAnsi="Arial Narrow" w:cs="Arial"/>
        </w:rPr>
        <w:t xml:space="preserve"> </w:t>
      </w:r>
      <w:r w:rsidR="00981D7A" w:rsidRPr="00110607">
        <w:rPr>
          <w:rFonts w:ascii="Arial Narrow" w:hAnsi="Arial Narrow" w:cs="Arial"/>
        </w:rPr>
        <w:t>A list of A</w:t>
      </w:r>
      <w:r w:rsidR="005A41F2">
        <w:rPr>
          <w:rFonts w:ascii="Arial Narrow" w:hAnsi="Arial Narrow" w:cs="Arial"/>
          <w:smallCaps/>
        </w:rPr>
        <w:t>RD</w:t>
      </w:r>
      <w:r w:rsidR="00981D7A" w:rsidRPr="00110607">
        <w:rPr>
          <w:rFonts w:ascii="Arial Narrow" w:hAnsi="Arial Narrow" w:cs="Arial"/>
        </w:rPr>
        <w:t xml:space="preserve">OT owned equipment will be provided upon request. </w:t>
      </w:r>
      <w:r w:rsidR="00A03B19" w:rsidRPr="00110607">
        <w:rPr>
          <w:rFonts w:ascii="Arial Narrow" w:hAnsi="Arial Narrow" w:cs="Arial"/>
          <w:color w:val="000000"/>
        </w:rPr>
        <w:t xml:space="preserve">All equipment shall be purchased in accordance with the State of Arkansas purchasing laws.  </w:t>
      </w:r>
      <w:r w:rsidR="009C01B3" w:rsidRPr="00110607">
        <w:rPr>
          <w:rFonts w:ascii="Arial Narrow" w:hAnsi="Arial Narrow" w:cs="Arial"/>
          <w:i/>
          <w:color w:val="000000"/>
        </w:rPr>
        <w:t>A complete physical verification of all software and equipment purchased or built for use on this project and the actual location of the equipment will be made each year.  An Equipment Capitalization Notice is available from the Research Section for the reporting of software or equipment purchased during the project.  All software developed on the project will be completed in an open-source format, and A</w:t>
      </w:r>
      <w:r w:rsidR="009C01B3" w:rsidRPr="005A41F2">
        <w:rPr>
          <w:rFonts w:ascii="Arial Narrow" w:hAnsi="Arial Narrow" w:cs="Arial"/>
          <w:i/>
          <w:color w:val="000000"/>
        </w:rPr>
        <w:t>R</w:t>
      </w:r>
      <w:r w:rsidR="009C01B3" w:rsidRPr="00110607">
        <w:rPr>
          <w:rFonts w:ascii="Arial Narrow" w:hAnsi="Arial Narrow" w:cs="Arial"/>
          <w:i/>
          <w:color w:val="000000"/>
        </w:rPr>
        <w:t xml:space="preserve">DOT shall be provided </w:t>
      </w:r>
      <w:r w:rsidR="00EF71D0">
        <w:rPr>
          <w:rFonts w:ascii="Arial Narrow" w:hAnsi="Arial Narrow" w:cs="Arial"/>
          <w:i/>
          <w:color w:val="000000"/>
        </w:rPr>
        <w:t xml:space="preserve">with </w:t>
      </w:r>
      <w:r w:rsidR="009C01B3" w:rsidRPr="00110607">
        <w:rPr>
          <w:rFonts w:ascii="Arial Narrow" w:hAnsi="Arial Narrow" w:cs="Arial"/>
          <w:i/>
          <w:color w:val="000000"/>
        </w:rPr>
        <w:t>a copy of the source code.  If non-expendable or special equipment is purchased with project funds, the equipment is owned by A</w:t>
      </w:r>
      <w:r w:rsidR="009C01B3" w:rsidRPr="005A41F2">
        <w:rPr>
          <w:rFonts w:ascii="Arial Narrow" w:hAnsi="Arial Narrow" w:cs="Arial"/>
          <w:i/>
          <w:color w:val="000000"/>
        </w:rPr>
        <w:t>R</w:t>
      </w:r>
      <w:r w:rsidR="009C01B3" w:rsidRPr="00110607">
        <w:rPr>
          <w:rFonts w:ascii="Arial Narrow" w:hAnsi="Arial Narrow" w:cs="Arial"/>
          <w:i/>
          <w:color w:val="000000"/>
        </w:rPr>
        <w:t>DOT, and the disposition of the equipment will be determined by A</w:t>
      </w:r>
      <w:r w:rsidR="009C01B3" w:rsidRPr="005A41F2">
        <w:rPr>
          <w:rFonts w:ascii="Arial Narrow" w:hAnsi="Arial Narrow" w:cs="Arial"/>
          <w:i/>
          <w:color w:val="000000"/>
        </w:rPr>
        <w:t>R</w:t>
      </w:r>
      <w:r w:rsidR="009C01B3" w:rsidRPr="00110607">
        <w:rPr>
          <w:rFonts w:ascii="Arial Narrow" w:hAnsi="Arial Narrow" w:cs="Arial"/>
          <w:i/>
          <w:color w:val="000000"/>
        </w:rPr>
        <w:t xml:space="preserve">DOT at the project’s closeout session. </w:t>
      </w:r>
    </w:p>
    <w:p w14:paraId="17B3CB5D" w14:textId="77777777" w:rsidR="009C01B3" w:rsidRPr="00110607" w:rsidRDefault="009C01B3" w:rsidP="009C01B3">
      <w:pPr>
        <w:pStyle w:val="ListParagraph"/>
        <w:spacing w:line="360" w:lineRule="auto"/>
        <w:ind w:left="1440"/>
        <w:rPr>
          <w:rFonts w:ascii="Arial Narrow" w:hAnsi="Arial Narrow" w:cs="Arial"/>
        </w:rPr>
      </w:pPr>
    </w:p>
    <w:p w14:paraId="678D5FB6" w14:textId="77777777" w:rsidR="00855DCB" w:rsidRPr="00110607" w:rsidRDefault="00855DCB" w:rsidP="00A03B19">
      <w:pPr>
        <w:pStyle w:val="ListParagraph"/>
        <w:ind w:left="1440"/>
        <w:rPr>
          <w:rFonts w:ascii="Arial Narrow" w:hAnsi="Arial Narrow" w:cs="Arial"/>
        </w:rPr>
      </w:pPr>
    </w:p>
    <w:p w14:paraId="359DBA69" w14:textId="77777777" w:rsidR="00855DCB" w:rsidRPr="00110607" w:rsidRDefault="00855DCB" w:rsidP="00855DCB">
      <w:pPr>
        <w:rPr>
          <w:rFonts w:ascii="Arial Narrow" w:hAnsi="Arial Narrow" w:cs="Arial"/>
          <w:u w:val="single"/>
        </w:rPr>
      </w:pPr>
    </w:p>
    <w:p w14:paraId="7F051A31" w14:textId="77777777" w:rsidR="00855DCB" w:rsidRPr="00110607" w:rsidRDefault="00855DCB" w:rsidP="00855DCB">
      <w:pPr>
        <w:rPr>
          <w:rFonts w:ascii="Arial Narrow" w:hAnsi="Arial Narrow" w:cs="Arial"/>
          <w:u w:val="single"/>
        </w:rPr>
      </w:pPr>
      <w:r w:rsidRPr="00110607">
        <w:rPr>
          <w:rFonts w:ascii="Arial Narrow" w:hAnsi="Arial Narrow" w:cs="Arial"/>
          <w:u w:val="single"/>
        </w:rPr>
        <w:br w:type="page"/>
      </w:r>
    </w:p>
    <w:p w14:paraId="01CAD805" w14:textId="77777777" w:rsidR="00855DCB" w:rsidRPr="00110607" w:rsidRDefault="00855DCB" w:rsidP="00855DCB">
      <w:pPr>
        <w:pStyle w:val="ProposalSubheading"/>
      </w:pPr>
      <w:bookmarkStart w:id="10" w:name="_Toc157004159"/>
      <w:r w:rsidRPr="00110607">
        <w:lastRenderedPageBreak/>
        <w:t>Estimated Project Budget</w:t>
      </w:r>
      <w:bookmarkEnd w:id="10"/>
    </w:p>
    <w:tbl>
      <w:tblPr>
        <w:tblW w:w="9922" w:type="dxa"/>
        <w:tblLayout w:type="fixed"/>
        <w:tblLook w:val="04A0" w:firstRow="1" w:lastRow="0" w:firstColumn="1" w:lastColumn="0" w:noHBand="0" w:noVBand="1"/>
      </w:tblPr>
      <w:tblGrid>
        <w:gridCol w:w="4420"/>
        <w:gridCol w:w="1375"/>
        <w:gridCol w:w="1376"/>
        <w:gridCol w:w="1375"/>
        <w:gridCol w:w="1376"/>
      </w:tblGrid>
      <w:tr w:rsidR="00BD7197" w:rsidRPr="00110607" w14:paraId="48BFA34A" w14:textId="77777777" w:rsidTr="00BD7197">
        <w:trPr>
          <w:trHeight w:val="553"/>
        </w:trPr>
        <w:tc>
          <w:tcPr>
            <w:tcW w:w="4420" w:type="dxa"/>
            <w:tcBorders>
              <w:top w:val="nil"/>
              <w:left w:val="nil"/>
              <w:bottom w:val="nil"/>
              <w:right w:val="nil"/>
            </w:tcBorders>
            <w:noWrap/>
            <w:vAlign w:val="bottom"/>
            <w:hideMark/>
          </w:tcPr>
          <w:p w14:paraId="5DCDE200" w14:textId="77777777" w:rsidR="00BD7197" w:rsidRPr="00110607" w:rsidRDefault="00BD7197">
            <w:pPr>
              <w:rPr>
                <w:rFonts w:ascii="Arial Narrow" w:hAnsi="Arial Narrow" w:cs="Arial"/>
                <w:sz w:val="20"/>
                <w:szCs w:val="20"/>
              </w:rPr>
            </w:pPr>
          </w:p>
        </w:tc>
        <w:tc>
          <w:tcPr>
            <w:tcW w:w="1375" w:type="dxa"/>
            <w:tcBorders>
              <w:top w:val="nil"/>
              <w:left w:val="nil"/>
              <w:bottom w:val="nil"/>
              <w:right w:val="nil"/>
            </w:tcBorders>
            <w:noWrap/>
            <w:vAlign w:val="bottom"/>
            <w:hideMark/>
          </w:tcPr>
          <w:p w14:paraId="3E63FDF5" w14:textId="77777777" w:rsidR="00BD7197" w:rsidRPr="00110607" w:rsidRDefault="00BD7197">
            <w:pPr>
              <w:rPr>
                <w:rFonts w:ascii="Arial Narrow" w:hAnsi="Arial Narrow" w:cs="Arial"/>
                <w:color w:val="000000"/>
                <w:sz w:val="22"/>
                <w:szCs w:val="22"/>
              </w:rPr>
            </w:pPr>
            <w:r w:rsidRPr="00110607">
              <w:rPr>
                <w:rFonts w:ascii="Arial Narrow" w:hAnsi="Arial Narrow" w:cs="Arial"/>
                <w:color w:val="000000"/>
                <w:sz w:val="22"/>
                <w:szCs w:val="22"/>
              </w:rPr>
              <w:t>Year 1</w:t>
            </w:r>
          </w:p>
        </w:tc>
        <w:tc>
          <w:tcPr>
            <w:tcW w:w="1376" w:type="dxa"/>
            <w:tcBorders>
              <w:top w:val="nil"/>
              <w:left w:val="nil"/>
              <w:bottom w:val="nil"/>
              <w:right w:val="nil"/>
            </w:tcBorders>
            <w:noWrap/>
            <w:vAlign w:val="bottom"/>
            <w:hideMark/>
          </w:tcPr>
          <w:p w14:paraId="1D127653" w14:textId="77777777" w:rsidR="00BD7197" w:rsidRPr="00110607" w:rsidRDefault="00BD7197">
            <w:pPr>
              <w:rPr>
                <w:rFonts w:ascii="Arial Narrow" w:hAnsi="Arial Narrow" w:cs="Arial"/>
                <w:color w:val="000000"/>
                <w:sz w:val="22"/>
                <w:szCs w:val="22"/>
              </w:rPr>
            </w:pPr>
            <w:r w:rsidRPr="00110607">
              <w:rPr>
                <w:rFonts w:ascii="Arial Narrow" w:hAnsi="Arial Narrow" w:cs="Arial"/>
                <w:color w:val="000000"/>
                <w:sz w:val="22"/>
                <w:szCs w:val="22"/>
              </w:rPr>
              <w:t>Year 2</w:t>
            </w:r>
          </w:p>
        </w:tc>
        <w:tc>
          <w:tcPr>
            <w:tcW w:w="1375" w:type="dxa"/>
            <w:tcBorders>
              <w:top w:val="nil"/>
              <w:left w:val="nil"/>
              <w:bottom w:val="nil"/>
              <w:right w:val="nil"/>
            </w:tcBorders>
            <w:noWrap/>
            <w:vAlign w:val="bottom"/>
            <w:hideMark/>
          </w:tcPr>
          <w:p w14:paraId="68520B37" w14:textId="77777777" w:rsidR="00BD7197" w:rsidRPr="00110607" w:rsidRDefault="00BD7197">
            <w:pPr>
              <w:rPr>
                <w:rFonts w:ascii="Arial Narrow" w:hAnsi="Arial Narrow" w:cs="Arial"/>
                <w:color w:val="000000"/>
                <w:sz w:val="22"/>
                <w:szCs w:val="22"/>
              </w:rPr>
            </w:pPr>
            <w:r w:rsidRPr="00110607">
              <w:rPr>
                <w:rFonts w:ascii="Arial Narrow" w:hAnsi="Arial Narrow" w:cs="Arial"/>
                <w:color w:val="000000"/>
                <w:sz w:val="22"/>
                <w:szCs w:val="22"/>
              </w:rPr>
              <w:t>Year 3</w:t>
            </w:r>
          </w:p>
        </w:tc>
        <w:tc>
          <w:tcPr>
            <w:tcW w:w="1376" w:type="dxa"/>
            <w:tcBorders>
              <w:top w:val="nil"/>
              <w:left w:val="nil"/>
              <w:bottom w:val="nil"/>
              <w:right w:val="nil"/>
            </w:tcBorders>
            <w:noWrap/>
            <w:vAlign w:val="bottom"/>
            <w:hideMark/>
          </w:tcPr>
          <w:p w14:paraId="2E853E9C" w14:textId="77777777" w:rsidR="00BD7197" w:rsidRPr="00110607" w:rsidRDefault="00BD7197">
            <w:pPr>
              <w:rPr>
                <w:rFonts w:ascii="Arial Narrow" w:hAnsi="Arial Narrow" w:cs="Arial"/>
                <w:b/>
                <w:bCs/>
                <w:color w:val="000000"/>
                <w:sz w:val="22"/>
                <w:szCs w:val="22"/>
              </w:rPr>
            </w:pPr>
            <w:r w:rsidRPr="00110607">
              <w:rPr>
                <w:rFonts w:ascii="Arial Narrow" w:hAnsi="Arial Narrow" w:cs="Arial"/>
                <w:b/>
                <w:bCs/>
                <w:color w:val="000000"/>
                <w:sz w:val="22"/>
                <w:szCs w:val="22"/>
              </w:rPr>
              <w:t>Total</w:t>
            </w:r>
          </w:p>
        </w:tc>
      </w:tr>
      <w:tr w:rsidR="00BD7197" w:rsidRPr="00110607" w14:paraId="7CB5D900" w14:textId="77777777" w:rsidTr="00BD7197">
        <w:trPr>
          <w:trHeight w:val="553"/>
        </w:trPr>
        <w:tc>
          <w:tcPr>
            <w:tcW w:w="4420" w:type="dxa"/>
            <w:tcBorders>
              <w:top w:val="nil"/>
              <w:left w:val="nil"/>
              <w:bottom w:val="nil"/>
              <w:right w:val="nil"/>
            </w:tcBorders>
            <w:noWrap/>
            <w:vAlign w:val="bottom"/>
          </w:tcPr>
          <w:p w14:paraId="7AE825B2" w14:textId="77777777" w:rsidR="00BD7197" w:rsidRPr="00110607" w:rsidRDefault="00BD7197" w:rsidP="00BD7197">
            <w:pPr>
              <w:rPr>
                <w:rFonts w:ascii="Arial Narrow" w:hAnsi="Arial Narrow" w:cs="Arial"/>
                <w:sz w:val="20"/>
                <w:szCs w:val="20"/>
              </w:rPr>
            </w:pPr>
          </w:p>
        </w:tc>
        <w:tc>
          <w:tcPr>
            <w:tcW w:w="1375" w:type="dxa"/>
            <w:tcBorders>
              <w:top w:val="nil"/>
              <w:left w:val="nil"/>
              <w:bottom w:val="nil"/>
              <w:right w:val="nil"/>
            </w:tcBorders>
            <w:noWrap/>
            <w:vAlign w:val="bottom"/>
          </w:tcPr>
          <w:p w14:paraId="36FB195F"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XX Months</w:t>
            </w:r>
          </w:p>
        </w:tc>
        <w:tc>
          <w:tcPr>
            <w:tcW w:w="1376" w:type="dxa"/>
            <w:tcBorders>
              <w:top w:val="nil"/>
              <w:left w:val="nil"/>
              <w:bottom w:val="nil"/>
              <w:right w:val="nil"/>
            </w:tcBorders>
            <w:noWrap/>
            <w:vAlign w:val="bottom"/>
          </w:tcPr>
          <w:p w14:paraId="5A092727" w14:textId="77777777" w:rsidR="00BD7197" w:rsidRPr="00110607" w:rsidRDefault="00BD7197" w:rsidP="00BD7197">
            <w:pPr>
              <w:rPr>
                <w:rFonts w:ascii="Arial Narrow" w:hAnsi="Arial Narrow" w:cs="Arial"/>
                <w:sz w:val="20"/>
                <w:szCs w:val="20"/>
              </w:rPr>
            </w:pPr>
            <w:r w:rsidRPr="00110607">
              <w:rPr>
                <w:rFonts w:ascii="Arial Narrow" w:hAnsi="Arial Narrow" w:cs="Arial"/>
                <w:color w:val="000000"/>
                <w:sz w:val="22"/>
                <w:szCs w:val="22"/>
              </w:rPr>
              <w:t>XX Months</w:t>
            </w:r>
          </w:p>
        </w:tc>
        <w:tc>
          <w:tcPr>
            <w:tcW w:w="1375" w:type="dxa"/>
            <w:tcBorders>
              <w:top w:val="nil"/>
              <w:left w:val="nil"/>
              <w:bottom w:val="nil"/>
              <w:right w:val="nil"/>
            </w:tcBorders>
            <w:noWrap/>
            <w:vAlign w:val="bottom"/>
          </w:tcPr>
          <w:p w14:paraId="2C2FF49C"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XX Months</w:t>
            </w:r>
          </w:p>
        </w:tc>
        <w:tc>
          <w:tcPr>
            <w:tcW w:w="1376" w:type="dxa"/>
            <w:tcBorders>
              <w:top w:val="nil"/>
              <w:left w:val="nil"/>
              <w:bottom w:val="nil"/>
              <w:right w:val="nil"/>
            </w:tcBorders>
            <w:noWrap/>
            <w:vAlign w:val="bottom"/>
          </w:tcPr>
          <w:p w14:paraId="46C7DEA9" w14:textId="77777777" w:rsidR="00BD7197" w:rsidRPr="00110607" w:rsidRDefault="00BD7197" w:rsidP="00BD7197">
            <w:pPr>
              <w:rPr>
                <w:rFonts w:ascii="Arial Narrow" w:hAnsi="Arial Narrow" w:cs="Arial"/>
                <w:b/>
                <w:bCs/>
                <w:color w:val="000000"/>
                <w:sz w:val="22"/>
                <w:szCs w:val="22"/>
              </w:rPr>
            </w:pPr>
          </w:p>
        </w:tc>
      </w:tr>
      <w:tr w:rsidR="00BD7197" w:rsidRPr="00110607" w14:paraId="0BCCE027" w14:textId="77777777" w:rsidTr="00BD7197">
        <w:trPr>
          <w:trHeight w:val="599"/>
        </w:trPr>
        <w:tc>
          <w:tcPr>
            <w:tcW w:w="4420" w:type="dxa"/>
            <w:tcBorders>
              <w:top w:val="nil"/>
              <w:left w:val="nil"/>
              <w:bottom w:val="nil"/>
              <w:right w:val="nil"/>
            </w:tcBorders>
            <w:noWrap/>
            <w:vAlign w:val="center"/>
            <w:hideMark/>
          </w:tcPr>
          <w:p w14:paraId="6752CC82" w14:textId="77777777" w:rsidR="00BD7197" w:rsidRPr="00110607" w:rsidRDefault="00BD7197" w:rsidP="00EA367A">
            <w:pPr>
              <w:rPr>
                <w:rFonts w:ascii="Arial Narrow" w:hAnsi="Arial Narrow" w:cs="Arial"/>
                <w:b/>
                <w:bCs/>
                <w:color w:val="000000"/>
              </w:rPr>
            </w:pPr>
            <w:r w:rsidRPr="00110607">
              <w:rPr>
                <w:rFonts w:ascii="Arial Narrow" w:eastAsia="Arial" w:hAnsi="Arial Narrow" w:cs="Arial"/>
                <w:b/>
                <w:bCs/>
                <w:color w:val="000000"/>
              </w:rPr>
              <w:t>1.</w:t>
            </w:r>
            <w:r w:rsidRPr="00110607">
              <w:rPr>
                <w:rFonts w:ascii="Arial Narrow" w:eastAsia="Arial" w:hAnsi="Arial Narrow" w:cs="Arial"/>
                <w:b/>
                <w:bCs/>
                <w:color w:val="000000"/>
                <w:sz w:val="14"/>
                <w:szCs w:val="14"/>
              </w:rPr>
              <w:t xml:space="preserve">     </w:t>
            </w:r>
            <w:r w:rsidRPr="00110607">
              <w:rPr>
                <w:rFonts w:ascii="Arial Narrow" w:eastAsia="Arial" w:hAnsi="Arial Narrow" w:cs="Arial"/>
                <w:b/>
                <w:bCs/>
                <w:color w:val="000000"/>
              </w:rPr>
              <w:t>Salaries</w:t>
            </w:r>
          </w:p>
        </w:tc>
        <w:tc>
          <w:tcPr>
            <w:tcW w:w="1375" w:type="dxa"/>
            <w:tcBorders>
              <w:top w:val="nil"/>
              <w:left w:val="nil"/>
              <w:bottom w:val="nil"/>
              <w:right w:val="nil"/>
            </w:tcBorders>
            <w:noWrap/>
            <w:vAlign w:val="bottom"/>
            <w:hideMark/>
          </w:tcPr>
          <w:p w14:paraId="6E7C8CA3"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3B2C3B42"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2AEA1823"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71ACC34A"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690E8E50" w14:textId="77777777" w:rsidTr="00BD7197">
        <w:trPr>
          <w:trHeight w:val="576"/>
        </w:trPr>
        <w:tc>
          <w:tcPr>
            <w:tcW w:w="4420" w:type="dxa"/>
            <w:tcBorders>
              <w:top w:val="nil"/>
              <w:left w:val="nil"/>
              <w:bottom w:val="nil"/>
              <w:right w:val="nil"/>
            </w:tcBorders>
            <w:noWrap/>
            <w:vAlign w:val="center"/>
            <w:hideMark/>
          </w:tcPr>
          <w:p w14:paraId="4DBFEBCB" w14:textId="77777777" w:rsidR="00BD7197" w:rsidRPr="00110607" w:rsidRDefault="00BD7197" w:rsidP="00BD7197">
            <w:pPr>
              <w:ind w:firstLineChars="200" w:firstLine="480"/>
              <w:rPr>
                <w:rFonts w:ascii="Arial Narrow" w:hAnsi="Arial Narrow" w:cs="Arial"/>
                <w:color w:val="000000"/>
              </w:rPr>
            </w:pPr>
            <w:r w:rsidRPr="00110607">
              <w:rPr>
                <w:rFonts w:ascii="Arial Narrow" w:eastAsia="Arial" w:hAnsi="Arial Narrow" w:cs="Arial"/>
                <w:color w:val="000000"/>
              </w:rPr>
              <w:t>a.</w:t>
            </w:r>
            <w:r w:rsidRPr="00110607">
              <w:rPr>
                <w:rFonts w:ascii="Arial Narrow" w:eastAsia="Arial" w:hAnsi="Arial Narrow" w:cs="Arial"/>
                <w:color w:val="000000"/>
                <w:sz w:val="14"/>
                <w:szCs w:val="14"/>
              </w:rPr>
              <w:t xml:space="preserve">     </w:t>
            </w:r>
            <w:r w:rsidRPr="00110607">
              <w:rPr>
                <w:rFonts w:ascii="Arial Narrow" w:eastAsia="Arial" w:hAnsi="Arial Narrow" w:cs="Arial"/>
                <w:color w:val="000000"/>
              </w:rPr>
              <w:t>Professional (XX FTE)</w:t>
            </w:r>
          </w:p>
        </w:tc>
        <w:tc>
          <w:tcPr>
            <w:tcW w:w="1375" w:type="dxa"/>
            <w:tcBorders>
              <w:top w:val="nil"/>
              <w:left w:val="nil"/>
              <w:bottom w:val="nil"/>
              <w:right w:val="nil"/>
            </w:tcBorders>
            <w:noWrap/>
            <w:vAlign w:val="bottom"/>
            <w:hideMark/>
          </w:tcPr>
          <w:p w14:paraId="56C5AA5B"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78253634"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469D5E3A"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1E34C24C"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628F4DAD" w14:textId="77777777" w:rsidTr="00BD7197">
        <w:trPr>
          <w:trHeight w:val="576"/>
        </w:trPr>
        <w:tc>
          <w:tcPr>
            <w:tcW w:w="4420" w:type="dxa"/>
            <w:tcBorders>
              <w:top w:val="nil"/>
              <w:left w:val="nil"/>
              <w:bottom w:val="nil"/>
              <w:right w:val="nil"/>
            </w:tcBorders>
            <w:noWrap/>
            <w:vAlign w:val="center"/>
            <w:hideMark/>
          </w:tcPr>
          <w:p w14:paraId="6E766F72" w14:textId="77777777" w:rsidR="00BD7197" w:rsidRPr="00110607" w:rsidRDefault="00BD7197" w:rsidP="00BD7197">
            <w:pPr>
              <w:ind w:firstLineChars="200" w:firstLine="480"/>
              <w:rPr>
                <w:rFonts w:ascii="Arial Narrow" w:hAnsi="Arial Narrow" w:cs="Arial"/>
                <w:color w:val="000000"/>
              </w:rPr>
            </w:pPr>
            <w:r w:rsidRPr="00110607">
              <w:rPr>
                <w:rFonts w:ascii="Arial Narrow" w:eastAsia="Arial" w:hAnsi="Arial Narrow" w:cs="Arial"/>
                <w:color w:val="000000"/>
              </w:rPr>
              <w:t>b.</w:t>
            </w:r>
            <w:r w:rsidRPr="00110607">
              <w:rPr>
                <w:rFonts w:ascii="Arial Narrow" w:eastAsia="Arial" w:hAnsi="Arial Narrow" w:cs="Arial"/>
                <w:color w:val="000000"/>
                <w:sz w:val="14"/>
                <w:szCs w:val="14"/>
              </w:rPr>
              <w:t xml:space="preserve">     </w:t>
            </w:r>
            <w:r w:rsidRPr="00110607">
              <w:rPr>
                <w:rFonts w:ascii="Arial Narrow" w:eastAsia="Arial" w:hAnsi="Arial Narrow" w:cs="Arial"/>
                <w:color w:val="000000"/>
              </w:rPr>
              <w:t>Graduate Student (XX FTE)</w:t>
            </w:r>
          </w:p>
        </w:tc>
        <w:tc>
          <w:tcPr>
            <w:tcW w:w="1375" w:type="dxa"/>
            <w:tcBorders>
              <w:top w:val="nil"/>
              <w:left w:val="nil"/>
              <w:bottom w:val="nil"/>
              <w:right w:val="nil"/>
            </w:tcBorders>
            <w:noWrap/>
            <w:vAlign w:val="bottom"/>
            <w:hideMark/>
          </w:tcPr>
          <w:p w14:paraId="509E6731"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67E9A986"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0A197B02"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0E90C2D6"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71EA9299" w14:textId="77777777" w:rsidTr="00BD7197">
        <w:trPr>
          <w:trHeight w:val="599"/>
        </w:trPr>
        <w:tc>
          <w:tcPr>
            <w:tcW w:w="4420" w:type="dxa"/>
            <w:tcBorders>
              <w:top w:val="nil"/>
              <w:left w:val="nil"/>
              <w:bottom w:val="nil"/>
              <w:right w:val="nil"/>
            </w:tcBorders>
            <w:noWrap/>
            <w:vAlign w:val="center"/>
            <w:hideMark/>
          </w:tcPr>
          <w:p w14:paraId="2EA3E00F" w14:textId="77777777" w:rsidR="00BD7197" w:rsidRPr="00110607" w:rsidRDefault="00BD7197" w:rsidP="00BD7197">
            <w:pPr>
              <w:rPr>
                <w:rFonts w:ascii="Arial Narrow" w:hAnsi="Arial Narrow" w:cs="Arial"/>
                <w:b/>
                <w:bCs/>
                <w:color w:val="000000"/>
              </w:rPr>
            </w:pPr>
            <w:r w:rsidRPr="00110607">
              <w:rPr>
                <w:rFonts w:ascii="Arial Narrow" w:eastAsia="Arial" w:hAnsi="Arial Narrow" w:cs="Arial"/>
                <w:b/>
                <w:bCs/>
                <w:color w:val="000000"/>
              </w:rPr>
              <w:t>2.</w:t>
            </w:r>
            <w:r w:rsidRPr="00110607">
              <w:rPr>
                <w:rFonts w:ascii="Arial Narrow" w:eastAsia="Arial" w:hAnsi="Arial Narrow" w:cs="Arial"/>
                <w:b/>
                <w:bCs/>
                <w:color w:val="000000"/>
                <w:sz w:val="14"/>
                <w:szCs w:val="14"/>
              </w:rPr>
              <w:t xml:space="preserve">     </w:t>
            </w:r>
            <w:r w:rsidRPr="00110607">
              <w:rPr>
                <w:rFonts w:ascii="Arial Narrow" w:eastAsia="Arial" w:hAnsi="Arial Narrow" w:cs="Arial"/>
                <w:b/>
                <w:bCs/>
                <w:color w:val="000000"/>
              </w:rPr>
              <w:t xml:space="preserve">Wages - </w:t>
            </w:r>
            <w:r w:rsidRPr="00110607">
              <w:rPr>
                <w:rFonts w:ascii="Arial Narrow" w:eastAsia="Arial" w:hAnsi="Arial Narrow" w:cs="Arial"/>
                <w:color w:val="000000"/>
              </w:rPr>
              <w:t>Hourly Student (XX FTE)</w:t>
            </w:r>
          </w:p>
        </w:tc>
        <w:tc>
          <w:tcPr>
            <w:tcW w:w="1375" w:type="dxa"/>
            <w:tcBorders>
              <w:top w:val="nil"/>
              <w:left w:val="nil"/>
              <w:bottom w:val="nil"/>
              <w:right w:val="nil"/>
            </w:tcBorders>
            <w:noWrap/>
            <w:vAlign w:val="bottom"/>
            <w:hideMark/>
          </w:tcPr>
          <w:p w14:paraId="5FD75CBD"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640DAED3"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7BF8D1A1"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138F0CCB"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4F004B34" w14:textId="77777777" w:rsidTr="00BD7197">
        <w:trPr>
          <w:trHeight w:val="599"/>
        </w:trPr>
        <w:tc>
          <w:tcPr>
            <w:tcW w:w="4420" w:type="dxa"/>
            <w:tcBorders>
              <w:top w:val="nil"/>
              <w:left w:val="nil"/>
              <w:bottom w:val="nil"/>
              <w:right w:val="nil"/>
            </w:tcBorders>
            <w:noWrap/>
            <w:vAlign w:val="center"/>
            <w:hideMark/>
          </w:tcPr>
          <w:p w14:paraId="4F06E307" w14:textId="77777777" w:rsidR="00BD7197" w:rsidRPr="00110607" w:rsidRDefault="00BD7197" w:rsidP="00BD7197">
            <w:pPr>
              <w:rPr>
                <w:rFonts w:ascii="Arial Narrow" w:hAnsi="Arial Narrow" w:cs="Arial"/>
                <w:b/>
                <w:bCs/>
                <w:color w:val="000000"/>
              </w:rPr>
            </w:pPr>
            <w:r w:rsidRPr="00110607">
              <w:rPr>
                <w:rFonts w:ascii="Arial Narrow" w:eastAsia="Arial" w:hAnsi="Arial Narrow" w:cs="Arial"/>
                <w:b/>
                <w:bCs/>
                <w:color w:val="000000"/>
              </w:rPr>
              <w:t>3.</w:t>
            </w:r>
            <w:r w:rsidRPr="00110607">
              <w:rPr>
                <w:rFonts w:ascii="Arial Narrow" w:eastAsia="Arial" w:hAnsi="Arial Narrow" w:cs="Arial"/>
                <w:b/>
                <w:bCs/>
                <w:color w:val="000000"/>
                <w:sz w:val="14"/>
                <w:szCs w:val="14"/>
              </w:rPr>
              <w:t xml:space="preserve">     </w:t>
            </w:r>
            <w:r w:rsidRPr="00110607">
              <w:rPr>
                <w:rFonts w:ascii="Arial Narrow" w:eastAsia="Arial" w:hAnsi="Arial Narrow" w:cs="Arial"/>
                <w:b/>
                <w:bCs/>
                <w:color w:val="000000"/>
              </w:rPr>
              <w:t>Fringe Benefits</w:t>
            </w:r>
          </w:p>
        </w:tc>
        <w:tc>
          <w:tcPr>
            <w:tcW w:w="1375" w:type="dxa"/>
            <w:tcBorders>
              <w:top w:val="nil"/>
              <w:left w:val="nil"/>
              <w:bottom w:val="nil"/>
              <w:right w:val="nil"/>
            </w:tcBorders>
            <w:noWrap/>
            <w:vAlign w:val="bottom"/>
            <w:hideMark/>
          </w:tcPr>
          <w:p w14:paraId="56406FAA"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0108AAB9"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448A2624"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02E60FFF"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35179172" w14:textId="77777777" w:rsidTr="00BD7197">
        <w:trPr>
          <w:trHeight w:val="576"/>
        </w:trPr>
        <w:tc>
          <w:tcPr>
            <w:tcW w:w="4420" w:type="dxa"/>
            <w:tcBorders>
              <w:top w:val="nil"/>
              <w:left w:val="nil"/>
              <w:bottom w:val="nil"/>
              <w:right w:val="nil"/>
            </w:tcBorders>
            <w:noWrap/>
            <w:vAlign w:val="center"/>
            <w:hideMark/>
          </w:tcPr>
          <w:p w14:paraId="5951F21E" w14:textId="77777777" w:rsidR="00BD7197" w:rsidRPr="00110607" w:rsidRDefault="00BD7197" w:rsidP="00BD7197">
            <w:pPr>
              <w:ind w:firstLineChars="200" w:firstLine="480"/>
              <w:rPr>
                <w:rFonts w:ascii="Arial Narrow" w:hAnsi="Arial Narrow" w:cs="Arial"/>
                <w:color w:val="000000"/>
              </w:rPr>
            </w:pPr>
            <w:r w:rsidRPr="00110607">
              <w:rPr>
                <w:rFonts w:ascii="Arial Narrow" w:eastAsia="Arial" w:hAnsi="Arial Narrow" w:cs="Arial"/>
                <w:color w:val="000000"/>
              </w:rPr>
              <w:t>a.</w:t>
            </w:r>
            <w:r w:rsidRPr="00110607">
              <w:rPr>
                <w:rFonts w:ascii="Arial Narrow" w:eastAsia="Arial" w:hAnsi="Arial Narrow" w:cs="Arial"/>
                <w:color w:val="000000"/>
                <w:sz w:val="14"/>
                <w:szCs w:val="14"/>
              </w:rPr>
              <w:t xml:space="preserve">     </w:t>
            </w:r>
            <w:r w:rsidRPr="00110607">
              <w:rPr>
                <w:rFonts w:ascii="Arial Narrow" w:eastAsia="Arial" w:hAnsi="Arial Narrow" w:cs="Arial"/>
                <w:color w:val="000000"/>
              </w:rPr>
              <w:t>Professional XX%</w:t>
            </w:r>
          </w:p>
        </w:tc>
        <w:tc>
          <w:tcPr>
            <w:tcW w:w="1375" w:type="dxa"/>
            <w:tcBorders>
              <w:top w:val="nil"/>
              <w:left w:val="nil"/>
              <w:bottom w:val="nil"/>
              <w:right w:val="nil"/>
            </w:tcBorders>
            <w:noWrap/>
            <w:vAlign w:val="bottom"/>
            <w:hideMark/>
          </w:tcPr>
          <w:p w14:paraId="37C24CC7"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34084D01"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3D7EE99E"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48D52C76"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60C2A82D" w14:textId="77777777" w:rsidTr="00BD7197">
        <w:trPr>
          <w:trHeight w:val="576"/>
        </w:trPr>
        <w:tc>
          <w:tcPr>
            <w:tcW w:w="4420" w:type="dxa"/>
            <w:tcBorders>
              <w:top w:val="nil"/>
              <w:left w:val="nil"/>
              <w:bottom w:val="nil"/>
              <w:right w:val="nil"/>
            </w:tcBorders>
            <w:noWrap/>
            <w:vAlign w:val="center"/>
            <w:hideMark/>
          </w:tcPr>
          <w:p w14:paraId="64338F70" w14:textId="77777777" w:rsidR="00BD7197" w:rsidRPr="00110607" w:rsidRDefault="00BD7197" w:rsidP="00BD7197">
            <w:pPr>
              <w:ind w:firstLineChars="200" w:firstLine="480"/>
              <w:rPr>
                <w:rFonts w:ascii="Arial Narrow" w:hAnsi="Arial Narrow" w:cs="Arial"/>
                <w:color w:val="000000"/>
              </w:rPr>
            </w:pPr>
            <w:r w:rsidRPr="00110607">
              <w:rPr>
                <w:rFonts w:ascii="Arial Narrow" w:eastAsia="Arial" w:hAnsi="Arial Narrow" w:cs="Arial"/>
                <w:color w:val="000000"/>
              </w:rPr>
              <w:t>b.</w:t>
            </w:r>
            <w:r w:rsidRPr="00110607">
              <w:rPr>
                <w:rFonts w:ascii="Arial Narrow" w:eastAsia="Arial" w:hAnsi="Arial Narrow" w:cs="Arial"/>
                <w:color w:val="000000"/>
                <w:sz w:val="14"/>
                <w:szCs w:val="14"/>
              </w:rPr>
              <w:t xml:space="preserve">     </w:t>
            </w:r>
            <w:r w:rsidRPr="00110607">
              <w:rPr>
                <w:rFonts w:ascii="Arial Narrow" w:eastAsia="Arial" w:hAnsi="Arial Narrow" w:cs="Arial"/>
                <w:color w:val="000000"/>
              </w:rPr>
              <w:t>Graduate Student XX%</w:t>
            </w:r>
          </w:p>
        </w:tc>
        <w:tc>
          <w:tcPr>
            <w:tcW w:w="1375" w:type="dxa"/>
            <w:tcBorders>
              <w:top w:val="nil"/>
              <w:left w:val="nil"/>
              <w:bottom w:val="nil"/>
              <w:right w:val="nil"/>
            </w:tcBorders>
            <w:noWrap/>
            <w:vAlign w:val="bottom"/>
            <w:hideMark/>
          </w:tcPr>
          <w:p w14:paraId="2912B167"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4D2C7D9B"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3EDB7E32"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05852AAB"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18F71A7F" w14:textId="77777777" w:rsidTr="00BD7197">
        <w:trPr>
          <w:trHeight w:val="576"/>
        </w:trPr>
        <w:tc>
          <w:tcPr>
            <w:tcW w:w="4420" w:type="dxa"/>
            <w:tcBorders>
              <w:top w:val="nil"/>
              <w:left w:val="nil"/>
              <w:bottom w:val="nil"/>
              <w:right w:val="nil"/>
            </w:tcBorders>
            <w:noWrap/>
            <w:vAlign w:val="center"/>
            <w:hideMark/>
          </w:tcPr>
          <w:p w14:paraId="26BAC02F" w14:textId="77777777" w:rsidR="00BD7197" w:rsidRPr="00110607" w:rsidRDefault="00BD7197" w:rsidP="00BD7197">
            <w:pPr>
              <w:ind w:firstLineChars="200" w:firstLine="480"/>
              <w:rPr>
                <w:rFonts w:ascii="Arial Narrow" w:hAnsi="Arial Narrow" w:cs="Arial"/>
                <w:color w:val="000000"/>
              </w:rPr>
            </w:pPr>
            <w:r w:rsidRPr="00110607">
              <w:rPr>
                <w:rFonts w:ascii="Arial Narrow" w:eastAsia="Arial" w:hAnsi="Arial Narrow" w:cs="Arial"/>
                <w:color w:val="000000"/>
              </w:rPr>
              <w:t>c.</w:t>
            </w:r>
            <w:r w:rsidRPr="00110607">
              <w:rPr>
                <w:rFonts w:ascii="Arial Narrow" w:eastAsia="Arial" w:hAnsi="Arial Narrow" w:cs="Arial"/>
                <w:color w:val="000000"/>
                <w:sz w:val="14"/>
                <w:szCs w:val="14"/>
              </w:rPr>
              <w:t xml:space="preserve">     </w:t>
            </w:r>
            <w:r w:rsidRPr="00110607">
              <w:rPr>
                <w:rFonts w:ascii="Arial Narrow" w:eastAsia="Arial" w:hAnsi="Arial Narrow" w:cs="Arial"/>
                <w:color w:val="000000"/>
              </w:rPr>
              <w:t>Hourly Student XX%</w:t>
            </w:r>
          </w:p>
        </w:tc>
        <w:tc>
          <w:tcPr>
            <w:tcW w:w="1375" w:type="dxa"/>
            <w:tcBorders>
              <w:top w:val="nil"/>
              <w:left w:val="nil"/>
              <w:bottom w:val="nil"/>
              <w:right w:val="nil"/>
            </w:tcBorders>
            <w:noWrap/>
            <w:vAlign w:val="bottom"/>
            <w:hideMark/>
          </w:tcPr>
          <w:p w14:paraId="656B8BE3"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69E261DF"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2CD1A31F"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016BA073"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6A5D3800" w14:textId="77777777" w:rsidTr="00BD7197">
        <w:trPr>
          <w:trHeight w:val="599"/>
        </w:trPr>
        <w:tc>
          <w:tcPr>
            <w:tcW w:w="4420" w:type="dxa"/>
            <w:tcBorders>
              <w:top w:val="nil"/>
              <w:left w:val="nil"/>
              <w:bottom w:val="nil"/>
              <w:right w:val="nil"/>
            </w:tcBorders>
            <w:noWrap/>
            <w:vAlign w:val="center"/>
            <w:hideMark/>
          </w:tcPr>
          <w:p w14:paraId="5AC02EE3" w14:textId="77777777" w:rsidR="00BD7197" w:rsidRPr="00110607" w:rsidRDefault="00BD7197" w:rsidP="00BD7197">
            <w:pPr>
              <w:rPr>
                <w:rFonts w:ascii="Arial Narrow" w:hAnsi="Arial Narrow" w:cs="Arial"/>
                <w:b/>
                <w:bCs/>
                <w:color w:val="000000"/>
              </w:rPr>
            </w:pPr>
            <w:r w:rsidRPr="00110607">
              <w:rPr>
                <w:rFonts w:ascii="Arial Narrow" w:eastAsia="Arial" w:hAnsi="Arial Narrow" w:cs="Arial"/>
                <w:b/>
                <w:bCs/>
                <w:color w:val="000000"/>
              </w:rPr>
              <w:t>4.</w:t>
            </w:r>
            <w:r w:rsidRPr="00110607">
              <w:rPr>
                <w:rFonts w:ascii="Arial Narrow" w:eastAsia="Arial" w:hAnsi="Arial Narrow" w:cs="Arial"/>
                <w:b/>
                <w:bCs/>
                <w:color w:val="000000"/>
                <w:sz w:val="14"/>
                <w:szCs w:val="14"/>
              </w:rPr>
              <w:t xml:space="preserve">     </w:t>
            </w:r>
            <w:r w:rsidRPr="00110607">
              <w:rPr>
                <w:rFonts w:ascii="Arial Narrow" w:eastAsia="Arial" w:hAnsi="Arial Narrow" w:cs="Arial"/>
                <w:b/>
                <w:bCs/>
                <w:color w:val="000000"/>
              </w:rPr>
              <w:t>Supplies and Services</w:t>
            </w:r>
          </w:p>
        </w:tc>
        <w:tc>
          <w:tcPr>
            <w:tcW w:w="1375" w:type="dxa"/>
            <w:tcBorders>
              <w:top w:val="nil"/>
              <w:left w:val="nil"/>
              <w:bottom w:val="nil"/>
              <w:right w:val="nil"/>
            </w:tcBorders>
            <w:noWrap/>
            <w:vAlign w:val="bottom"/>
            <w:hideMark/>
          </w:tcPr>
          <w:p w14:paraId="19D39B03"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65EE8A78"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0B430945"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25C75038"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20E2AD1E" w14:textId="77777777" w:rsidTr="00BD7197">
        <w:trPr>
          <w:trHeight w:val="599"/>
        </w:trPr>
        <w:tc>
          <w:tcPr>
            <w:tcW w:w="4420" w:type="dxa"/>
            <w:tcBorders>
              <w:top w:val="nil"/>
              <w:left w:val="nil"/>
              <w:bottom w:val="nil"/>
              <w:right w:val="nil"/>
            </w:tcBorders>
            <w:noWrap/>
            <w:vAlign w:val="center"/>
            <w:hideMark/>
          </w:tcPr>
          <w:p w14:paraId="153A5908" w14:textId="77777777" w:rsidR="00BD7197" w:rsidRPr="00110607" w:rsidRDefault="00BD7197" w:rsidP="00BD7197">
            <w:pPr>
              <w:rPr>
                <w:rFonts w:ascii="Arial Narrow" w:hAnsi="Arial Narrow" w:cs="Arial"/>
                <w:b/>
                <w:bCs/>
                <w:color w:val="000000"/>
              </w:rPr>
            </w:pPr>
            <w:r w:rsidRPr="00110607">
              <w:rPr>
                <w:rFonts w:ascii="Arial Narrow" w:eastAsia="Arial" w:hAnsi="Arial Narrow" w:cs="Arial"/>
                <w:b/>
                <w:bCs/>
                <w:color w:val="000000"/>
              </w:rPr>
              <w:t>5.</w:t>
            </w:r>
            <w:r w:rsidRPr="00110607">
              <w:rPr>
                <w:rFonts w:ascii="Arial Narrow" w:eastAsia="Arial" w:hAnsi="Arial Narrow" w:cs="Arial"/>
                <w:b/>
                <w:bCs/>
                <w:color w:val="000000"/>
                <w:sz w:val="14"/>
                <w:szCs w:val="14"/>
              </w:rPr>
              <w:t xml:space="preserve">     </w:t>
            </w:r>
            <w:r w:rsidRPr="00110607">
              <w:rPr>
                <w:rFonts w:ascii="Arial Narrow" w:eastAsia="Arial" w:hAnsi="Arial Narrow" w:cs="Arial"/>
                <w:b/>
                <w:bCs/>
                <w:color w:val="000000"/>
              </w:rPr>
              <w:t>Travel</w:t>
            </w:r>
          </w:p>
        </w:tc>
        <w:tc>
          <w:tcPr>
            <w:tcW w:w="1375" w:type="dxa"/>
            <w:tcBorders>
              <w:top w:val="nil"/>
              <w:left w:val="nil"/>
              <w:bottom w:val="nil"/>
              <w:right w:val="nil"/>
            </w:tcBorders>
            <w:noWrap/>
            <w:vAlign w:val="bottom"/>
            <w:hideMark/>
          </w:tcPr>
          <w:p w14:paraId="7A763323"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2394BE80"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1C5D06D9"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37DC7E36"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499F6D5B" w14:textId="77777777" w:rsidTr="00BD7197">
        <w:trPr>
          <w:trHeight w:val="576"/>
        </w:trPr>
        <w:tc>
          <w:tcPr>
            <w:tcW w:w="4420" w:type="dxa"/>
            <w:tcBorders>
              <w:top w:val="nil"/>
              <w:left w:val="nil"/>
              <w:bottom w:val="nil"/>
              <w:right w:val="nil"/>
            </w:tcBorders>
            <w:noWrap/>
            <w:vAlign w:val="center"/>
            <w:hideMark/>
          </w:tcPr>
          <w:p w14:paraId="33182706" w14:textId="77777777" w:rsidR="00BD7197" w:rsidRPr="00110607" w:rsidRDefault="00BD7197" w:rsidP="00BD7197">
            <w:pPr>
              <w:ind w:firstLineChars="200" w:firstLine="480"/>
              <w:rPr>
                <w:rFonts w:ascii="Arial Narrow" w:hAnsi="Arial Narrow" w:cs="Arial"/>
                <w:color w:val="000000"/>
              </w:rPr>
            </w:pPr>
            <w:r w:rsidRPr="00110607">
              <w:rPr>
                <w:rFonts w:ascii="Arial Narrow" w:eastAsia="Arial" w:hAnsi="Arial Narrow" w:cs="Arial"/>
                <w:color w:val="000000"/>
              </w:rPr>
              <w:t>a.</w:t>
            </w:r>
            <w:r w:rsidRPr="00110607">
              <w:rPr>
                <w:rFonts w:ascii="Arial Narrow" w:eastAsia="Arial" w:hAnsi="Arial Narrow" w:cs="Arial"/>
                <w:color w:val="000000"/>
                <w:sz w:val="14"/>
                <w:szCs w:val="14"/>
              </w:rPr>
              <w:t xml:space="preserve">     </w:t>
            </w:r>
            <w:r w:rsidRPr="00110607">
              <w:rPr>
                <w:rFonts w:ascii="Arial Narrow" w:eastAsia="Arial" w:hAnsi="Arial Narrow" w:cs="Arial"/>
                <w:color w:val="000000"/>
              </w:rPr>
              <w:t>In-State</w:t>
            </w:r>
          </w:p>
        </w:tc>
        <w:tc>
          <w:tcPr>
            <w:tcW w:w="1375" w:type="dxa"/>
            <w:tcBorders>
              <w:top w:val="nil"/>
              <w:left w:val="nil"/>
              <w:bottom w:val="nil"/>
              <w:right w:val="nil"/>
            </w:tcBorders>
            <w:noWrap/>
            <w:vAlign w:val="bottom"/>
            <w:hideMark/>
          </w:tcPr>
          <w:p w14:paraId="409DE3D3"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0439FCE8"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3FA80F4C"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2D5FA73C"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2E350E73" w14:textId="77777777" w:rsidTr="00BD7197">
        <w:trPr>
          <w:trHeight w:val="576"/>
        </w:trPr>
        <w:tc>
          <w:tcPr>
            <w:tcW w:w="4420" w:type="dxa"/>
            <w:tcBorders>
              <w:top w:val="nil"/>
              <w:left w:val="nil"/>
              <w:bottom w:val="nil"/>
              <w:right w:val="nil"/>
            </w:tcBorders>
            <w:noWrap/>
            <w:vAlign w:val="center"/>
            <w:hideMark/>
          </w:tcPr>
          <w:p w14:paraId="04331D9F" w14:textId="77777777" w:rsidR="00BD7197" w:rsidRPr="00110607" w:rsidRDefault="00BD7197" w:rsidP="00BD7197">
            <w:pPr>
              <w:ind w:firstLineChars="200" w:firstLine="480"/>
              <w:rPr>
                <w:rFonts w:ascii="Arial Narrow" w:hAnsi="Arial Narrow" w:cs="Arial"/>
                <w:color w:val="000000"/>
              </w:rPr>
            </w:pPr>
            <w:r w:rsidRPr="00110607">
              <w:rPr>
                <w:rFonts w:ascii="Arial Narrow" w:eastAsia="Arial" w:hAnsi="Arial Narrow" w:cs="Arial"/>
                <w:color w:val="000000"/>
              </w:rPr>
              <w:t>b.</w:t>
            </w:r>
            <w:r w:rsidRPr="00110607">
              <w:rPr>
                <w:rFonts w:ascii="Arial Narrow" w:eastAsia="Arial" w:hAnsi="Arial Narrow" w:cs="Arial"/>
                <w:color w:val="000000"/>
                <w:sz w:val="14"/>
                <w:szCs w:val="14"/>
              </w:rPr>
              <w:t xml:space="preserve">     </w:t>
            </w:r>
            <w:r w:rsidRPr="00110607">
              <w:rPr>
                <w:rFonts w:ascii="Arial Narrow" w:eastAsia="Arial" w:hAnsi="Arial Narrow" w:cs="Arial"/>
                <w:color w:val="000000"/>
              </w:rPr>
              <w:t>Out-of-State</w:t>
            </w:r>
          </w:p>
        </w:tc>
        <w:tc>
          <w:tcPr>
            <w:tcW w:w="1375" w:type="dxa"/>
            <w:tcBorders>
              <w:top w:val="nil"/>
              <w:left w:val="nil"/>
              <w:bottom w:val="nil"/>
              <w:right w:val="nil"/>
            </w:tcBorders>
            <w:noWrap/>
            <w:vAlign w:val="bottom"/>
            <w:hideMark/>
          </w:tcPr>
          <w:p w14:paraId="3803FCE8"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0C0A2734"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7C8E9DF9"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064F607B"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655C8773" w14:textId="77777777" w:rsidTr="00BD7197">
        <w:trPr>
          <w:trHeight w:val="599"/>
        </w:trPr>
        <w:tc>
          <w:tcPr>
            <w:tcW w:w="4420" w:type="dxa"/>
            <w:tcBorders>
              <w:top w:val="nil"/>
              <w:left w:val="nil"/>
              <w:bottom w:val="nil"/>
              <w:right w:val="nil"/>
            </w:tcBorders>
            <w:noWrap/>
            <w:vAlign w:val="center"/>
            <w:hideMark/>
          </w:tcPr>
          <w:p w14:paraId="44781B5B" w14:textId="77777777" w:rsidR="00BD7197" w:rsidRPr="00110607" w:rsidRDefault="00BD7197" w:rsidP="00BD7197">
            <w:pPr>
              <w:rPr>
                <w:rFonts w:ascii="Arial Narrow" w:hAnsi="Arial Narrow" w:cs="Arial"/>
                <w:b/>
                <w:bCs/>
                <w:i/>
                <w:iCs/>
                <w:color w:val="000000"/>
              </w:rPr>
            </w:pPr>
            <w:r w:rsidRPr="00110607">
              <w:rPr>
                <w:rFonts w:ascii="Arial Narrow" w:hAnsi="Arial Narrow" w:cs="Arial"/>
                <w:b/>
                <w:bCs/>
                <w:i/>
                <w:iCs/>
                <w:color w:val="000000"/>
              </w:rPr>
              <w:t>Modified Total Direct Costs (MTDC)</w:t>
            </w:r>
            <w:r w:rsidRPr="00110607">
              <w:rPr>
                <w:rFonts w:ascii="Arial Narrow" w:hAnsi="Arial Narrow" w:cs="Arial"/>
                <w:b/>
                <w:bCs/>
                <w:i/>
                <w:iCs/>
                <w:color w:val="000000"/>
              </w:rPr>
              <w:br/>
            </w:r>
            <w:r w:rsidRPr="00110607">
              <w:rPr>
                <w:rFonts w:ascii="Arial Narrow" w:hAnsi="Arial Narrow" w:cs="Arial"/>
                <w:i/>
                <w:iCs/>
                <w:color w:val="000000"/>
              </w:rPr>
              <w:t>(Total of Items 1-5)</w:t>
            </w:r>
          </w:p>
        </w:tc>
        <w:tc>
          <w:tcPr>
            <w:tcW w:w="1375" w:type="dxa"/>
            <w:tcBorders>
              <w:top w:val="nil"/>
              <w:left w:val="nil"/>
              <w:bottom w:val="nil"/>
              <w:right w:val="nil"/>
            </w:tcBorders>
            <w:noWrap/>
            <w:vAlign w:val="bottom"/>
            <w:hideMark/>
          </w:tcPr>
          <w:p w14:paraId="4EBE5A22"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7794AFA7"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1E2389B0"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5465EDB1"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28777A44" w14:textId="77777777" w:rsidTr="00BD7197">
        <w:trPr>
          <w:trHeight w:val="599"/>
        </w:trPr>
        <w:tc>
          <w:tcPr>
            <w:tcW w:w="4420" w:type="dxa"/>
            <w:tcBorders>
              <w:top w:val="nil"/>
              <w:left w:val="nil"/>
              <w:bottom w:val="nil"/>
              <w:right w:val="nil"/>
            </w:tcBorders>
            <w:noWrap/>
            <w:vAlign w:val="center"/>
            <w:hideMark/>
          </w:tcPr>
          <w:p w14:paraId="29C5330D" w14:textId="77777777" w:rsidR="00BD7197" w:rsidRPr="00110607" w:rsidRDefault="00BD7197" w:rsidP="00BD7197">
            <w:pPr>
              <w:rPr>
                <w:rFonts w:ascii="Arial Narrow" w:hAnsi="Arial Narrow" w:cs="Arial"/>
                <w:b/>
                <w:bCs/>
                <w:color w:val="000000"/>
              </w:rPr>
            </w:pPr>
            <w:r w:rsidRPr="00110607">
              <w:rPr>
                <w:rFonts w:ascii="Arial Narrow" w:eastAsia="Arial" w:hAnsi="Arial Narrow" w:cs="Arial"/>
                <w:b/>
                <w:bCs/>
                <w:color w:val="000000"/>
              </w:rPr>
              <w:t>6.</w:t>
            </w:r>
            <w:r w:rsidRPr="00110607">
              <w:rPr>
                <w:rFonts w:ascii="Arial Narrow" w:eastAsia="Arial" w:hAnsi="Arial Narrow" w:cs="Arial"/>
                <w:b/>
                <w:bCs/>
                <w:color w:val="000000"/>
                <w:sz w:val="14"/>
                <w:szCs w:val="14"/>
              </w:rPr>
              <w:t xml:space="preserve">     </w:t>
            </w:r>
            <w:r w:rsidRPr="00110607">
              <w:rPr>
                <w:rFonts w:ascii="Arial Narrow" w:eastAsia="Arial" w:hAnsi="Arial Narrow" w:cs="Arial"/>
                <w:b/>
                <w:bCs/>
                <w:color w:val="000000"/>
              </w:rPr>
              <w:t xml:space="preserve">Indirect Costs </w:t>
            </w:r>
            <w:r w:rsidRPr="00110607">
              <w:rPr>
                <w:rFonts w:ascii="Arial Narrow" w:eastAsia="Arial" w:hAnsi="Arial Narrow" w:cs="Arial"/>
                <w:color w:val="000000"/>
              </w:rPr>
              <w:t>(15% of MTDC)</w:t>
            </w:r>
          </w:p>
        </w:tc>
        <w:tc>
          <w:tcPr>
            <w:tcW w:w="1375" w:type="dxa"/>
            <w:tcBorders>
              <w:top w:val="nil"/>
              <w:left w:val="nil"/>
              <w:bottom w:val="nil"/>
              <w:right w:val="nil"/>
            </w:tcBorders>
            <w:noWrap/>
            <w:vAlign w:val="bottom"/>
            <w:hideMark/>
          </w:tcPr>
          <w:p w14:paraId="0D443F42"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0E3B9009"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1E116092"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1BB27677"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3720083C" w14:textId="77777777" w:rsidTr="00BD7197">
        <w:trPr>
          <w:trHeight w:val="599"/>
        </w:trPr>
        <w:tc>
          <w:tcPr>
            <w:tcW w:w="4420" w:type="dxa"/>
            <w:tcBorders>
              <w:top w:val="nil"/>
              <w:left w:val="nil"/>
              <w:bottom w:val="nil"/>
              <w:right w:val="nil"/>
            </w:tcBorders>
            <w:noWrap/>
            <w:vAlign w:val="center"/>
            <w:hideMark/>
          </w:tcPr>
          <w:p w14:paraId="0A9A3DAD" w14:textId="77777777" w:rsidR="00BD7197" w:rsidRPr="00110607" w:rsidRDefault="00BD7197" w:rsidP="00BD7197">
            <w:pPr>
              <w:rPr>
                <w:rFonts w:ascii="Arial Narrow" w:hAnsi="Arial Narrow" w:cs="Arial"/>
                <w:b/>
                <w:bCs/>
                <w:color w:val="000000"/>
              </w:rPr>
            </w:pPr>
            <w:r w:rsidRPr="00110607">
              <w:rPr>
                <w:rFonts w:ascii="Arial Narrow" w:eastAsia="Arial" w:hAnsi="Arial Narrow" w:cs="Arial"/>
                <w:b/>
                <w:bCs/>
                <w:color w:val="000000"/>
              </w:rPr>
              <w:t>7.</w:t>
            </w:r>
            <w:r w:rsidRPr="00110607">
              <w:rPr>
                <w:rFonts w:ascii="Arial Narrow" w:eastAsia="Arial" w:hAnsi="Arial Narrow" w:cs="Arial"/>
                <w:b/>
                <w:bCs/>
                <w:color w:val="000000"/>
                <w:sz w:val="14"/>
                <w:szCs w:val="14"/>
              </w:rPr>
              <w:t xml:space="preserve">     </w:t>
            </w:r>
            <w:r w:rsidRPr="00110607">
              <w:rPr>
                <w:rFonts w:ascii="Arial Narrow" w:eastAsia="Arial" w:hAnsi="Arial Narrow" w:cs="Arial"/>
                <w:b/>
                <w:bCs/>
                <w:color w:val="000000"/>
              </w:rPr>
              <w:t>Tuition</w:t>
            </w:r>
          </w:p>
        </w:tc>
        <w:tc>
          <w:tcPr>
            <w:tcW w:w="1375" w:type="dxa"/>
            <w:tcBorders>
              <w:top w:val="nil"/>
              <w:left w:val="nil"/>
              <w:bottom w:val="nil"/>
              <w:right w:val="nil"/>
            </w:tcBorders>
            <w:noWrap/>
            <w:vAlign w:val="bottom"/>
            <w:hideMark/>
          </w:tcPr>
          <w:p w14:paraId="5A3CC773"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68BC6A0E"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1F3D8EC7"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179B2D28"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1CEFF5BA" w14:textId="77777777" w:rsidTr="00BD7197">
        <w:trPr>
          <w:trHeight w:val="599"/>
        </w:trPr>
        <w:tc>
          <w:tcPr>
            <w:tcW w:w="4420" w:type="dxa"/>
            <w:tcBorders>
              <w:top w:val="nil"/>
              <w:left w:val="nil"/>
              <w:bottom w:val="nil"/>
              <w:right w:val="nil"/>
            </w:tcBorders>
            <w:noWrap/>
            <w:vAlign w:val="center"/>
            <w:hideMark/>
          </w:tcPr>
          <w:p w14:paraId="62E8C22F" w14:textId="77777777" w:rsidR="00BD7197" w:rsidRPr="00110607" w:rsidRDefault="00BD7197" w:rsidP="00BD7197">
            <w:pPr>
              <w:rPr>
                <w:rFonts w:ascii="Arial Narrow" w:hAnsi="Arial Narrow" w:cs="Arial"/>
                <w:b/>
                <w:bCs/>
                <w:color w:val="000000"/>
              </w:rPr>
            </w:pPr>
            <w:r w:rsidRPr="00110607">
              <w:rPr>
                <w:rFonts w:ascii="Arial Narrow" w:eastAsia="Arial" w:hAnsi="Arial Narrow" w:cs="Arial"/>
                <w:b/>
                <w:bCs/>
                <w:color w:val="000000"/>
              </w:rPr>
              <w:t>8.</w:t>
            </w:r>
            <w:r w:rsidRPr="00110607">
              <w:rPr>
                <w:rFonts w:ascii="Arial Narrow" w:eastAsia="Arial" w:hAnsi="Arial Narrow" w:cs="Arial"/>
                <w:b/>
                <w:bCs/>
                <w:color w:val="000000"/>
                <w:sz w:val="14"/>
                <w:szCs w:val="14"/>
              </w:rPr>
              <w:t xml:space="preserve">     </w:t>
            </w:r>
            <w:r w:rsidRPr="00110607">
              <w:rPr>
                <w:rFonts w:ascii="Arial Narrow" w:eastAsia="Arial" w:hAnsi="Arial Narrow" w:cs="Arial"/>
                <w:b/>
                <w:bCs/>
                <w:color w:val="000000"/>
              </w:rPr>
              <w:t>Subcontracts</w:t>
            </w:r>
          </w:p>
        </w:tc>
        <w:tc>
          <w:tcPr>
            <w:tcW w:w="1375" w:type="dxa"/>
            <w:tcBorders>
              <w:top w:val="nil"/>
              <w:left w:val="nil"/>
              <w:bottom w:val="nil"/>
              <w:right w:val="nil"/>
            </w:tcBorders>
            <w:noWrap/>
            <w:vAlign w:val="bottom"/>
            <w:hideMark/>
          </w:tcPr>
          <w:p w14:paraId="166E5D7E"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23056B24"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21EBF8AE"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74AFF251"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0C20BBB3" w14:textId="77777777" w:rsidTr="00BD7197">
        <w:trPr>
          <w:trHeight w:val="599"/>
        </w:trPr>
        <w:tc>
          <w:tcPr>
            <w:tcW w:w="4420" w:type="dxa"/>
            <w:tcBorders>
              <w:top w:val="nil"/>
              <w:left w:val="nil"/>
              <w:bottom w:val="nil"/>
              <w:right w:val="nil"/>
            </w:tcBorders>
            <w:noWrap/>
            <w:vAlign w:val="center"/>
            <w:hideMark/>
          </w:tcPr>
          <w:p w14:paraId="3CB2B46A" w14:textId="77777777" w:rsidR="00BD7197" w:rsidRPr="00110607" w:rsidRDefault="00BD7197" w:rsidP="00BD7197">
            <w:pPr>
              <w:rPr>
                <w:rFonts w:ascii="Arial Narrow" w:hAnsi="Arial Narrow" w:cs="Arial"/>
                <w:b/>
                <w:bCs/>
                <w:color w:val="000000"/>
              </w:rPr>
            </w:pPr>
            <w:r w:rsidRPr="00110607">
              <w:rPr>
                <w:rFonts w:ascii="Arial Narrow" w:eastAsia="Arial" w:hAnsi="Arial Narrow" w:cs="Arial"/>
                <w:b/>
                <w:bCs/>
                <w:color w:val="000000"/>
              </w:rPr>
              <w:t>9.</w:t>
            </w:r>
            <w:r w:rsidRPr="00110607">
              <w:rPr>
                <w:rFonts w:ascii="Arial Narrow" w:eastAsia="Arial" w:hAnsi="Arial Narrow" w:cs="Arial"/>
                <w:b/>
                <w:bCs/>
                <w:color w:val="000000"/>
                <w:sz w:val="14"/>
                <w:szCs w:val="14"/>
              </w:rPr>
              <w:t xml:space="preserve">     </w:t>
            </w:r>
            <w:r w:rsidRPr="00110607">
              <w:rPr>
                <w:rFonts w:ascii="Arial Narrow" w:eastAsia="Arial" w:hAnsi="Arial Narrow" w:cs="Arial"/>
                <w:b/>
                <w:bCs/>
                <w:color w:val="000000"/>
              </w:rPr>
              <w:t>Equipment</w:t>
            </w:r>
          </w:p>
        </w:tc>
        <w:tc>
          <w:tcPr>
            <w:tcW w:w="1375" w:type="dxa"/>
            <w:tcBorders>
              <w:top w:val="nil"/>
              <w:left w:val="nil"/>
              <w:bottom w:val="nil"/>
              <w:right w:val="nil"/>
            </w:tcBorders>
            <w:noWrap/>
            <w:vAlign w:val="bottom"/>
            <w:hideMark/>
          </w:tcPr>
          <w:p w14:paraId="2EC02A2A"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1D1E5711"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2FFED76E"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5E9B6FE6"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4B439638" w14:textId="77777777" w:rsidTr="00BD7197">
        <w:trPr>
          <w:trHeight w:val="576"/>
        </w:trPr>
        <w:tc>
          <w:tcPr>
            <w:tcW w:w="4420" w:type="dxa"/>
            <w:tcBorders>
              <w:top w:val="nil"/>
              <w:left w:val="nil"/>
              <w:bottom w:val="nil"/>
              <w:right w:val="nil"/>
            </w:tcBorders>
            <w:noWrap/>
            <w:vAlign w:val="center"/>
            <w:hideMark/>
          </w:tcPr>
          <w:p w14:paraId="5ECD8024" w14:textId="77777777" w:rsidR="00BD7197" w:rsidRPr="00110607" w:rsidRDefault="00BD7197" w:rsidP="00BD7197">
            <w:pPr>
              <w:ind w:firstLineChars="200" w:firstLine="480"/>
              <w:rPr>
                <w:rFonts w:ascii="Arial Narrow" w:hAnsi="Arial Narrow" w:cs="Arial"/>
                <w:color w:val="000000"/>
              </w:rPr>
            </w:pPr>
            <w:r w:rsidRPr="00110607">
              <w:rPr>
                <w:rFonts w:ascii="Arial Narrow" w:eastAsia="Arial" w:hAnsi="Arial Narrow" w:cs="Arial"/>
                <w:color w:val="000000"/>
              </w:rPr>
              <w:t>a.</w:t>
            </w:r>
            <w:r w:rsidRPr="00110607">
              <w:rPr>
                <w:rFonts w:ascii="Arial Narrow" w:eastAsia="Arial" w:hAnsi="Arial Narrow" w:cs="Arial"/>
                <w:color w:val="000000"/>
                <w:sz w:val="14"/>
                <w:szCs w:val="14"/>
              </w:rPr>
              <w:t xml:space="preserve">     </w:t>
            </w:r>
            <w:r w:rsidRPr="00110607">
              <w:rPr>
                <w:rFonts w:ascii="Arial Narrow" w:eastAsia="Arial" w:hAnsi="Arial Narrow" w:cs="Arial"/>
                <w:color w:val="000000"/>
              </w:rPr>
              <w:t>Rental</w:t>
            </w:r>
          </w:p>
        </w:tc>
        <w:tc>
          <w:tcPr>
            <w:tcW w:w="1375" w:type="dxa"/>
            <w:tcBorders>
              <w:top w:val="nil"/>
              <w:left w:val="nil"/>
              <w:bottom w:val="nil"/>
              <w:right w:val="nil"/>
            </w:tcBorders>
            <w:noWrap/>
            <w:vAlign w:val="bottom"/>
            <w:hideMark/>
          </w:tcPr>
          <w:p w14:paraId="0CB9D52D"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5033C8A2"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6DA4CBE9"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662F9A69"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r w:rsidR="00BD7197" w:rsidRPr="00110607" w14:paraId="39F975B4" w14:textId="77777777" w:rsidTr="00BD7197">
        <w:trPr>
          <w:trHeight w:val="576"/>
        </w:trPr>
        <w:tc>
          <w:tcPr>
            <w:tcW w:w="4420" w:type="dxa"/>
            <w:tcBorders>
              <w:top w:val="nil"/>
              <w:left w:val="nil"/>
              <w:bottom w:val="nil"/>
              <w:right w:val="nil"/>
            </w:tcBorders>
            <w:noWrap/>
            <w:vAlign w:val="center"/>
            <w:hideMark/>
          </w:tcPr>
          <w:p w14:paraId="7AE6C7A5" w14:textId="77777777" w:rsidR="00BD7197" w:rsidRPr="00110607" w:rsidRDefault="00BD7197" w:rsidP="00BD7197">
            <w:pPr>
              <w:ind w:firstLineChars="200" w:firstLine="480"/>
              <w:rPr>
                <w:rFonts w:ascii="Arial Narrow" w:hAnsi="Arial Narrow" w:cs="Arial"/>
                <w:color w:val="000000"/>
              </w:rPr>
            </w:pPr>
            <w:r w:rsidRPr="00110607">
              <w:rPr>
                <w:rFonts w:ascii="Arial Narrow" w:eastAsia="Arial" w:hAnsi="Arial Narrow" w:cs="Arial"/>
                <w:color w:val="000000"/>
              </w:rPr>
              <w:t>b.</w:t>
            </w:r>
            <w:r w:rsidRPr="00110607">
              <w:rPr>
                <w:rFonts w:ascii="Arial Narrow" w:eastAsia="Arial" w:hAnsi="Arial Narrow" w:cs="Arial"/>
                <w:color w:val="000000"/>
                <w:sz w:val="14"/>
                <w:szCs w:val="14"/>
              </w:rPr>
              <w:t xml:space="preserve">     </w:t>
            </w:r>
            <w:r w:rsidRPr="00110607">
              <w:rPr>
                <w:rFonts w:ascii="Arial Narrow" w:eastAsia="Arial" w:hAnsi="Arial Narrow" w:cs="Arial"/>
                <w:color w:val="000000"/>
              </w:rPr>
              <w:t>Purchase</w:t>
            </w:r>
          </w:p>
        </w:tc>
        <w:tc>
          <w:tcPr>
            <w:tcW w:w="1375" w:type="dxa"/>
            <w:tcBorders>
              <w:top w:val="nil"/>
              <w:left w:val="nil"/>
              <w:bottom w:val="nil"/>
              <w:right w:val="nil"/>
            </w:tcBorders>
            <w:noWrap/>
            <w:vAlign w:val="bottom"/>
            <w:hideMark/>
          </w:tcPr>
          <w:p w14:paraId="0285F4F7"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68134A1F"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5" w:type="dxa"/>
            <w:tcBorders>
              <w:top w:val="nil"/>
              <w:left w:val="nil"/>
              <w:bottom w:val="nil"/>
              <w:right w:val="nil"/>
            </w:tcBorders>
            <w:noWrap/>
            <w:vAlign w:val="bottom"/>
            <w:hideMark/>
          </w:tcPr>
          <w:p w14:paraId="470F6F6A" w14:textId="77777777" w:rsidR="00BD7197" w:rsidRPr="00110607" w:rsidRDefault="00BD7197" w:rsidP="00BD7197">
            <w:pPr>
              <w:rPr>
                <w:rFonts w:ascii="Arial Narrow" w:hAnsi="Arial Narrow" w:cs="Arial"/>
                <w:color w:val="000000"/>
                <w:sz w:val="22"/>
                <w:szCs w:val="22"/>
              </w:rPr>
            </w:pPr>
            <w:r w:rsidRPr="00110607">
              <w:rPr>
                <w:rFonts w:ascii="Arial Narrow" w:hAnsi="Arial Narrow" w:cs="Arial"/>
                <w:color w:val="000000"/>
                <w:sz w:val="22"/>
                <w:szCs w:val="22"/>
              </w:rPr>
              <w:t xml:space="preserve"> $          -   </w:t>
            </w:r>
          </w:p>
        </w:tc>
        <w:tc>
          <w:tcPr>
            <w:tcW w:w="1376" w:type="dxa"/>
            <w:tcBorders>
              <w:top w:val="nil"/>
              <w:left w:val="nil"/>
              <w:bottom w:val="nil"/>
              <w:right w:val="nil"/>
            </w:tcBorders>
            <w:noWrap/>
            <w:vAlign w:val="bottom"/>
            <w:hideMark/>
          </w:tcPr>
          <w:p w14:paraId="3632126B" w14:textId="77777777" w:rsidR="00BD7197" w:rsidRPr="00110607" w:rsidRDefault="00BD7197" w:rsidP="00BD7197">
            <w:pPr>
              <w:rPr>
                <w:rFonts w:ascii="Arial Narrow" w:hAnsi="Arial Narrow" w:cs="Arial"/>
                <w:b/>
                <w:bCs/>
                <w:color w:val="000000"/>
                <w:sz w:val="22"/>
                <w:szCs w:val="22"/>
              </w:rPr>
            </w:pPr>
            <w:r w:rsidRPr="00110607">
              <w:rPr>
                <w:rFonts w:ascii="Arial Narrow" w:hAnsi="Arial Narrow" w:cs="Arial"/>
                <w:b/>
                <w:bCs/>
                <w:color w:val="000000"/>
                <w:sz w:val="22"/>
                <w:szCs w:val="22"/>
              </w:rPr>
              <w:t xml:space="preserve"> $          -   </w:t>
            </w:r>
          </w:p>
        </w:tc>
      </w:tr>
    </w:tbl>
    <w:p w14:paraId="32254445" w14:textId="77777777" w:rsidR="009D6028" w:rsidRPr="00110607" w:rsidRDefault="00E57DBF" w:rsidP="00DC1119">
      <w:pPr>
        <w:pStyle w:val="ProposalHeading"/>
      </w:pPr>
      <w:bookmarkStart w:id="11" w:name="_Toc157004160"/>
      <w:r w:rsidRPr="00110607">
        <w:lastRenderedPageBreak/>
        <w:t>Facilities Available</w:t>
      </w:r>
      <w:bookmarkEnd w:id="11"/>
    </w:p>
    <w:p w14:paraId="5AB8E8A7" w14:textId="77777777" w:rsidR="009D6028" w:rsidRPr="00110607" w:rsidRDefault="009C01B3" w:rsidP="00EE3DE9">
      <w:pPr>
        <w:spacing w:line="360" w:lineRule="auto"/>
        <w:ind w:right="-360"/>
        <w:rPr>
          <w:rFonts w:ascii="Arial Narrow" w:hAnsi="Arial Narrow" w:cs="Arial"/>
        </w:rPr>
      </w:pPr>
      <w:r w:rsidRPr="00110607">
        <w:rPr>
          <w:rFonts w:ascii="Arial Narrow" w:hAnsi="Arial Narrow" w:cs="Arial"/>
        </w:rPr>
        <w:t>List facilities that are available for use during the project.</w:t>
      </w:r>
    </w:p>
    <w:p w14:paraId="02C2237E" w14:textId="77777777" w:rsidR="00E57DBF" w:rsidRPr="00110607" w:rsidRDefault="00E57DBF" w:rsidP="00EE3DE9">
      <w:pPr>
        <w:spacing w:line="360" w:lineRule="auto"/>
        <w:ind w:right="-360"/>
        <w:rPr>
          <w:rFonts w:ascii="Arial Narrow" w:hAnsi="Arial Narrow" w:cs="Arial"/>
        </w:rPr>
      </w:pPr>
    </w:p>
    <w:p w14:paraId="6CD83D90" w14:textId="77777777" w:rsidR="00A21E23" w:rsidRPr="00110607" w:rsidRDefault="00E57DBF" w:rsidP="00642FF3">
      <w:pPr>
        <w:pStyle w:val="ProposalHeading"/>
      </w:pPr>
      <w:bookmarkStart w:id="12" w:name="_Toc157004161"/>
      <w:r w:rsidRPr="00110607">
        <w:t>Equipment</w:t>
      </w:r>
      <w:r w:rsidR="00A03B19" w:rsidRPr="00110607">
        <w:t xml:space="preserve"> Available</w:t>
      </w:r>
      <w:bookmarkEnd w:id="12"/>
    </w:p>
    <w:p w14:paraId="3EBE9E46" w14:textId="77777777" w:rsidR="00642FF3" w:rsidRDefault="00642FF3" w:rsidP="00642FF3">
      <w:pPr>
        <w:pStyle w:val="ProposalBody"/>
        <w:rPr>
          <w:rFonts w:ascii="Arial Narrow" w:hAnsi="Arial Narrow"/>
        </w:rPr>
      </w:pPr>
      <w:r w:rsidRPr="00110607">
        <w:rPr>
          <w:rFonts w:ascii="Arial Narrow" w:hAnsi="Arial Narrow"/>
        </w:rPr>
        <w:t>List equipment that is available for use during the project.</w:t>
      </w:r>
    </w:p>
    <w:p w14:paraId="3885B31E" w14:textId="77777777" w:rsidR="000A28B9" w:rsidRPr="00110607" w:rsidRDefault="000A28B9" w:rsidP="00642FF3">
      <w:pPr>
        <w:pStyle w:val="ProposalBody"/>
        <w:rPr>
          <w:rFonts w:ascii="Arial Narrow" w:hAnsi="Arial Narrow"/>
        </w:rPr>
      </w:pPr>
    </w:p>
    <w:p w14:paraId="31CAAFA2" w14:textId="77777777" w:rsidR="00981D7A" w:rsidRPr="00110607" w:rsidRDefault="00981D7A" w:rsidP="00981D7A">
      <w:pPr>
        <w:pStyle w:val="ProposalHeading"/>
        <w:rPr>
          <w:u w:val="none"/>
        </w:rPr>
      </w:pPr>
      <w:bookmarkStart w:id="13" w:name="_Toc157004162"/>
      <w:r w:rsidRPr="00110607">
        <w:t>Implementation</w:t>
      </w:r>
      <w:bookmarkEnd w:id="13"/>
    </w:p>
    <w:p w14:paraId="47C0A947" w14:textId="77777777" w:rsidR="00981D7A" w:rsidRPr="00110607" w:rsidRDefault="00981D7A" w:rsidP="00981D7A">
      <w:pPr>
        <w:pStyle w:val="ProposalBody"/>
        <w:rPr>
          <w:rFonts w:ascii="Arial Narrow" w:hAnsi="Arial Narrow"/>
        </w:rPr>
      </w:pPr>
      <w:r w:rsidRPr="00110607">
        <w:rPr>
          <w:rFonts w:ascii="Arial Narrow" w:hAnsi="Arial Narrow"/>
        </w:rPr>
        <w:t xml:space="preserve">Make sure that an implementation plan with a methodology for determining cost-benefit is included. </w:t>
      </w:r>
    </w:p>
    <w:p w14:paraId="452AD0F3" w14:textId="77777777" w:rsidR="00981D7A" w:rsidRPr="00110607" w:rsidRDefault="00981D7A" w:rsidP="00981D7A">
      <w:pPr>
        <w:autoSpaceDE w:val="0"/>
        <w:autoSpaceDN w:val="0"/>
        <w:adjustRightInd w:val="0"/>
        <w:spacing w:line="360" w:lineRule="auto"/>
        <w:rPr>
          <w:rFonts w:ascii="Arial Narrow" w:hAnsi="Arial Narrow" w:cs="Arial"/>
        </w:rPr>
      </w:pPr>
    </w:p>
    <w:p w14:paraId="169ED10C" w14:textId="77777777" w:rsidR="00E57DBF" w:rsidRPr="00110607" w:rsidRDefault="00E57DBF" w:rsidP="00DC1119">
      <w:pPr>
        <w:pStyle w:val="ProposalHeading"/>
      </w:pPr>
      <w:bookmarkStart w:id="14" w:name="_Toc157004163"/>
      <w:r w:rsidRPr="00110607">
        <w:t>Reports</w:t>
      </w:r>
      <w:bookmarkEnd w:id="14"/>
    </w:p>
    <w:p w14:paraId="65C679DF" w14:textId="77777777" w:rsidR="00642FF3" w:rsidRPr="000A28B9" w:rsidRDefault="00642FF3" w:rsidP="000A28B9">
      <w:pPr>
        <w:pStyle w:val="Heading2"/>
        <w:ind w:left="0"/>
        <w:rPr>
          <w:u w:val="none"/>
        </w:rPr>
      </w:pPr>
      <w:bookmarkStart w:id="15" w:name="_Toc157004164"/>
      <w:r w:rsidRPr="000A28B9">
        <w:rPr>
          <w:u w:val="none"/>
        </w:rPr>
        <w:t>Quarterly Reports</w:t>
      </w:r>
      <w:bookmarkEnd w:id="15"/>
    </w:p>
    <w:p w14:paraId="0A3E48EA" w14:textId="77777777" w:rsidR="00642FF3" w:rsidRPr="00110607" w:rsidRDefault="00642FF3" w:rsidP="000A28B9">
      <w:pPr>
        <w:pStyle w:val="Heading2"/>
        <w:ind w:left="0"/>
        <w:rPr>
          <w:u w:val="none"/>
        </w:rPr>
      </w:pPr>
      <w:bookmarkStart w:id="16" w:name="_Toc157004165"/>
      <w:r w:rsidRPr="00110607">
        <w:rPr>
          <w:u w:val="none"/>
        </w:rPr>
        <w:t>Benchmark Reports</w:t>
      </w:r>
      <w:bookmarkEnd w:id="16"/>
    </w:p>
    <w:p w14:paraId="127FF7E0" w14:textId="77777777" w:rsidR="00642FF3" w:rsidRPr="00110607" w:rsidRDefault="00642FF3" w:rsidP="000A28B9">
      <w:pPr>
        <w:pStyle w:val="Heading2"/>
        <w:ind w:left="0"/>
        <w:rPr>
          <w:u w:val="none"/>
        </w:rPr>
      </w:pPr>
      <w:bookmarkStart w:id="17" w:name="_Toc157004166"/>
      <w:r w:rsidRPr="00110607">
        <w:rPr>
          <w:u w:val="none"/>
        </w:rPr>
        <w:t>Final Report</w:t>
      </w:r>
      <w:bookmarkEnd w:id="17"/>
    </w:p>
    <w:p w14:paraId="52550F0F" w14:textId="77777777" w:rsidR="00951C1F" w:rsidRPr="00110607" w:rsidRDefault="00951C1F" w:rsidP="000A28B9">
      <w:pPr>
        <w:pStyle w:val="BodyText"/>
        <w:ind w:right="-360"/>
        <w:jc w:val="both"/>
        <w:rPr>
          <w:rFonts w:ascii="Arial Narrow" w:hAnsi="Arial Narrow" w:cs="Arial"/>
          <w:spacing w:val="0"/>
          <w:sz w:val="24"/>
        </w:rPr>
      </w:pPr>
      <w:r w:rsidRPr="00110607">
        <w:rPr>
          <w:rFonts w:ascii="Arial Narrow" w:hAnsi="Arial Narrow" w:cs="Arial"/>
          <w:spacing w:val="0"/>
          <w:sz w:val="24"/>
        </w:rPr>
        <w:t>Final reports must be Section 508 compliant. Federally funded research with public facing PDFs must be accessible as of March 23, 2018, according to the final federal rule for the Information and Communication Technology (ICT) refresh under Section 508. This ensures that federal employees with disabilities have comparable access to, and use of, information and data just like federal workers without disabilities. The law also ensures that members of the public with disabilities receive comparable access to publicly available information and services. All researchers should use the accessibility tracker in Microsoft Word before submitting final reports.</w:t>
      </w:r>
    </w:p>
    <w:p w14:paraId="242FA59E" w14:textId="77777777" w:rsidR="00951C1F" w:rsidRPr="00110607" w:rsidRDefault="00951C1F" w:rsidP="000A28B9">
      <w:pPr>
        <w:jc w:val="both"/>
        <w:rPr>
          <w:rFonts w:ascii="Arial Narrow" w:hAnsi="Arial Narrow" w:cs="Arial"/>
        </w:rPr>
      </w:pPr>
    </w:p>
    <w:p w14:paraId="52F158D7" w14:textId="77777777" w:rsidR="00642FF3" w:rsidRPr="00110607" w:rsidRDefault="00642FF3" w:rsidP="000A28B9">
      <w:pPr>
        <w:pStyle w:val="Heading2"/>
        <w:ind w:left="0"/>
        <w:rPr>
          <w:u w:val="none"/>
        </w:rPr>
      </w:pPr>
      <w:bookmarkStart w:id="18" w:name="_Toc157004167"/>
      <w:r w:rsidRPr="00110607">
        <w:rPr>
          <w:u w:val="none"/>
        </w:rPr>
        <w:t>Implementation Report</w:t>
      </w:r>
      <w:bookmarkEnd w:id="18"/>
    </w:p>
    <w:p w14:paraId="0FEA2406" w14:textId="77777777" w:rsidR="00E57DBF" w:rsidRPr="00110607" w:rsidRDefault="00E57DBF" w:rsidP="00E57DBF">
      <w:pPr>
        <w:pStyle w:val="NoSpacing"/>
        <w:rPr>
          <w:rFonts w:ascii="Arial Narrow" w:hAnsi="Arial Narrow" w:cs="Arial"/>
        </w:rPr>
      </w:pPr>
    </w:p>
    <w:p w14:paraId="2474AD95" w14:textId="77777777" w:rsidR="00C4642A" w:rsidRPr="00110607" w:rsidRDefault="00E57DBF" w:rsidP="00642FF3">
      <w:pPr>
        <w:pStyle w:val="ProposalHeading"/>
      </w:pPr>
      <w:bookmarkStart w:id="19" w:name="_Toc157004168"/>
      <w:r w:rsidRPr="00110607">
        <w:t>References</w:t>
      </w:r>
      <w:bookmarkEnd w:id="19"/>
    </w:p>
    <w:p w14:paraId="2B33F7D6" w14:textId="77777777" w:rsidR="00642FF3" w:rsidRPr="00110607" w:rsidRDefault="00642FF3" w:rsidP="00642FF3">
      <w:pPr>
        <w:pStyle w:val="ProposalBody"/>
        <w:rPr>
          <w:rFonts w:ascii="Arial Narrow" w:hAnsi="Arial Narrow"/>
        </w:rPr>
      </w:pPr>
    </w:p>
    <w:sectPr w:rsidR="00642FF3" w:rsidRPr="00110607" w:rsidSect="008F2EA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0660" w14:textId="77777777" w:rsidR="00A83782" w:rsidRDefault="00A83782">
      <w:r>
        <w:separator/>
      </w:r>
    </w:p>
  </w:endnote>
  <w:endnote w:type="continuationSeparator" w:id="0">
    <w:p w14:paraId="622E5359" w14:textId="77777777" w:rsidR="00A83782" w:rsidRDefault="00A8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332F" w14:textId="77777777" w:rsidR="002104E9" w:rsidRDefault="002104E9">
    <w:pPr>
      <w:pStyle w:val="Footer"/>
      <w:jc w:val="center"/>
    </w:pPr>
  </w:p>
  <w:p w14:paraId="29F67D00" w14:textId="77777777" w:rsidR="002104E9" w:rsidRDefault="00210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4631"/>
      <w:docPartObj>
        <w:docPartGallery w:val="Page Numbers (Bottom of Page)"/>
        <w:docPartUnique/>
      </w:docPartObj>
    </w:sdtPr>
    <w:sdtEndPr>
      <w:rPr>
        <w:noProof/>
      </w:rPr>
    </w:sdtEndPr>
    <w:sdtContent>
      <w:p w14:paraId="04422E26" w14:textId="36D83675" w:rsidR="00E734E8" w:rsidRDefault="00E734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7FF70" w14:textId="6C06E390" w:rsidR="002104E9" w:rsidRPr="008F2EA1" w:rsidRDefault="002104E9" w:rsidP="008F2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BC26" w14:textId="77777777" w:rsidR="00A83782" w:rsidRDefault="00A83782">
      <w:r>
        <w:separator/>
      </w:r>
    </w:p>
  </w:footnote>
  <w:footnote w:type="continuationSeparator" w:id="0">
    <w:p w14:paraId="69DEC8CF" w14:textId="77777777" w:rsidR="00A83782" w:rsidRDefault="00A83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AA8"/>
    <w:multiLevelType w:val="hybridMultilevel"/>
    <w:tmpl w:val="AB7C4FD2"/>
    <w:lvl w:ilvl="0" w:tplc="2794BA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61C49"/>
    <w:multiLevelType w:val="hybridMultilevel"/>
    <w:tmpl w:val="5D66ACAC"/>
    <w:lvl w:ilvl="0" w:tplc="2794BA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F53AA"/>
    <w:multiLevelType w:val="hybridMultilevel"/>
    <w:tmpl w:val="5D66ACAC"/>
    <w:lvl w:ilvl="0" w:tplc="2794BA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C1E20"/>
    <w:multiLevelType w:val="hybridMultilevel"/>
    <w:tmpl w:val="05B8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739C2"/>
    <w:multiLevelType w:val="hybridMultilevel"/>
    <w:tmpl w:val="D346B52A"/>
    <w:lvl w:ilvl="0" w:tplc="2794BAD0">
      <w:start w:val="1"/>
      <w:numFmt w:val="decimal"/>
      <w:lvlText w:val="%1."/>
      <w:lvlJc w:val="left"/>
      <w:pPr>
        <w:ind w:left="720" w:hanging="360"/>
      </w:pPr>
      <w:rPr>
        <w:b/>
      </w:rPr>
    </w:lvl>
    <w:lvl w:ilvl="1" w:tplc="BA9699C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6498B"/>
    <w:multiLevelType w:val="hybridMultilevel"/>
    <w:tmpl w:val="D346B52A"/>
    <w:lvl w:ilvl="0" w:tplc="2794BAD0">
      <w:start w:val="1"/>
      <w:numFmt w:val="decimal"/>
      <w:lvlText w:val="%1."/>
      <w:lvlJc w:val="left"/>
      <w:pPr>
        <w:ind w:left="720" w:hanging="360"/>
      </w:pPr>
      <w:rPr>
        <w:b/>
      </w:rPr>
    </w:lvl>
    <w:lvl w:ilvl="1" w:tplc="BA9699C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F166D"/>
    <w:multiLevelType w:val="hybridMultilevel"/>
    <w:tmpl w:val="D346B52A"/>
    <w:lvl w:ilvl="0" w:tplc="2794BAD0">
      <w:start w:val="1"/>
      <w:numFmt w:val="decimal"/>
      <w:lvlText w:val="%1."/>
      <w:lvlJc w:val="left"/>
      <w:pPr>
        <w:ind w:left="720" w:hanging="360"/>
      </w:pPr>
      <w:rPr>
        <w:b/>
      </w:rPr>
    </w:lvl>
    <w:lvl w:ilvl="1" w:tplc="BA9699C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D12AC"/>
    <w:multiLevelType w:val="hybridMultilevel"/>
    <w:tmpl w:val="D346B52A"/>
    <w:lvl w:ilvl="0" w:tplc="2794BAD0">
      <w:start w:val="1"/>
      <w:numFmt w:val="decimal"/>
      <w:lvlText w:val="%1."/>
      <w:lvlJc w:val="left"/>
      <w:pPr>
        <w:ind w:left="720" w:hanging="360"/>
      </w:pPr>
      <w:rPr>
        <w:b/>
      </w:rPr>
    </w:lvl>
    <w:lvl w:ilvl="1" w:tplc="BA9699C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70D15"/>
    <w:multiLevelType w:val="hybridMultilevel"/>
    <w:tmpl w:val="D346B52A"/>
    <w:lvl w:ilvl="0" w:tplc="2794BAD0">
      <w:start w:val="1"/>
      <w:numFmt w:val="decimal"/>
      <w:lvlText w:val="%1."/>
      <w:lvlJc w:val="left"/>
      <w:pPr>
        <w:ind w:left="720" w:hanging="360"/>
      </w:pPr>
      <w:rPr>
        <w:b/>
      </w:rPr>
    </w:lvl>
    <w:lvl w:ilvl="1" w:tplc="BA9699C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917B7"/>
    <w:multiLevelType w:val="hybridMultilevel"/>
    <w:tmpl w:val="5D66ACAC"/>
    <w:lvl w:ilvl="0" w:tplc="2794BAD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35C9D"/>
    <w:multiLevelType w:val="hybridMultilevel"/>
    <w:tmpl w:val="5D66ACAC"/>
    <w:lvl w:ilvl="0" w:tplc="2794BA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77E2E"/>
    <w:multiLevelType w:val="hybridMultilevel"/>
    <w:tmpl w:val="067E4E7A"/>
    <w:lvl w:ilvl="0" w:tplc="2794BA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6937678">
    <w:abstractNumId w:val="3"/>
  </w:num>
  <w:num w:numId="2" w16cid:durableId="557741505">
    <w:abstractNumId w:val="8"/>
  </w:num>
  <w:num w:numId="3" w16cid:durableId="1536111977">
    <w:abstractNumId w:val="10"/>
  </w:num>
  <w:num w:numId="4" w16cid:durableId="1737819431">
    <w:abstractNumId w:val="1"/>
  </w:num>
  <w:num w:numId="5" w16cid:durableId="440034295">
    <w:abstractNumId w:val="2"/>
  </w:num>
  <w:num w:numId="6" w16cid:durableId="563568295">
    <w:abstractNumId w:val="0"/>
  </w:num>
  <w:num w:numId="7" w16cid:durableId="2087485108">
    <w:abstractNumId w:val="11"/>
  </w:num>
  <w:num w:numId="8" w16cid:durableId="1898930938">
    <w:abstractNumId w:val="9"/>
  </w:num>
  <w:num w:numId="9" w16cid:durableId="949244369">
    <w:abstractNumId w:val="7"/>
  </w:num>
  <w:num w:numId="10" w16cid:durableId="1056854445">
    <w:abstractNumId w:val="5"/>
  </w:num>
  <w:num w:numId="11" w16cid:durableId="955677554">
    <w:abstractNumId w:val="6"/>
  </w:num>
  <w:num w:numId="12" w16cid:durableId="1458836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wNzQwNDcztzQ3MDRW0lEKTi0uzszPAymwrAUAk0OUsywAAAA="/>
  </w:docVars>
  <w:rsids>
    <w:rsidRoot w:val="002E2D66"/>
    <w:rsid w:val="000213F0"/>
    <w:rsid w:val="00032D3B"/>
    <w:rsid w:val="00045A4F"/>
    <w:rsid w:val="000544A9"/>
    <w:rsid w:val="00064FAD"/>
    <w:rsid w:val="000A28B9"/>
    <w:rsid w:val="000D7A3D"/>
    <w:rsid w:val="00102E5B"/>
    <w:rsid w:val="0010539E"/>
    <w:rsid w:val="00110607"/>
    <w:rsid w:val="001435C9"/>
    <w:rsid w:val="001646DE"/>
    <w:rsid w:val="0016575F"/>
    <w:rsid w:val="0017487A"/>
    <w:rsid w:val="001F29A6"/>
    <w:rsid w:val="002104E9"/>
    <w:rsid w:val="00221A25"/>
    <w:rsid w:val="002524D7"/>
    <w:rsid w:val="00254278"/>
    <w:rsid w:val="00280828"/>
    <w:rsid w:val="002A6523"/>
    <w:rsid w:val="002B00D3"/>
    <w:rsid w:val="002E2D66"/>
    <w:rsid w:val="00311600"/>
    <w:rsid w:val="00325B5C"/>
    <w:rsid w:val="00327009"/>
    <w:rsid w:val="0036444D"/>
    <w:rsid w:val="00367E38"/>
    <w:rsid w:val="00380ADE"/>
    <w:rsid w:val="00391129"/>
    <w:rsid w:val="003F1EE0"/>
    <w:rsid w:val="00406BBC"/>
    <w:rsid w:val="00447355"/>
    <w:rsid w:val="00462176"/>
    <w:rsid w:val="00482C20"/>
    <w:rsid w:val="004A1D8C"/>
    <w:rsid w:val="004A35D9"/>
    <w:rsid w:val="004D7EE0"/>
    <w:rsid w:val="004E1C69"/>
    <w:rsid w:val="00522E12"/>
    <w:rsid w:val="00524F37"/>
    <w:rsid w:val="00530C82"/>
    <w:rsid w:val="00542413"/>
    <w:rsid w:val="0057130F"/>
    <w:rsid w:val="00592954"/>
    <w:rsid w:val="005A41F2"/>
    <w:rsid w:val="005A4B96"/>
    <w:rsid w:val="005D5A09"/>
    <w:rsid w:val="0064029E"/>
    <w:rsid w:val="00642FF3"/>
    <w:rsid w:val="00645A03"/>
    <w:rsid w:val="00651B8F"/>
    <w:rsid w:val="0066058F"/>
    <w:rsid w:val="00674DEF"/>
    <w:rsid w:val="006B2A97"/>
    <w:rsid w:val="006C27B4"/>
    <w:rsid w:val="006C79B6"/>
    <w:rsid w:val="006D1B8F"/>
    <w:rsid w:val="006D4804"/>
    <w:rsid w:val="006F0465"/>
    <w:rsid w:val="006F130D"/>
    <w:rsid w:val="00701A3C"/>
    <w:rsid w:val="0070202A"/>
    <w:rsid w:val="007053BB"/>
    <w:rsid w:val="00711131"/>
    <w:rsid w:val="0072508B"/>
    <w:rsid w:val="00732187"/>
    <w:rsid w:val="0074073F"/>
    <w:rsid w:val="0076326A"/>
    <w:rsid w:val="00771CE6"/>
    <w:rsid w:val="007B741A"/>
    <w:rsid w:val="007E3DA2"/>
    <w:rsid w:val="007F2D61"/>
    <w:rsid w:val="00801E06"/>
    <w:rsid w:val="00804896"/>
    <w:rsid w:val="008105B8"/>
    <w:rsid w:val="0081422D"/>
    <w:rsid w:val="00826D68"/>
    <w:rsid w:val="008542FD"/>
    <w:rsid w:val="00855DCB"/>
    <w:rsid w:val="00876900"/>
    <w:rsid w:val="00884876"/>
    <w:rsid w:val="00894804"/>
    <w:rsid w:val="008A0E09"/>
    <w:rsid w:val="008B0665"/>
    <w:rsid w:val="008B771F"/>
    <w:rsid w:val="008F1925"/>
    <w:rsid w:val="008F2EA1"/>
    <w:rsid w:val="008F434B"/>
    <w:rsid w:val="009003C7"/>
    <w:rsid w:val="00916A84"/>
    <w:rsid w:val="00924294"/>
    <w:rsid w:val="00934155"/>
    <w:rsid w:val="00934F5E"/>
    <w:rsid w:val="00951C1F"/>
    <w:rsid w:val="00963E48"/>
    <w:rsid w:val="00981D7A"/>
    <w:rsid w:val="009877D0"/>
    <w:rsid w:val="00992A0F"/>
    <w:rsid w:val="009B5912"/>
    <w:rsid w:val="009C01B3"/>
    <w:rsid w:val="009D6028"/>
    <w:rsid w:val="00A03B19"/>
    <w:rsid w:val="00A05DD3"/>
    <w:rsid w:val="00A21E23"/>
    <w:rsid w:val="00A83782"/>
    <w:rsid w:val="00A850E6"/>
    <w:rsid w:val="00A949F5"/>
    <w:rsid w:val="00AA77E1"/>
    <w:rsid w:val="00AB061F"/>
    <w:rsid w:val="00AD1118"/>
    <w:rsid w:val="00AE2AF9"/>
    <w:rsid w:val="00AF0D59"/>
    <w:rsid w:val="00B151EB"/>
    <w:rsid w:val="00B37909"/>
    <w:rsid w:val="00B562A3"/>
    <w:rsid w:val="00B64579"/>
    <w:rsid w:val="00B864A8"/>
    <w:rsid w:val="00B93DF4"/>
    <w:rsid w:val="00B94CB6"/>
    <w:rsid w:val="00BB0E56"/>
    <w:rsid w:val="00BD7197"/>
    <w:rsid w:val="00BE4D62"/>
    <w:rsid w:val="00BE52FE"/>
    <w:rsid w:val="00BF21F8"/>
    <w:rsid w:val="00BF224F"/>
    <w:rsid w:val="00C07AC3"/>
    <w:rsid w:val="00C12F15"/>
    <w:rsid w:val="00C233A6"/>
    <w:rsid w:val="00C4642A"/>
    <w:rsid w:val="00C518EB"/>
    <w:rsid w:val="00C66C58"/>
    <w:rsid w:val="00CB5D56"/>
    <w:rsid w:val="00CC1082"/>
    <w:rsid w:val="00CD14BF"/>
    <w:rsid w:val="00D1164F"/>
    <w:rsid w:val="00D25B5B"/>
    <w:rsid w:val="00D83C2C"/>
    <w:rsid w:val="00DC1119"/>
    <w:rsid w:val="00DE0F4C"/>
    <w:rsid w:val="00DE7B14"/>
    <w:rsid w:val="00DF22F2"/>
    <w:rsid w:val="00E45C6E"/>
    <w:rsid w:val="00E51227"/>
    <w:rsid w:val="00E54610"/>
    <w:rsid w:val="00E57DBF"/>
    <w:rsid w:val="00E734E8"/>
    <w:rsid w:val="00E86863"/>
    <w:rsid w:val="00EA367A"/>
    <w:rsid w:val="00EC583F"/>
    <w:rsid w:val="00EE3DE9"/>
    <w:rsid w:val="00EF71D0"/>
    <w:rsid w:val="00F04D3F"/>
    <w:rsid w:val="00F06556"/>
    <w:rsid w:val="00F47B3C"/>
    <w:rsid w:val="00FB1A52"/>
    <w:rsid w:val="00FE6AD9"/>
    <w:rsid w:val="00FE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81549"/>
  <w15:docId w15:val="{3721EBC5-4D59-4AED-8EDF-4332AEF9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pPr>
      <w:keepNext/>
      <w:spacing w:line="360" w:lineRule="auto"/>
      <w:ind w:right="-1440"/>
      <w:outlineLvl w:val="0"/>
    </w:pPr>
    <w:rPr>
      <w:b/>
      <w:bCs/>
      <w:spacing w:val="30"/>
      <w:sz w:val="26"/>
      <w:u w:val="single"/>
    </w:rPr>
  </w:style>
  <w:style w:type="paragraph" w:styleId="Heading2">
    <w:name w:val="heading 2"/>
    <w:basedOn w:val="ProposalHeading"/>
    <w:next w:val="Normal"/>
    <w:link w:val="Heading2Char"/>
    <w:qFormat/>
    <w:rsid w:val="00110607"/>
    <w:pPr>
      <w:ind w:left="720"/>
      <w:outlineLvl w:val="1"/>
    </w:pPr>
  </w:style>
  <w:style w:type="paragraph" w:styleId="Heading3">
    <w:name w:val="heading 3"/>
    <w:basedOn w:val="Normal"/>
    <w:next w:val="Normal"/>
    <w:pPr>
      <w:keepNext/>
      <w:ind w:left="-360" w:right="-1620"/>
      <w:outlineLvl w:val="2"/>
    </w:pPr>
    <w:rPr>
      <w:b/>
      <w:bCs/>
      <w:spacing w:val="30"/>
      <w:sz w:val="26"/>
    </w:rPr>
  </w:style>
  <w:style w:type="paragraph" w:styleId="Heading4">
    <w:name w:val="heading 4"/>
    <w:basedOn w:val="Normal"/>
    <w:next w:val="Normal"/>
    <w:pPr>
      <w:keepNext/>
      <w:ind w:right="-1440" w:hanging="360"/>
      <w:jc w:val="center"/>
      <w:outlineLvl w:val="3"/>
    </w:pPr>
    <w:rPr>
      <w:b/>
      <w:bCs/>
      <w:spacing w:val="30"/>
      <w:sz w:val="26"/>
    </w:rPr>
  </w:style>
  <w:style w:type="paragraph" w:styleId="Heading5">
    <w:name w:val="heading 5"/>
    <w:basedOn w:val="Normal"/>
    <w:next w:val="Normal"/>
    <w:link w:val="Heading5Char"/>
    <w:uiPriority w:val="9"/>
    <w:unhideWhenUsed/>
    <w:rsid w:val="008F434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ind w:right="-1440"/>
    </w:pPr>
    <w:rPr>
      <w:spacing w:val="30"/>
      <w:sz w:val="26"/>
    </w:rPr>
  </w:style>
  <w:style w:type="paragraph" w:styleId="BodyTextIndent">
    <w:name w:val="Body Text Indent"/>
    <w:basedOn w:val="Normal"/>
    <w:semiHidden/>
    <w:pPr>
      <w:spacing w:line="360" w:lineRule="auto"/>
      <w:ind w:right="-1440" w:firstLine="720"/>
    </w:pPr>
    <w:rPr>
      <w:b/>
      <w:bCs/>
      <w:spacing w:val="30"/>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2">
    <w:name w:val="Body Text 2"/>
    <w:basedOn w:val="Normal"/>
    <w:semiHidden/>
    <w:pPr>
      <w:tabs>
        <w:tab w:val="left" w:pos="360"/>
      </w:tabs>
      <w:spacing w:line="360" w:lineRule="auto"/>
      <w:jc w:val="both"/>
    </w:pPr>
    <w:rPr>
      <w:spacing w:val="30"/>
      <w:sz w:val="26"/>
    </w:rPr>
  </w:style>
  <w:style w:type="character" w:styleId="Hyperlink">
    <w:name w:val="Hyperlink"/>
    <w:basedOn w:val="DefaultParagraphFont"/>
    <w:uiPriority w:val="99"/>
    <w:unhideWhenUsed/>
    <w:rsid w:val="00D1164F"/>
    <w:rPr>
      <w:color w:val="0000FF" w:themeColor="hyperlink"/>
      <w:u w:val="single"/>
    </w:rPr>
  </w:style>
  <w:style w:type="character" w:customStyle="1" w:styleId="FooterChar">
    <w:name w:val="Footer Char"/>
    <w:basedOn w:val="DefaultParagraphFont"/>
    <w:link w:val="Footer"/>
    <w:uiPriority w:val="99"/>
    <w:rsid w:val="00804896"/>
    <w:rPr>
      <w:sz w:val="24"/>
      <w:szCs w:val="24"/>
    </w:rPr>
  </w:style>
  <w:style w:type="paragraph" w:styleId="BalloonText">
    <w:name w:val="Balloon Text"/>
    <w:basedOn w:val="Normal"/>
    <w:link w:val="BalloonTextChar"/>
    <w:uiPriority w:val="99"/>
    <w:semiHidden/>
    <w:unhideWhenUsed/>
    <w:rsid w:val="0076326A"/>
    <w:rPr>
      <w:rFonts w:ascii="Tahoma" w:hAnsi="Tahoma" w:cs="Tahoma"/>
      <w:sz w:val="16"/>
      <w:szCs w:val="16"/>
    </w:rPr>
  </w:style>
  <w:style w:type="character" w:customStyle="1" w:styleId="BalloonTextChar">
    <w:name w:val="Balloon Text Char"/>
    <w:basedOn w:val="DefaultParagraphFont"/>
    <w:link w:val="BalloonText"/>
    <w:uiPriority w:val="99"/>
    <w:semiHidden/>
    <w:rsid w:val="0076326A"/>
    <w:rPr>
      <w:rFonts w:ascii="Tahoma" w:hAnsi="Tahoma" w:cs="Tahoma"/>
      <w:sz w:val="16"/>
      <w:szCs w:val="16"/>
    </w:rPr>
  </w:style>
  <w:style w:type="character" w:styleId="FollowedHyperlink">
    <w:name w:val="FollowedHyperlink"/>
    <w:basedOn w:val="DefaultParagraphFont"/>
    <w:uiPriority w:val="99"/>
    <w:semiHidden/>
    <w:unhideWhenUsed/>
    <w:rsid w:val="00462176"/>
    <w:rPr>
      <w:color w:val="800080" w:themeColor="followedHyperlink"/>
      <w:u w:val="single"/>
    </w:rPr>
  </w:style>
  <w:style w:type="paragraph" w:styleId="TOCHeading">
    <w:name w:val="TOC Heading"/>
    <w:basedOn w:val="Heading1"/>
    <w:next w:val="Normal"/>
    <w:uiPriority w:val="39"/>
    <w:unhideWhenUsed/>
    <w:qFormat/>
    <w:rsid w:val="00963E48"/>
    <w:pPr>
      <w:keepLines/>
      <w:spacing w:before="240" w:line="259" w:lineRule="auto"/>
      <w:ind w:right="0"/>
      <w:outlineLvl w:val="9"/>
    </w:pPr>
    <w:rPr>
      <w:rFonts w:asciiTheme="majorHAnsi" w:eastAsiaTheme="majorEastAsia" w:hAnsiTheme="majorHAnsi" w:cstheme="majorBidi"/>
      <w:b w:val="0"/>
      <w:bCs w:val="0"/>
      <w:color w:val="365F91" w:themeColor="accent1" w:themeShade="BF"/>
      <w:spacing w:val="0"/>
      <w:sz w:val="32"/>
      <w:szCs w:val="32"/>
      <w:u w:val="none"/>
    </w:rPr>
  </w:style>
  <w:style w:type="paragraph" w:styleId="TOC1">
    <w:name w:val="toc 1"/>
    <w:basedOn w:val="Normal"/>
    <w:next w:val="Normal"/>
    <w:link w:val="TOC1Char"/>
    <w:autoRedefine/>
    <w:uiPriority w:val="39"/>
    <w:unhideWhenUsed/>
    <w:rsid w:val="00855DCB"/>
    <w:pPr>
      <w:tabs>
        <w:tab w:val="right" w:leader="dot" w:pos="9350"/>
      </w:tabs>
      <w:spacing w:after="100"/>
    </w:pPr>
    <w:rPr>
      <w:rFonts w:ascii="Arial" w:hAnsi="Arial"/>
    </w:rPr>
  </w:style>
  <w:style w:type="paragraph" w:customStyle="1" w:styleId="ProposalHeading">
    <w:name w:val="Proposal Heading"/>
    <w:basedOn w:val="Heading1"/>
    <w:next w:val="ProposalBody"/>
    <w:link w:val="ProposalHeadingChar"/>
    <w:qFormat/>
    <w:rsid w:val="00110607"/>
    <w:pPr>
      <w:spacing w:before="120" w:after="120"/>
      <w:ind w:right="-360"/>
      <w:jc w:val="both"/>
    </w:pPr>
    <w:rPr>
      <w:rFonts w:ascii="Arial Narrow" w:hAnsi="Arial Narrow" w:cs="Arial"/>
      <w:spacing w:val="0"/>
      <w:sz w:val="24"/>
    </w:rPr>
  </w:style>
  <w:style w:type="paragraph" w:styleId="NoSpacing">
    <w:name w:val="No Spacing"/>
    <w:uiPriority w:val="1"/>
    <w:rsid w:val="00E57DBF"/>
    <w:rPr>
      <w:sz w:val="24"/>
      <w:szCs w:val="24"/>
    </w:rPr>
  </w:style>
  <w:style w:type="character" w:customStyle="1" w:styleId="Heading1Char">
    <w:name w:val="Heading 1 Char"/>
    <w:basedOn w:val="DefaultParagraphFont"/>
    <w:link w:val="Heading1"/>
    <w:rsid w:val="00E57DBF"/>
    <w:rPr>
      <w:b/>
      <w:bCs/>
      <w:spacing w:val="30"/>
      <w:sz w:val="26"/>
      <w:szCs w:val="24"/>
      <w:u w:val="single"/>
    </w:rPr>
  </w:style>
  <w:style w:type="character" w:customStyle="1" w:styleId="ProposalHeadingChar">
    <w:name w:val="Proposal Heading Char"/>
    <w:basedOn w:val="Heading1Char"/>
    <w:link w:val="ProposalHeading"/>
    <w:rsid w:val="00110607"/>
    <w:rPr>
      <w:rFonts w:ascii="Arial Narrow" w:hAnsi="Arial Narrow" w:cs="Arial"/>
      <w:b/>
      <w:bCs/>
      <w:spacing w:val="30"/>
      <w:sz w:val="24"/>
      <w:szCs w:val="24"/>
      <w:u w:val="single"/>
    </w:rPr>
  </w:style>
  <w:style w:type="paragraph" w:customStyle="1" w:styleId="ProposalTOC">
    <w:name w:val="Proposal TOC"/>
    <w:basedOn w:val="TOC1"/>
    <w:link w:val="ProposalTOCChar"/>
    <w:qFormat/>
    <w:rsid w:val="00DC1119"/>
    <w:rPr>
      <w:rFonts w:cs="Arial"/>
      <w:noProof/>
    </w:rPr>
  </w:style>
  <w:style w:type="character" w:customStyle="1" w:styleId="Heading2Char">
    <w:name w:val="Heading 2 Char"/>
    <w:basedOn w:val="Heading1Char"/>
    <w:link w:val="Heading2"/>
    <w:rsid w:val="00110607"/>
    <w:rPr>
      <w:rFonts w:ascii="Arial Narrow" w:hAnsi="Arial Narrow" w:cs="Arial"/>
      <w:b/>
      <w:bCs/>
      <w:spacing w:val="30"/>
      <w:sz w:val="24"/>
      <w:szCs w:val="24"/>
      <w:u w:val="single"/>
    </w:rPr>
  </w:style>
  <w:style w:type="character" w:customStyle="1" w:styleId="TOC1Char">
    <w:name w:val="TOC 1 Char"/>
    <w:basedOn w:val="DefaultParagraphFont"/>
    <w:link w:val="TOC1"/>
    <w:uiPriority w:val="39"/>
    <w:rsid w:val="00855DCB"/>
    <w:rPr>
      <w:rFonts w:ascii="Arial" w:hAnsi="Arial"/>
      <w:sz w:val="24"/>
      <w:szCs w:val="24"/>
    </w:rPr>
  </w:style>
  <w:style w:type="character" w:customStyle="1" w:styleId="ProposalTOCChar">
    <w:name w:val="Proposal TOC Char"/>
    <w:basedOn w:val="TOC1Char"/>
    <w:link w:val="ProposalTOC"/>
    <w:rsid w:val="00DC1119"/>
    <w:rPr>
      <w:rFonts w:ascii="Arial" w:hAnsi="Arial" w:cs="Arial"/>
      <w:noProof/>
      <w:sz w:val="24"/>
      <w:szCs w:val="24"/>
    </w:rPr>
  </w:style>
  <w:style w:type="paragraph" w:customStyle="1" w:styleId="ARDOTFIRST-LEVELHEADING">
    <w:name w:val="ARDOT FIRST-LEVEL HEADING"/>
    <w:basedOn w:val="Normal"/>
    <w:link w:val="ARDOTFIRST-LEVELHEADINGChar"/>
    <w:rsid w:val="0017487A"/>
    <w:pPr>
      <w:spacing w:after="200"/>
    </w:pPr>
    <w:rPr>
      <w:rFonts w:ascii="Calibri" w:eastAsia="Calibri" w:hAnsi="Calibri" w:cs="Arial"/>
      <w:b/>
      <w:bCs/>
      <w:caps/>
      <w:sz w:val="22"/>
      <w:szCs w:val="22"/>
    </w:rPr>
  </w:style>
  <w:style w:type="character" w:customStyle="1" w:styleId="ARDOTFIRST-LEVELHEADINGChar">
    <w:name w:val="ARDOT FIRST-LEVEL HEADING Char"/>
    <w:link w:val="ARDOTFIRST-LEVELHEADING"/>
    <w:rsid w:val="0017487A"/>
    <w:rPr>
      <w:rFonts w:ascii="Calibri" w:eastAsia="Calibri" w:hAnsi="Calibri" w:cs="Arial"/>
      <w:b/>
      <w:bCs/>
      <w:caps/>
      <w:sz w:val="22"/>
      <w:szCs w:val="22"/>
    </w:rPr>
  </w:style>
  <w:style w:type="paragraph" w:customStyle="1" w:styleId="ProposalSubheading">
    <w:name w:val="Proposal Subheading"/>
    <w:basedOn w:val="Heading2"/>
    <w:next w:val="ProposalBody"/>
    <w:link w:val="ProposalSubheadingChar"/>
    <w:rsid w:val="005A4B96"/>
    <w:pPr>
      <w:ind w:left="0" w:right="0"/>
    </w:pPr>
    <w:rPr>
      <w:u w:val="none"/>
    </w:rPr>
  </w:style>
  <w:style w:type="character" w:customStyle="1" w:styleId="ProposalSubheadingChar">
    <w:name w:val="Proposal Subheading Char"/>
    <w:basedOn w:val="ProposalHeadingChar"/>
    <w:link w:val="ProposalSubheading"/>
    <w:rsid w:val="005A4B96"/>
    <w:rPr>
      <w:rFonts w:ascii="Arial" w:hAnsi="Arial" w:cs="Arial"/>
      <w:b/>
      <w:bCs/>
      <w:spacing w:val="30"/>
      <w:sz w:val="24"/>
      <w:szCs w:val="24"/>
      <w:u w:val="single"/>
    </w:rPr>
  </w:style>
  <w:style w:type="paragraph" w:styleId="TOC2">
    <w:name w:val="toc 2"/>
    <w:basedOn w:val="Normal"/>
    <w:next w:val="Normal"/>
    <w:autoRedefine/>
    <w:uiPriority w:val="39"/>
    <w:unhideWhenUsed/>
    <w:rsid w:val="00CC1082"/>
    <w:pPr>
      <w:spacing w:after="100"/>
      <w:ind w:left="240"/>
    </w:pPr>
    <w:rPr>
      <w:rFonts w:ascii="Arial" w:hAnsi="Arial"/>
    </w:rPr>
  </w:style>
  <w:style w:type="paragraph" w:customStyle="1" w:styleId="ProposalSub-Subheading">
    <w:name w:val="Proposal Sub-Subheading"/>
    <w:basedOn w:val="ProposalSubheading"/>
    <w:next w:val="ProposalBody"/>
    <w:link w:val="ProposalSub-SubheadingChar"/>
    <w:qFormat/>
    <w:rsid w:val="005A4B96"/>
    <w:pPr>
      <w:outlineLvl w:val="2"/>
    </w:pPr>
    <w:rPr>
      <w:b w:val="0"/>
      <w:i/>
    </w:rPr>
  </w:style>
  <w:style w:type="paragraph" w:styleId="TOC3">
    <w:name w:val="toc 3"/>
    <w:basedOn w:val="Normal"/>
    <w:next w:val="Normal"/>
    <w:autoRedefine/>
    <w:uiPriority w:val="39"/>
    <w:semiHidden/>
    <w:unhideWhenUsed/>
    <w:rsid w:val="00CC1082"/>
    <w:pPr>
      <w:spacing w:after="100"/>
      <w:ind w:left="480"/>
    </w:pPr>
    <w:rPr>
      <w:rFonts w:ascii="Arial" w:hAnsi="Arial"/>
    </w:rPr>
  </w:style>
  <w:style w:type="paragraph" w:customStyle="1" w:styleId="ProposalBody">
    <w:name w:val="Proposal Body"/>
    <w:basedOn w:val="Normal"/>
    <w:qFormat/>
    <w:rsid w:val="005A4B96"/>
    <w:pPr>
      <w:spacing w:line="360" w:lineRule="auto"/>
    </w:pPr>
    <w:rPr>
      <w:rFonts w:ascii="Arial" w:hAnsi="Arial" w:cs="Arial"/>
    </w:rPr>
  </w:style>
  <w:style w:type="character" w:customStyle="1" w:styleId="ProposalSub-SubheadingChar">
    <w:name w:val="Proposal Sub-Subheading Char"/>
    <w:basedOn w:val="ProposalSubheadingChar"/>
    <w:link w:val="ProposalSub-Subheading"/>
    <w:rsid w:val="005A4B96"/>
    <w:rPr>
      <w:rFonts w:ascii="Arial" w:hAnsi="Arial" w:cs="Arial"/>
      <w:b w:val="0"/>
      <w:bCs/>
      <w:i/>
      <w:spacing w:val="30"/>
      <w:sz w:val="24"/>
      <w:szCs w:val="24"/>
      <w:u w:val="single"/>
    </w:rPr>
  </w:style>
  <w:style w:type="paragraph" w:customStyle="1" w:styleId="ProposalTItle">
    <w:name w:val="Proposal TItle"/>
    <w:basedOn w:val="ProposalTOC"/>
    <w:next w:val="ProposalCover"/>
    <w:qFormat/>
    <w:rsid w:val="0074073F"/>
    <w:pPr>
      <w:spacing w:after="360" w:line="360" w:lineRule="auto"/>
      <w:jc w:val="center"/>
    </w:pPr>
    <w:rPr>
      <w:b/>
      <w:sz w:val="32"/>
    </w:rPr>
  </w:style>
  <w:style w:type="paragraph" w:customStyle="1" w:styleId="ProposalCover">
    <w:name w:val="Proposal Cover"/>
    <w:basedOn w:val="ProposalTOC"/>
    <w:qFormat/>
    <w:rsid w:val="00D25B5B"/>
    <w:rPr>
      <w:sz w:val="28"/>
    </w:rPr>
  </w:style>
  <w:style w:type="table" w:styleId="TableGrid">
    <w:name w:val="Table Grid"/>
    <w:basedOn w:val="TableNormal"/>
    <w:uiPriority w:val="59"/>
    <w:rsid w:val="00D25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F434B"/>
    <w:rPr>
      <w:rFonts w:asciiTheme="majorHAnsi" w:eastAsiaTheme="majorEastAsia" w:hAnsiTheme="majorHAnsi" w:cstheme="majorBidi"/>
      <w:color w:val="365F91" w:themeColor="accent1" w:themeShade="BF"/>
      <w:sz w:val="24"/>
      <w:szCs w:val="24"/>
    </w:rPr>
  </w:style>
  <w:style w:type="paragraph" w:styleId="ListParagraph">
    <w:name w:val="List Paragraph"/>
    <w:basedOn w:val="Normal"/>
    <w:uiPriority w:val="34"/>
    <w:rsid w:val="00A94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6476">
      <w:bodyDiv w:val="1"/>
      <w:marLeft w:val="0"/>
      <w:marRight w:val="0"/>
      <w:marTop w:val="0"/>
      <w:marBottom w:val="0"/>
      <w:divBdr>
        <w:top w:val="none" w:sz="0" w:space="0" w:color="auto"/>
        <w:left w:val="none" w:sz="0" w:space="0" w:color="auto"/>
        <w:bottom w:val="none" w:sz="0" w:space="0" w:color="auto"/>
        <w:right w:val="none" w:sz="0" w:space="0" w:color="auto"/>
      </w:divBdr>
    </w:div>
    <w:div w:id="181743749">
      <w:bodyDiv w:val="1"/>
      <w:marLeft w:val="0"/>
      <w:marRight w:val="0"/>
      <w:marTop w:val="0"/>
      <w:marBottom w:val="0"/>
      <w:divBdr>
        <w:top w:val="none" w:sz="0" w:space="0" w:color="auto"/>
        <w:left w:val="none" w:sz="0" w:space="0" w:color="auto"/>
        <w:bottom w:val="none" w:sz="0" w:space="0" w:color="auto"/>
        <w:right w:val="none" w:sz="0" w:space="0" w:color="auto"/>
      </w:divBdr>
    </w:div>
    <w:div w:id="198400117">
      <w:bodyDiv w:val="1"/>
      <w:marLeft w:val="0"/>
      <w:marRight w:val="0"/>
      <w:marTop w:val="0"/>
      <w:marBottom w:val="0"/>
      <w:divBdr>
        <w:top w:val="none" w:sz="0" w:space="0" w:color="auto"/>
        <w:left w:val="none" w:sz="0" w:space="0" w:color="auto"/>
        <w:bottom w:val="none" w:sz="0" w:space="0" w:color="auto"/>
        <w:right w:val="none" w:sz="0" w:space="0" w:color="auto"/>
      </w:divBdr>
    </w:div>
    <w:div w:id="256211227">
      <w:bodyDiv w:val="1"/>
      <w:marLeft w:val="0"/>
      <w:marRight w:val="0"/>
      <w:marTop w:val="0"/>
      <w:marBottom w:val="0"/>
      <w:divBdr>
        <w:top w:val="none" w:sz="0" w:space="0" w:color="auto"/>
        <w:left w:val="none" w:sz="0" w:space="0" w:color="auto"/>
        <w:bottom w:val="none" w:sz="0" w:space="0" w:color="auto"/>
        <w:right w:val="none" w:sz="0" w:space="0" w:color="auto"/>
      </w:divBdr>
    </w:div>
    <w:div w:id="271279261">
      <w:bodyDiv w:val="1"/>
      <w:marLeft w:val="0"/>
      <w:marRight w:val="0"/>
      <w:marTop w:val="0"/>
      <w:marBottom w:val="0"/>
      <w:divBdr>
        <w:top w:val="none" w:sz="0" w:space="0" w:color="auto"/>
        <w:left w:val="none" w:sz="0" w:space="0" w:color="auto"/>
        <w:bottom w:val="none" w:sz="0" w:space="0" w:color="auto"/>
        <w:right w:val="none" w:sz="0" w:space="0" w:color="auto"/>
      </w:divBdr>
    </w:div>
    <w:div w:id="283390012">
      <w:bodyDiv w:val="1"/>
      <w:marLeft w:val="0"/>
      <w:marRight w:val="0"/>
      <w:marTop w:val="0"/>
      <w:marBottom w:val="0"/>
      <w:divBdr>
        <w:top w:val="none" w:sz="0" w:space="0" w:color="auto"/>
        <w:left w:val="none" w:sz="0" w:space="0" w:color="auto"/>
        <w:bottom w:val="none" w:sz="0" w:space="0" w:color="auto"/>
        <w:right w:val="none" w:sz="0" w:space="0" w:color="auto"/>
      </w:divBdr>
    </w:div>
    <w:div w:id="456753008">
      <w:bodyDiv w:val="1"/>
      <w:marLeft w:val="0"/>
      <w:marRight w:val="0"/>
      <w:marTop w:val="0"/>
      <w:marBottom w:val="0"/>
      <w:divBdr>
        <w:top w:val="none" w:sz="0" w:space="0" w:color="auto"/>
        <w:left w:val="none" w:sz="0" w:space="0" w:color="auto"/>
        <w:bottom w:val="none" w:sz="0" w:space="0" w:color="auto"/>
        <w:right w:val="none" w:sz="0" w:space="0" w:color="auto"/>
      </w:divBdr>
    </w:div>
    <w:div w:id="692919738">
      <w:bodyDiv w:val="1"/>
      <w:marLeft w:val="0"/>
      <w:marRight w:val="0"/>
      <w:marTop w:val="0"/>
      <w:marBottom w:val="0"/>
      <w:divBdr>
        <w:top w:val="none" w:sz="0" w:space="0" w:color="auto"/>
        <w:left w:val="none" w:sz="0" w:space="0" w:color="auto"/>
        <w:bottom w:val="none" w:sz="0" w:space="0" w:color="auto"/>
        <w:right w:val="none" w:sz="0" w:space="0" w:color="auto"/>
      </w:divBdr>
    </w:div>
    <w:div w:id="829640213">
      <w:bodyDiv w:val="1"/>
      <w:marLeft w:val="0"/>
      <w:marRight w:val="0"/>
      <w:marTop w:val="0"/>
      <w:marBottom w:val="0"/>
      <w:divBdr>
        <w:top w:val="none" w:sz="0" w:space="0" w:color="auto"/>
        <w:left w:val="none" w:sz="0" w:space="0" w:color="auto"/>
        <w:bottom w:val="none" w:sz="0" w:space="0" w:color="auto"/>
        <w:right w:val="none" w:sz="0" w:space="0" w:color="auto"/>
      </w:divBdr>
    </w:div>
    <w:div w:id="923416504">
      <w:bodyDiv w:val="1"/>
      <w:marLeft w:val="0"/>
      <w:marRight w:val="0"/>
      <w:marTop w:val="0"/>
      <w:marBottom w:val="0"/>
      <w:divBdr>
        <w:top w:val="none" w:sz="0" w:space="0" w:color="auto"/>
        <w:left w:val="none" w:sz="0" w:space="0" w:color="auto"/>
        <w:bottom w:val="none" w:sz="0" w:space="0" w:color="auto"/>
        <w:right w:val="none" w:sz="0" w:space="0" w:color="auto"/>
      </w:divBdr>
    </w:div>
    <w:div w:id="1013193006">
      <w:bodyDiv w:val="1"/>
      <w:marLeft w:val="0"/>
      <w:marRight w:val="0"/>
      <w:marTop w:val="0"/>
      <w:marBottom w:val="0"/>
      <w:divBdr>
        <w:top w:val="none" w:sz="0" w:space="0" w:color="auto"/>
        <w:left w:val="none" w:sz="0" w:space="0" w:color="auto"/>
        <w:bottom w:val="none" w:sz="0" w:space="0" w:color="auto"/>
        <w:right w:val="none" w:sz="0" w:space="0" w:color="auto"/>
      </w:divBdr>
    </w:div>
    <w:div w:id="1027291419">
      <w:bodyDiv w:val="1"/>
      <w:marLeft w:val="0"/>
      <w:marRight w:val="0"/>
      <w:marTop w:val="0"/>
      <w:marBottom w:val="0"/>
      <w:divBdr>
        <w:top w:val="none" w:sz="0" w:space="0" w:color="auto"/>
        <w:left w:val="none" w:sz="0" w:space="0" w:color="auto"/>
        <w:bottom w:val="none" w:sz="0" w:space="0" w:color="auto"/>
        <w:right w:val="none" w:sz="0" w:space="0" w:color="auto"/>
      </w:divBdr>
    </w:div>
    <w:div w:id="1075468758">
      <w:bodyDiv w:val="1"/>
      <w:marLeft w:val="0"/>
      <w:marRight w:val="0"/>
      <w:marTop w:val="0"/>
      <w:marBottom w:val="0"/>
      <w:divBdr>
        <w:top w:val="none" w:sz="0" w:space="0" w:color="auto"/>
        <w:left w:val="none" w:sz="0" w:space="0" w:color="auto"/>
        <w:bottom w:val="none" w:sz="0" w:space="0" w:color="auto"/>
        <w:right w:val="none" w:sz="0" w:space="0" w:color="auto"/>
      </w:divBdr>
    </w:div>
    <w:div w:id="1122847480">
      <w:bodyDiv w:val="1"/>
      <w:marLeft w:val="0"/>
      <w:marRight w:val="0"/>
      <w:marTop w:val="0"/>
      <w:marBottom w:val="0"/>
      <w:divBdr>
        <w:top w:val="none" w:sz="0" w:space="0" w:color="auto"/>
        <w:left w:val="none" w:sz="0" w:space="0" w:color="auto"/>
        <w:bottom w:val="none" w:sz="0" w:space="0" w:color="auto"/>
        <w:right w:val="none" w:sz="0" w:space="0" w:color="auto"/>
      </w:divBdr>
    </w:div>
    <w:div w:id="1172717755">
      <w:bodyDiv w:val="1"/>
      <w:marLeft w:val="0"/>
      <w:marRight w:val="0"/>
      <w:marTop w:val="0"/>
      <w:marBottom w:val="0"/>
      <w:divBdr>
        <w:top w:val="none" w:sz="0" w:space="0" w:color="auto"/>
        <w:left w:val="none" w:sz="0" w:space="0" w:color="auto"/>
        <w:bottom w:val="none" w:sz="0" w:space="0" w:color="auto"/>
        <w:right w:val="none" w:sz="0" w:space="0" w:color="auto"/>
      </w:divBdr>
    </w:div>
    <w:div w:id="1185754312">
      <w:bodyDiv w:val="1"/>
      <w:marLeft w:val="0"/>
      <w:marRight w:val="0"/>
      <w:marTop w:val="0"/>
      <w:marBottom w:val="0"/>
      <w:divBdr>
        <w:top w:val="none" w:sz="0" w:space="0" w:color="auto"/>
        <w:left w:val="none" w:sz="0" w:space="0" w:color="auto"/>
        <w:bottom w:val="none" w:sz="0" w:space="0" w:color="auto"/>
        <w:right w:val="none" w:sz="0" w:space="0" w:color="auto"/>
      </w:divBdr>
    </w:div>
    <w:div w:id="1213929385">
      <w:bodyDiv w:val="1"/>
      <w:marLeft w:val="0"/>
      <w:marRight w:val="0"/>
      <w:marTop w:val="0"/>
      <w:marBottom w:val="0"/>
      <w:divBdr>
        <w:top w:val="none" w:sz="0" w:space="0" w:color="auto"/>
        <w:left w:val="none" w:sz="0" w:space="0" w:color="auto"/>
        <w:bottom w:val="none" w:sz="0" w:space="0" w:color="auto"/>
        <w:right w:val="none" w:sz="0" w:space="0" w:color="auto"/>
      </w:divBdr>
    </w:div>
    <w:div w:id="1299603309">
      <w:bodyDiv w:val="1"/>
      <w:marLeft w:val="0"/>
      <w:marRight w:val="0"/>
      <w:marTop w:val="0"/>
      <w:marBottom w:val="0"/>
      <w:divBdr>
        <w:top w:val="none" w:sz="0" w:space="0" w:color="auto"/>
        <w:left w:val="none" w:sz="0" w:space="0" w:color="auto"/>
        <w:bottom w:val="none" w:sz="0" w:space="0" w:color="auto"/>
        <w:right w:val="none" w:sz="0" w:space="0" w:color="auto"/>
      </w:divBdr>
    </w:div>
    <w:div w:id="1437021207">
      <w:bodyDiv w:val="1"/>
      <w:marLeft w:val="0"/>
      <w:marRight w:val="0"/>
      <w:marTop w:val="0"/>
      <w:marBottom w:val="0"/>
      <w:divBdr>
        <w:top w:val="none" w:sz="0" w:space="0" w:color="auto"/>
        <w:left w:val="none" w:sz="0" w:space="0" w:color="auto"/>
        <w:bottom w:val="none" w:sz="0" w:space="0" w:color="auto"/>
        <w:right w:val="none" w:sz="0" w:space="0" w:color="auto"/>
      </w:divBdr>
    </w:div>
    <w:div w:id="1437212733">
      <w:bodyDiv w:val="1"/>
      <w:marLeft w:val="0"/>
      <w:marRight w:val="0"/>
      <w:marTop w:val="0"/>
      <w:marBottom w:val="0"/>
      <w:divBdr>
        <w:top w:val="none" w:sz="0" w:space="0" w:color="auto"/>
        <w:left w:val="none" w:sz="0" w:space="0" w:color="auto"/>
        <w:bottom w:val="none" w:sz="0" w:space="0" w:color="auto"/>
        <w:right w:val="none" w:sz="0" w:space="0" w:color="auto"/>
      </w:divBdr>
    </w:div>
    <w:div w:id="1464424131">
      <w:bodyDiv w:val="1"/>
      <w:marLeft w:val="0"/>
      <w:marRight w:val="0"/>
      <w:marTop w:val="0"/>
      <w:marBottom w:val="0"/>
      <w:divBdr>
        <w:top w:val="none" w:sz="0" w:space="0" w:color="auto"/>
        <w:left w:val="none" w:sz="0" w:space="0" w:color="auto"/>
        <w:bottom w:val="none" w:sz="0" w:space="0" w:color="auto"/>
        <w:right w:val="none" w:sz="0" w:space="0" w:color="auto"/>
      </w:divBdr>
    </w:div>
    <w:div w:id="1493793729">
      <w:bodyDiv w:val="1"/>
      <w:marLeft w:val="0"/>
      <w:marRight w:val="0"/>
      <w:marTop w:val="0"/>
      <w:marBottom w:val="0"/>
      <w:divBdr>
        <w:top w:val="none" w:sz="0" w:space="0" w:color="auto"/>
        <w:left w:val="none" w:sz="0" w:space="0" w:color="auto"/>
        <w:bottom w:val="none" w:sz="0" w:space="0" w:color="auto"/>
        <w:right w:val="none" w:sz="0" w:space="0" w:color="auto"/>
      </w:divBdr>
    </w:div>
    <w:div w:id="1578900478">
      <w:bodyDiv w:val="1"/>
      <w:marLeft w:val="0"/>
      <w:marRight w:val="0"/>
      <w:marTop w:val="0"/>
      <w:marBottom w:val="0"/>
      <w:divBdr>
        <w:top w:val="none" w:sz="0" w:space="0" w:color="auto"/>
        <w:left w:val="none" w:sz="0" w:space="0" w:color="auto"/>
        <w:bottom w:val="none" w:sz="0" w:space="0" w:color="auto"/>
        <w:right w:val="none" w:sz="0" w:space="0" w:color="auto"/>
      </w:divBdr>
    </w:div>
    <w:div w:id="1601765625">
      <w:bodyDiv w:val="1"/>
      <w:marLeft w:val="0"/>
      <w:marRight w:val="0"/>
      <w:marTop w:val="0"/>
      <w:marBottom w:val="0"/>
      <w:divBdr>
        <w:top w:val="none" w:sz="0" w:space="0" w:color="auto"/>
        <w:left w:val="none" w:sz="0" w:space="0" w:color="auto"/>
        <w:bottom w:val="none" w:sz="0" w:space="0" w:color="auto"/>
        <w:right w:val="none" w:sz="0" w:space="0" w:color="auto"/>
      </w:divBdr>
    </w:div>
    <w:div w:id="1636327964">
      <w:bodyDiv w:val="1"/>
      <w:marLeft w:val="0"/>
      <w:marRight w:val="0"/>
      <w:marTop w:val="0"/>
      <w:marBottom w:val="0"/>
      <w:divBdr>
        <w:top w:val="none" w:sz="0" w:space="0" w:color="auto"/>
        <w:left w:val="none" w:sz="0" w:space="0" w:color="auto"/>
        <w:bottom w:val="none" w:sz="0" w:space="0" w:color="auto"/>
        <w:right w:val="none" w:sz="0" w:space="0" w:color="auto"/>
      </w:divBdr>
    </w:div>
    <w:div w:id="206772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B71B8-A73D-4A37-8D04-0C3555D7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9</Pages>
  <Words>1072</Words>
  <Characters>7944</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ARKANSAS STATE HIGHWAY AND TRANSPORTATION DEPARTMENT</vt:lpstr>
    </vt:vector>
  </TitlesOfParts>
  <Company>AHTD</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STATE HIGHWAY AND TRANSPORTATION DEPARTMENT</dc:title>
  <dc:creator>Computer Services</dc:creator>
  <cp:lastModifiedBy>Chun, Sanghyun</cp:lastModifiedBy>
  <cp:revision>40</cp:revision>
  <cp:lastPrinted>2021-07-02T13:53:00Z</cp:lastPrinted>
  <dcterms:created xsi:type="dcterms:W3CDTF">2021-07-02T14:19:00Z</dcterms:created>
  <dcterms:modified xsi:type="dcterms:W3CDTF">2025-12-02T21:57:00Z</dcterms:modified>
</cp:coreProperties>
</file>