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5055" w14:textId="77777777" w:rsidR="005063A3" w:rsidRPr="005063A3" w:rsidRDefault="005063A3" w:rsidP="005063A3">
      <w:pPr>
        <w:jc w:val="center"/>
        <w:rPr>
          <w:rFonts w:ascii="Calibri Light" w:hAnsi="Calibri Light"/>
          <w:b/>
          <w:bCs/>
        </w:rPr>
      </w:pPr>
      <w:bookmarkStart w:id="0" w:name="_Hlk202878443"/>
      <w:bookmarkStart w:id="1" w:name="_Hlk212463429"/>
      <w:r w:rsidRPr="005063A3">
        <w:rPr>
          <w:rFonts w:ascii="Calibri Light" w:hAnsi="Calibri Light"/>
          <w:b/>
          <w:bCs/>
        </w:rPr>
        <w:t>City of Fayetteville, Arkansas</w:t>
      </w:r>
    </w:p>
    <w:p w14:paraId="2A458EE4" w14:textId="77777777" w:rsidR="005063A3" w:rsidRPr="005063A3" w:rsidRDefault="005063A3" w:rsidP="005063A3">
      <w:pPr>
        <w:jc w:val="center"/>
        <w:rPr>
          <w:rFonts w:ascii="Calibri Light" w:hAnsi="Calibri Light"/>
          <w:b/>
          <w:bCs/>
        </w:rPr>
      </w:pPr>
      <w:r w:rsidRPr="005063A3">
        <w:rPr>
          <w:rFonts w:ascii="Calibri Light" w:hAnsi="Calibri Light"/>
          <w:b/>
          <w:bCs/>
        </w:rPr>
        <w:t>INVITATION TO BID</w:t>
      </w:r>
    </w:p>
    <w:p w14:paraId="49879BA4" w14:textId="471DA694" w:rsidR="005063A3" w:rsidRPr="005063A3" w:rsidRDefault="005063A3" w:rsidP="005063A3">
      <w:pPr>
        <w:jc w:val="center"/>
        <w:rPr>
          <w:rFonts w:ascii="Calibri Light" w:hAnsi="Calibri Light"/>
          <w:b/>
          <w:bCs/>
        </w:rPr>
      </w:pPr>
      <w:r w:rsidRPr="005063A3">
        <w:rPr>
          <w:rFonts w:ascii="Calibri Light" w:hAnsi="Calibri Light"/>
          <w:b/>
          <w:bCs/>
        </w:rPr>
        <w:t>Bid 2</w:t>
      </w:r>
      <w:r w:rsidR="003C3F5E">
        <w:rPr>
          <w:rFonts w:ascii="Calibri Light" w:hAnsi="Calibri Light"/>
          <w:b/>
          <w:bCs/>
        </w:rPr>
        <w:t>6</w:t>
      </w:r>
      <w:r w:rsidRPr="005063A3">
        <w:rPr>
          <w:rFonts w:ascii="Calibri Light" w:hAnsi="Calibri Light"/>
          <w:b/>
          <w:bCs/>
        </w:rPr>
        <w:t>-</w:t>
      </w:r>
      <w:r w:rsidR="00180082">
        <w:rPr>
          <w:rFonts w:ascii="Calibri Light" w:hAnsi="Calibri Light"/>
          <w:b/>
          <w:bCs/>
        </w:rPr>
        <w:t>34</w:t>
      </w:r>
      <w:r w:rsidRPr="005063A3">
        <w:rPr>
          <w:rFonts w:ascii="Calibri Light" w:hAnsi="Calibri Light"/>
          <w:b/>
          <w:bCs/>
        </w:rPr>
        <w:t>, Construction –</w:t>
      </w:r>
      <w:r w:rsidR="00B45AB4">
        <w:rPr>
          <w:rFonts w:ascii="Calibri Light" w:hAnsi="Calibri Light"/>
          <w:b/>
          <w:bCs/>
        </w:rPr>
        <w:t xml:space="preserve"> </w:t>
      </w:r>
      <w:r w:rsidR="00180082">
        <w:rPr>
          <w:rFonts w:ascii="Calibri Light" w:hAnsi="Calibri Light"/>
          <w:b/>
          <w:bCs/>
        </w:rPr>
        <w:t>Rupple Road</w:t>
      </w:r>
      <w:r w:rsidR="00E54CED">
        <w:rPr>
          <w:rFonts w:ascii="Calibri Light" w:hAnsi="Calibri Light"/>
          <w:b/>
          <w:bCs/>
        </w:rPr>
        <w:t xml:space="preserve"> Trail</w:t>
      </w:r>
      <w:r w:rsidR="00180082">
        <w:rPr>
          <w:rFonts w:ascii="Calibri Light" w:hAnsi="Calibri Light"/>
          <w:b/>
          <w:bCs/>
        </w:rPr>
        <w:t xml:space="preserve"> Lighting</w:t>
      </w:r>
    </w:p>
    <w:p w14:paraId="2EBB59E0" w14:textId="77777777" w:rsidR="005063A3" w:rsidRPr="005063A3" w:rsidRDefault="005063A3" w:rsidP="005063A3">
      <w:pPr>
        <w:jc w:val="center"/>
        <w:rPr>
          <w:rFonts w:ascii="Calibri Light" w:hAnsi="Calibri Light"/>
        </w:rPr>
      </w:pPr>
    </w:p>
    <w:p w14:paraId="6079EBB9" w14:textId="36007CEE" w:rsid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 xml:space="preserve">The City of Fayetteville is accepting sealed bids from properly licensed firms </w:t>
      </w:r>
      <w:r w:rsidR="008A6F1A">
        <w:rPr>
          <w:rFonts w:ascii="Calibri Light" w:hAnsi="Calibri Light"/>
        </w:rPr>
        <w:t xml:space="preserve">to install </w:t>
      </w:r>
      <w:r w:rsidR="00577A0C">
        <w:rPr>
          <w:rFonts w:ascii="Calibri Light" w:hAnsi="Calibri Light"/>
        </w:rPr>
        <w:t>lighting along the Rupple Road trail</w:t>
      </w:r>
      <w:r w:rsidRPr="005063A3">
        <w:rPr>
          <w:rFonts w:ascii="Calibri Light" w:hAnsi="Calibri Light"/>
        </w:rPr>
        <w:t>. Questions regarding this bid should be addressed to Kenny Fitch, Sr.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 xml:space="preserve">Procurement Agent at </w:t>
      </w:r>
      <w:hyperlink r:id="rId5" w:history="1">
        <w:r w:rsidRPr="005063A3">
          <w:rPr>
            <w:rStyle w:val="Hyperlink"/>
            <w:rFonts w:ascii="Calibri Light" w:hAnsi="Calibri Light"/>
          </w:rPr>
          <w:t>kfitch@fayetteville-ar.gov</w:t>
        </w:r>
      </w:hyperlink>
      <w:r w:rsidRPr="005063A3">
        <w:rPr>
          <w:rFonts w:ascii="Calibri Light" w:hAnsi="Calibri Light"/>
        </w:rPr>
        <w:t>.</w:t>
      </w:r>
      <w:r>
        <w:rPr>
          <w:rFonts w:ascii="Calibri Light" w:hAnsi="Calibri Light"/>
        </w:rPr>
        <w:t xml:space="preserve"> </w:t>
      </w:r>
    </w:p>
    <w:p w14:paraId="24EC4D19" w14:textId="77777777" w:rsidR="005063A3" w:rsidRPr="005063A3" w:rsidRDefault="005063A3" w:rsidP="00F23579">
      <w:pPr>
        <w:rPr>
          <w:rFonts w:ascii="Calibri Light" w:hAnsi="Calibri Light"/>
        </w:rPr>
      </w:pPr>
    </w:p>
    <w:p w14:paraId="6D39755B" w14:textId="1A535CEE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 xml:space="preserve">A non-mandatory </w:t>
      </w:r>
      <w:r w:rsidR="005E484F">
        <w:rPr>
          <w:rFonts w:ascii="Calibri Light" w:hAnsi="Calibri Light"/>
        </w:rPr>
        <w:t>p</w:t>
      </w:r>
      <w:r w:rsidRPr="005063A3">
        <w:rPr>
          <w:rFonts w:ascii="Calibri Light" w:hAnsi="Calibri Light"/>
        </w:rPr>
        <w:t>re-</w:t>
      </w:r>
      <w:r w:rsidR="005E484F">
        <w:rPr>
          <w:rFonts w:ascii="Calibri Light" w:hAnsi="Calibri Light"/>
        </w:rPr>
        <w:t>b</w:t>
      </w:r>
      <w:r w:rsidRPr="005063A3">
        <w:rPr>
          <w:rFonts w:ascii="Calibri Light" w:hAnsi="Calibri Light"/>
        </w:rPr>
        <w:t xml:space="preserve">id meeting will be held </w:t>
      </w:r>
      <w:r w:rsidR="0097463D">
        <w:rPr>
          <w:rFonts w:ascii="Calibri Light" w:hAnsi="Calibri Light"/>
        </w:rPr>
        <w:t>Tu</w:t>
      </w:r>
      <w:r w:rsidR="003C3F5E" w:rsidRPr="003C3F5E">
        <w:rPr>
          <w:rFonts w:ascii="Calibri Light" w:hAnsi="Calibri Light"/>
        </w:rPr>
        <w:t>es</w:t>
      </w:r>
      <w:r w:rsidR="0053714E" w:rsidRPr="003C3F5E">
        <w:rPr>
          <w:rFonts w:ascii="Calibri Light" w:hAnsi="Calibri Light"/>
        </w:rPr>
        <w:t>day</w:t>
      </w:r>
      <w:r w:rsidRPr="003C3F5E">
        <w:rPr>
          <w:rFonts w:ascii="Calibri Light" w:hAnsi="Calibri Light"/>
        </w:rPr>
        <w:t xml:space="preserve">, </w:t>
      </w:r>
      <w:r w:rsidR="00577A0C">
        <w:rPr>
          <w:rFonts w:ascii="Calibri Light" w:hAnsi="Calibri Light"/>
        </w:rPr>
        <w:t>May</w:t>
      </w:r>
      <w:r w:rsidRPr="003C3F5E">
        <w:rPr>
          <w:rFonts w:ascii="Calibri Light" w:hAnsi="Calibri Light"/>
        </w:rPr>
        <w:t xml:space="preserve"> </w:t>
      </w:r>
      <w:r w:rsidR="00577A0C">
        <w:rPr>
          <w:rFonts w:ascii="Calibri Light" w:hAnsi="Calibri Light"/>
        </w:rPr>
        <w:t>5</w:t>
      </w:r>
      <w:r w:rsidRPr="003C3F5E">
        <w:rPr>
          <w:rFonts w:ascii="Calibri Light" w:hAnsi="Calibri Light"/>
        </w:rPr>
        <w:t>, 202</w:t>
      </w:r>
      <w:r w:rsidR="00577A0C">
        <w:rPr>
          <w:rFonts w:ascii="Calibri Light" w:hAnsi="Calibri Light"/>
        </w:rPr>
        <w:t>5</w:t>
      </w:r>
      <w:r w:rsidRPr="003C3F5E">
        <w:rPr>
          <w:rFonts w:ascii="Calibri Light" w:hAnsi="Calibri Light"/>
        </w:rPr>
        <w:t xml:space="preserve">, at </w:t>
      </w:r>
      <w:r w:rsidR="003C3F5E" w:rsidRPr="003C3F5E">
        <w:rPr>
          <w:rFonts w:ascii="Calibri Light" w:hAnsi="Calibri Light"/>
        </w:rPr>
        <w:t>10</w:t>
      </w:r>
      <w:r w:rsidRPr="003C3F5E">
        <w:rPr>
          <w:rFonts w:ascii="Calibri Light" w:hAnsi="Calibri Light"/>
        </w:rPr>
        <w:t xml:space="preserve">:00 </w:t>
      </w:r>
      <w:r w:rsidR="003C3F5E" w:rsidRPr="003C3F5E">
        <w:rPr>
          <w:rFonts w:ascii="Calibri Light" w:hAnsi="Calibri Light"/>
        </w:rPr>
        <w:t>A</w:t>
      </w:r>
      <w:r w:rsidRPr="003C3F5E">
        <w:rPr>
          <w:rFonts w:ascii="Calibri Light" w:hAnsi="Calibri Light"/>
        </w:rPr>
        <w:t>M</w:t>
      </w:r>
      <w:r w:rsidR="005E09A0">
        <w:rPr>
          <w:rFonts w:ascii="Calibri Light" w:hAnsi="Calibri Light"/>
        </w:rPr>
        <w:t xml:space="preserve">. </w:t>
      </w:r>
      <w:r w:rsidR="00D7305C">
        <w:rPr>
          <w:rFonts w:ascii="Calibri Light" w:hAnsi="Calibri Light"/>
        </w:rPr>
        <w:t>Details</w:t>
      </w:r>
      <w:r w:rsidRPr="005063A3">
        <w:rPr>
          <w:rFonts w:ascii="Calibri Light" w:hAnsi="Calibri Light"/>
        </w:rPr>
        <w:t xml:space="preserve"> regarding the pre-bid meeting </w:t>
      </w:r>
      <w:r w:rsidR="00D7305C">
        <w:rPr>
          <w:rFonts w:ascii="Calibri Light" w:hAnsi="Calibri Light"/>
        </w:rPr>
        <w:t>are</w:t>
      </w:r>
      <w:r w:rsidRPr="005063A3">
        <w:rPr>
          <w:rFonts w:ascii="Calibri Light" w:hAnsi="Calibri Light"/>
        </w:rPr>
        <w:t xml:space="preserve"> available on the project page on the City’s electronic bidding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platform. All interested parties are encouraged to attend.</w:t>
      </w:r>
    </w:p>
    <w:p w14:paraId="029B2188" w14:textId="77777777" w:rsidR="005063A3" w:rsidRDefault="005063A3" w:rsidP="00F23579">
      <w:pPr>
        <w:rPr>
          <w:rFonts w:ascii="Calibri Light" w:hAnsi="Calibri Light"/>
        </w:rPr>
      </w:pPr>
    </w:p>
    <w:p w14:paraId="7D1B2ED5" w14:textId="2A84BFD3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 xml:space="preserve">Bidding documents, plans, plan holders, and addenda shall be obtained </w:t>
      </w:r>
      <w:r w:rsidR="005E484F">
        <w:rPr>
          <w:rFonts w:ascii="Calibri Light" w:hAnsi="Calibri Light"/>
        </w:rPr>
        <w:t>on</w:t>
      </w:r>
      <w:r w:rsidRPr="005063A3">
        <w:rPr>
          <w:rFonts w:ascii="Calibri Light" w:hAnsi="Calibri Light"/>
        </w:rPr>
        <w:t xml:space="preserve"> the City of Fayetteville P</w:t>
      </w:r>
      <w:r w:rsidR="008E68DB">
        <w:rPr>
          <w:rFonts w:ascii="Calibri Light" w:hAnsi="Calibri Light"/>
        </w:rPr>
        <w:t>rocurement</w:t>
      </w:r>
      <w:r w:rsidRPr="005063A3">
        <w:rPr>
          <w:rFonts w:ascii="Calibri Light" w:hAnsi="Calibri Light"/>
        </w:rPr>
        <w:t xml:space="preserve"> Division’s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 xml:space="preserve">electronic bidding platform at www.fayetteville-ar.gov/bids. All bids shall be received </w:t>
      </w:r>
      <w:r w:rsidRPr="003C3F5E">
        <w:rPr>
          <w:rFonts w:ascii="Calibri Light" w:hAnsi="Calibri Light"/>
        </w:rPr>
        <w:t xml:space="preserve">by </w:t>
      </w:r>
      <w:r w:rsidR="003C3F5E" w:rsidRPr="003C3F5E">
        <w:rPr>
          <w:rFonts w:ascii="Calibri Light" w:hAnsi="Calibri Light"/>
        </w:rPr>
        <w:t>Tuesday</w:t>
      </w:r>
      <w:r w:rsidRPr="003C3F5E">
        <w:rPr>
          <w:rFonts w:ascii="Calibri Light" w:hAnsi="Calibri Light"/>
        </w:rPr>
        <w:t xml:space="preserve">, </w:t>
      </w:r>
      <w:r w:rsidR="005E484F">
        <w:rPr>
          <w:rFonts w:ascii="Calibri Light" w:hAnsi="Calibri Light"/>
        </w:rPr>
        <w:t>May</w:t>
      </w:r>
      <w:r w:rsidR="00C95435" w:rsidRPr="003C3F5E">
        <w:rPr>
          <w:rFonts w:ascii="Calibri Light" w:hAnsi="Calibri Light"/>
        </w:rPr>
        <w:t xml:space="preserve"> </w:t>
      </w:r>
      <w:r w:rsidR="003C3F5E" w:rsidRPr="003C3F5E">
        <w:rPr>
          <w:rFonts w:ascii="Calibri Light" w:hAnsi="Calibri Light"/>
        </w:rPr>
        <w:t>1</w:t>
      </w:r>
      <w:r w:rsidR="005E484F">
        <w:rPr>
          <w:rFonts w:ascii="Calibri Light" w:hAnsi="Calibri Light"/>
        </w:rPr>
        <w:t>9</w:t>
      </w:r>
      <w:r w:rsidRPr="003C3F5E">
        <w:rPr>
          <w:rFonts w:ascii="Calibri Light" w:hAnsi="Calibri Light"/>
        </w:rPr>
        <w:t>,</w:t>
      </w:r>
      <w:r w:rsidRPr="005063A3">
        <w:rPr>
          <w:rFonts w:ascii="Calibri Light" w:hAnsi="Calibri Light"/>
        </w:rPr>
        <w:t xml:space="preserve"> 202</w:t>
      </w:r>
      <w:r w:rsidR="003C3F5E">
        <w:rPr>
          <w:rFonts w:ascii="Calibri Light" w:hAnsi="Calibri Light"/>
        </w:rPr>
        <w:t>6</w:t>
      </w:r>
      <w:r w:rsidRPr="005063A3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before 2:00 PM local time</w:t>
      </w:r>
      <w:r w:rsidR="00D7305C">
        <w:rPr>
          <w:rFonts w:ascii="Calibri Light" w:hAnsi="Calibri Light"/>
        </w:rPr>
        <w:t>,</w:t>
      </w:r>
      <w:r w:rsidRPr="005063A3">
        <w:rPr>
          <w:rFonts w:ascii="Calibri Light" w:hAnsi="Calibri Light"/>
        </w:rPr>
        <w:t xml:space="preserve"> utilizing the electronic bidding software or by submitting a sealed bid to the City of Fayetteville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P</w:t>
      </w:r>
      <w:r w:rsidR="008E68DB">
        <w:rPr>
          <w:rFonts w:ascii="Calibri Light" w:hAnsi="Calibri Light"/>
        </w:rPr>
        <w:t>rocurement</w:t>
      </w:r>
      <w:r w:rsidRPr="005063A3">
        <w:rPr>
          <w:rFonts w:ascii="Calibri Light" w:hAnsi="Calibri Light"/>
        </w:rPr>
        <w:t xml:space="preserve"> Division</w:t>
      </w:r>
      <w:r w:rsidR="000E57DE">
        <w:rPr>
          <w:rFonts w:ascii="Calibri Light" w:hAnsi="Calibri Light"/>
        </w:rPr>
        <w:t xml:space="preserve"> at 113 W Mountain St Room 306, Fayetteville, AR 72701</w:t>
      </w:r>
      <w:r w:rsidR="008E68DB">
        <w:rPr>
          <w:rFonts w:ascii="Calibri Light" w:hAnsi="Calibri Light"/>
        </w:rPr>
        <w:t xml:space="preserve">. </w:t>
      </w:r>
      <w:r w:rsidR="008E68DB" w:rsidRPr="005063A3">
        <w:rPr>
          <w:rFonts w:ascii="Calibri Light" w:hAnsi="Calibri Light"/>
        </w:rPr>
        <w:t>Submitting a bid electronically is strongly encouraged.</w:t>
      </w:r>
      <w:r w:rsidR="008E68DB"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A public bid opening will be conducted shortly after the deadline</w:t>
      </w:r>
      <w:r w:rsidR="00E34C79">
        <w:rPr>
          <w:rFonts w:ascii="Calibri Light" w:hAnsi="Calibri Light"/>
        </w:rPr>
        <w:t xml:space="preserve"> </w:t>
      </w:r>
      <w:r w:rsidR="000E57DE">
        <w:rPr>
          <w:rFonts w:ascii="Calibri Light" w:hAnsi="Calibri Light"/>
        </w:rPr>
        <w:t xml:space="preserve">at 113 W Mountain St Room 101, Fayetteville, AR 72701 </w:t>
      </w:r>
      <w:r w:rsidRPr="005063A3">
        <w:rPr>
          <w:rFonts w:ascii="Calibri Light" w:hAnsi="Calibri Light"/>
        </w:rPr>
        <w:t xml:space="preserve">and livestreamed </w:t>
      </w:r>
      <w:r w:rsidR="008E68DB">
        <w:rPr>
          <w:rFonts w:ascii="Calibri Light" w:hAnsi="Calibri Light"/>
        </w:rPr>
        <w:t>on Zoom.</w:t>
      </w:r>
      <w:r w:rsidRPr="005063A3">
        <w:rPr>
          <w:rFonts w:ascii="Calibri Light" w:hAnsi="Calibri Light"/>
        </w:rPr>
        <w:t xml:space="preserve"> </w:t>
      </w:r>
    </w:p>
    <w:p w14:paraId="2BBF791F" w14:textId="77777777" w:rsidR="005063A3" w:rsidRDefault="005063A3" w:rsidP="00F23579">
      <w:pPr>
        <w:rPr>
          <w:rFonts w:ascii="Calibri Light" w:hAnsi="Calibri Light"/>
        </w:rPr>
      </w:pPr>
    </w:p>
    <w:p w14:paraId="52DDBFB7" w14:textId="785AB104" w:rsidR="00DF45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>Each bid exceeding $50,000 shall be accompanied by a cashier’s check from a bank doing business in the State of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Arkansas or a corporate bid bond for five (5) percent of the amount bid. In the event a bidder opts to submit a cashier’s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 xml:space="preserve">check for a bid bond, the actual physical cashier’s check shall be delivered to the City prior to the deadline. </w:t>
      </w:r>
      <w:r w:rsidR="003706FF">
        <w:rPr>
          <w:rFonts w:ascii="Calibri Light" w:hAnsi="Calibri Light"/>
        </w:rPr>
        <w:t>O</w:t>
      </w:r>
      <w:r w:rsidRPr="005063A3">
        <w:rPr>
          <w:rFonts w:ascii="Calibri Light" w:hAnsi="Calibri Light"/>
        </w:rPr>
        <w:t>ne hundred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percent (100%) performance and payment bond</w:t>
      </w:r>
      <w:r w:rsidR="003706FF">
        <w:rPr>
          <w:rFonts w:ascii="Calibri Light" w:hAnsi="Calibri Light"/>
        </w:rPr>
        <w:t>s</w:t>
      </w:r>
      <w:r w:rsidRPr="005063A3">
        <w:rPr>
          <w:rFonts w:ascii="Calibri Light" w:hAnsi="Calibri Light"/>
        </w:rPr>
        <w:t xml:space="preserve"> </w:t>
      </w:r>
      <w:r w:rsidR="003706FF">
        <w:rPr>
          <w:rFonts w:ascii="Calibri Light" w:hAnsi="Calibri Light"/>
        </w:rPr>
        <w:t>are</w:t>
      </w:r>
      <w:r w:rsidRPr="005063A3">
        <w:rPr>
          <w:rFonts w:ascii="Calibri Light" w:hAnsi="Calibri Light"/>
        </w:rPr>
        <w:t xml:space="preserve"> required </w:t>
      </w:r>
      <w:r w:rsidR="00D7305C">
        <w:rPr>
          <w:rFonts w:ascii="Calibri Light" w:hAnsi="Calibri Light"/>
        </w:rPr>
        <w:t>after</w:t>
      </w:r>
      <w:r w:rsidRPr="005063A3">
        <w:rPr>
          <w:rFonts w:ascii="Calibri Light" w:hAnsi="Calibri Light"/>
        </w:rPr>
        <w:t xml:space="preserve"> the contract award. This amount includes any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 xml:space="preserve">approved contingency. </w:t>
      </w:r>
      <w:bookmarkStart w:id="2" w:name="_Hlk155608949"/>
    </w:p>
    <w:p w14:paraId="1FF757E0" w14:textId="77777777" w:rsidR="0097463D" w:rsidRDefault="0097463D" w:rsidP="00F23579">
      <w:pPr>
        <w:rPr>
          <w:rFonts w:ascii="Calibri Light" w:hAnsi="Calibri Light"/>
        </w:rPr>
      </w:pPr>
    </w:p>
    <w:p w14:paraId="3C13EB41" w14:textId="0BE2A8A4" w:rsidR="00DF45A3" w:rsidRDefault="0097463D" w:rsidP="00F23579">
      <w:pPr>
        <w:rPr>
          <w:rFonts w:ascii="Calibri Light" w:hAnsi="Calibri Light"/>
        </w:rPr>
      </w:pPr>
      <w:r w:rsidRPr="0097463D">
        <w:rPr>
          <w:rFonts w:ascii="Calibri Light" w:hAnsi="Calibri Light"/>
        </w:rPr>
        <w:t>The City hereby notifies all bidders that this contract is subject to applicable labor laws, non-discrimination provisions, wage rate laws, and other federal laws including the Fair Labor Standards Act</w:t>
      </w:r>
      <w:r w:rsidR="000E57DE">
        <w:rPr>
          <w:rFonts w:ascii="Calibri Light" w:hAnsi="Calibri Light"/>
        </w:rPr>
        <w:t>s</w:t>
      </w:r>
      <w:r w:rsidRPr="0097463D">
        <w:rPr>
          <w:rFonts w:ascii="Calibri Light" w:hAnsi="Calibri Light"/>
        </w:rPr>
        <w:t xml:space="preserve"> of 1938. The Work Hours Act of 1962</w:t>
      </w:r>
      <w:r w:rsidR="000E57DE">
        <w:rPr>
          <w:rFonts w:ascii="Calibri Light" w:hAnsi="Calibri Light"/>
        </w:rPr>
        <w:t xml:space="preserve"> and</w:t>
      </w:r>
      <w:r>
        <w:rPr>
          <w:rFonts w:ascii="Calibri Light" w:hAnsi="Calibri Light"/>
        </w:rPr>
        <w:t xml:space="preserve"> </w:t>
      </w:r>
      <w:r w:rsidRPr="0097463D">
        <w:rPr>
          <w:rFonts w:ascii="Calibri Light" w:hAnsi="Calibri Light"/>
        </w:rPr>
        <w:t>Title VI of the Civil Rights Act of 1964</w:t>
      </w:r>
      <w:r w:rsidR="000E57DE">
        <w:rPr>
          <w:rFonts w:ascii="Calibri Light" w:hAnsi="Calibri Light"/>
        </w:rPr>
        <w:t xml:space="preserve"> also apply. </w:t>
      </w:r>
      <w:r w:rsidRPr="0097463D">
        <w:rPr>
          <w:rFonts w:ascii="Calibri Light" w:hAnsi="Calibri Light"/>
        </w:rPr>
        <w:t xml:space="preserve">Build America, Buy America provisions </w:t>
      </w:r>
      <w:r>
        <w:rPr>
          <w:rFonts w:ascii="Calibri Light" w:hAnsi="Calibri Light"/>
        </w:rPr>
        <w:t xml:space="preserve">also </w:t>
      </w:r>
      <w:r w:rsidRPr="0097463D">
        <w:rPr>
          <w:rFonts w:ascii="Calibri Light" w:hAnsi="Calibri Light"/>
        </w:rPr>
        <w:t>apply to this project.</w:t>
      </w:r>
    </w:p>
    <w:p w14:paraId="6A55D402" w14:textId="77777777" w:rsidR="0097463D" w:rsidRDefault="0097463D" w:rsidP="00F23579">
      <w:pPr>
        <w:rPr>
          <w:rFonts w:ascii="Calibri Light" w:hAnsi="Calibri Light"/>
        </w:rPr>
      </w:pPr>
    </w:p>
    <w:bookmarkEnd w:id="2"/>
    <w:p w14:paraId="120676AF" w14:textId="7CE733FA" w:rsidR="00F23579" w:rsidRPr="005970AD" w:rsidRDefault="005970AD" w:rsidP="00F23579">
      <w:pPr>
        <w:rPr>
          <w:rFonts w:ascii="Calibri Light" w:hAnsi="Calibri Light"/>
        </w:rPr>
      </w:pPr>
      <w:r w:rsidRPr="005970AD">
        <w:rPr>
          <w:rFonts w:ascii="Calibri Light" w:hAnsi="Calibri Light"/>
        </w:rPr>
        <w:t xml:space="preserve">Bidders </w:t>
      </w:r>
      <w:r w:rsidR="00FD6613">
        <w:rPr>
          <w:rFonts w:ascii="Calibri Light" w:hAnsi="Calibri Light"/>
        </w:rPr>
        <w:t xml:space="preserve">are advised that Arkansas State Contractor Licensing Law applies to this project. Subcontractors are also required to be licensed according to Arkansas State Law. </w:t>
      </w:r>
      <w:r w:rsidR="00FD6613" w:rsidRPr="00FD6613">
        <w:rPr>
          <w:rFonts w:ascii="Calibri Light" w:hAnsi="Calibri Light"/>
        </w:rPr>
        <w:t>Licensure is not required to submit a bid; however, evidence of licensure shall be provided to the Owner prior to signing the contract.</w:t>
      </w:r>
      <w:r w:rsidR="00FD6613">
        <w:rPr>
          <w:rFonts w:ascii="Calibri Light" w:hAnsi="Calibri Light"/>
        </w:rPr>
        <w:t xml:space="preserve"> The successful bidder </w:t>
      </w:r>
      <w:r w:rsidRPr="005970AD">
        <w:rPr>
          <w:rFonts w:ascii="Calibri Light" w:hAnsi="Calibri Light"/>
        </w:rPr>
        <w:t>shall have a valid State of Arkansas Contractors License</w:t>
      </w:r>
      <w:r w:rsidR="0097463D">
        <w:rPr>
          <w:rFonts w:ascii="Calibri Light" w:hAnsi="Calibri Light"/>
        </w:rPr>
        <w:t xml:space="preserve">, a </w:t>
      </w:r>
      <w:r w:rsidRPr="005970AD">
        <w:rPr>
          <w:rFonts w:ascii="Calibri Light" w:hAnsi="Calibri Light"/>
        </w:rPr>
        <w:t>registration in good standing with the Arkansas Secretary of State</w:t>
      </w:r>
      <w:r w:rsidR="0097463D">
        <w:rPr>
          <w:rFonts w:ascii="Calibri Light" w:hAnsi="Calibri Light"/>
        </w:rPr>
        <w:t>, and an active registration with the System for Award Management (SAM.gov)</w:t>
      </w:r>
      <w:r w:rsidRPr="005970AD">
        <w:rPr>
          <w:rFonts w:ascii="Calibri Light" w:hAnsi="Calibri Light"/>
        </w:rPr>
        <w:t xml:space="preserve"> at the time of the contract award.</w:t>
      </w:r>
      <w:r w:rsidR="0097463D">
        <w:rPr>
          <w:rFonts w:ascii="Calibri Light" w:hAnsi="Calibri Light"/>
        </w:rPr>
        <w:t xml:space="preserve"> </w:t>
      </w:r>
    </w:p>
    <w:p w14:paraId="5965F7B3" w14:textId="77777777" w:rsidR="005063A3" w:rsidRPr="005063A3" w:rsidRDefault="005063A3" w:rsidP="00F23579">
      <w:pPr>
        <w:rPr>
          <w:rFonts w:ascii="Calibri Light" w:hAnsi="Calibri Light"/>
        </w:rPr>
      </w:pPr>
    </w:p>
    <w:p w14:paraId="241D1ED2" w14:textId="3EB36AB1" w:rsid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 xml:space="preserve">Pursuant to Arkansas Code Annotated §22-9-203 The City of Fayetteville encourages all </w:t>
      </w:r>
      <w:r w:rsidRPr="005063A3">
        <w:rPr>
          <w:rFonts w:ascii="Calibri Light" w:hAnsi="Calibri Light"/>
          <w:i/>
          <w:iCs/>
        </w:rPr>
        <w:t xml:space="preserve">qualified </w:t>
      </w:r>
      <w:r w:rsidRPr="005063A3">
        <w:rPr>
          <w:rFonts w:ascii="Calibri Light" w:hAnsi="Calibri Light"/>
        </w:rPr>
        <w:t>small, minority and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women business enterprises to bid on and receive contracts for goods, services, and construction. Also, City of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 xml:space="preserve">Fayetteville encourages all general contractors to subcontract portions of their contract to </w:t>
      </w:r>
      <w:r w:rsidRPr="005063A3">
        <w:rPr>
          <w:rFonts w:ascii="Calibri Light" w:hAnsi="Calibri Light"/>
          <w:i/>
          <w:iCs/>
        </w:rPr>
        <w:t xml:space="preserve">qualified </w:t>
      </w:r>
      <w:r w:rsidRPr="005063A3">
        <w:rPr>
          <w:rFonts w:ascii="Calibri Light" w:hAnsi="Calibri Light"/>
        </w:rPr>
        <w:t>small, minority and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women business enterprises.</w:t>
      </w:r>
    </w:p>
    <w:p w14:paraId="7B9D266B" w14:textId="77777777" w:rsidR="005063A3" w:rsidRPr="005063A3" w:rsidRDefault="005063A3" w:rsidP="00F23579">
      <w:pPr>
        <w:rPr>
          <w:rFonts w:ascii="Calibri Light" w:hAnsi="Calibri Light"/>
        </w:rPr>
      </w:pPr>
    </w:p>
    <w:p w14:paraId="47AE3318" w14:textId="1354B08F" w:rsidR="00F951F4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 xml:space="preserve">The City of Fayetteville reserves the right to waive irregularities, reject bids, and postpone the award of </w:t>
      </w:r>
      <w:r w:rsidRPr="005063A3">
        <w:rPr>
          <w:rFonts w:ascii="Calibri Light" w:hAnsi="Calibri Light"/>
        </w:rPr>
        <w:lastRenderedPageBreak/>
        <w:t>any Contract for</w:t>
      </w:r>
      <w:r>
        <w:rPr>
          <w:rFonts w:ascii="Calibri Light" w:hAnsi="Calibri Light"/>
        </w:rPr>
        <w:t xml:space="preserve"> </w:t>
      </w:r>
      <w:r w:rsidRPr="005063A3">
        <w:rPr>
          <w:rFonts w:ascii="Calibri Light" w:hAnsi="Calibri Light"/>
        </w:rPr>
        <w:t>a period which shall not exceed beyond ninety (90) days from the bid opening date.</w:t>
      </w:r>
    </w:p>
    <w:p w14:paraId="4671B258" w14:textId="77777777" w:rsidR="00C95435" w:rsidRDefault="00C95435" w:rsidP="00F23579">
      <w:pPr>
        <w:rPr>
          <w:rFonts w:ascii="Calibri Light" w:hAnsi="Calibri Light"/>
        </w:rPr>
      </w:pPr>
    </w:p>
    <w:p w14:paraId="11C2B02D" w14:textId="6524967D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>City of Fayetteville</w:t>
      </w:r>
    </w:p>
    <w:p w14:paraId="74ED58FB" w14:textId="77777777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>By: Kenny Fitch</w:t>
      </w:r>
    </w:p>
    <w:p w14:paraId="507B7C95" w14:textId="096AA38F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>Sr. P</w:t>
      </w:r>
      <w:r w:rsidR="000A7D1B">
        <w:rPr>
          <w:rFonts w:ascii="Calibri Light" w:hAnsi="Calibri Light"/>
        </w:rPr>
        <w:t>rocurement</w:t>
      </w:r>
      <w:r w:rsidRPr="005063A3">
        <w:rPr>
          <w:rFonts w:ascii="Calibri Light" w:hAnsi="Calibri Light"/>
        </w:rPr>
        <w:t xml:space="preserve"> Agent</w:t>
      </w:r>
    </w:p>
    <w:p w14:paraId="2C675372" w14:textId="01D3FBB7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>479.578.8258 kfitch@fayetteville-ar.gov</w:t>
      </w:r>
    </w:p>
    <w:p w14:paraId="12F904CC" w14:textId="77777777" w:rsidR="005063A3" w:rsidRPr="005063A3" w:rsidRDefault="005063A3" w:rsidP="00F23579">
      <w:pPr>
        <w:rPr>
          <w:rFonts w:ascii="Calibri Light" w:hAnsi="Calibri Light"/>
          <w:i/>
          <w:iCs/>
        </w:rPr>
      </w:pPr>
      <w:r w:rsidRPr="005063A3">
        <w:rPr>
          <w:rFonts w:ascii="Calibri Light" w:hAnsi="Calibri Light"/>
          <w:i/>
          <w:iCs/>
        </w:rPr>
        <w:t>TDD (Telecommunications Device for the Deaf): (479) 521-1316</w:t>
      </w:r>
    </w:p>
    <w:p w14:paraId="7639CB6A" w14:textId="04D4D638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 xml:space="preserve">Date of advertisement: </w:t>
      </w:r>
      <w:r w:rsidR="003C3F5E" w:rsidRPr="003C3F5E">
        <w:rPr>
          <w:rFonts w:ascii="Calibri Light" w:hAnsi="Calibri Light"/>
        </w:rPr>
        <w:t>0</w:t>
      </w:r>
      <w:r w:rsidR="000E57DE">
        <w:rPr>
          <w:rFonts w:ascii="Calibri Light" w:hAnsi="Calibri Light"/>
        </w:rPr>
        <w:t>4</w:t>
      </w:r>
      <w:r w:rsidRPr="003C3F5E">
        <w:rPr>
          <w:rFonts w:ascii="Calibri Light" w:hAnsi="Calibri Light"/>
        </w:rPr>
        <w:t>.</w:t>
      </w:r>
      <w:r w:rsidR="000E57DE">
        <w:rPr>
          <w:rFonts w:ascii="Calibri Light" w:hAnsi="Calibri Light"/>
        </w:rPr>
        <w:t>26</w:t>
      </w:r>
      <w:r w:rsidRPr="003C3F5E">
        <w:rPr>
          <w:rFonts w:ascii="Calibri Light" w:hAnsi="Calibri Light"/>
        </w:rPr>
        <w:t>.2</w:t>
      </w:r>
      <w:r w:rsidR="003C3F5E" w:rsidRPr="003C3F5E">
        <w:rPr>
          <w:rFonts w:ascii="Calibri Light" w:hAnsi="Calibri Light"/>
        </w:rPr>
        <w:t>6</w:t>
      </w:r>
      <w:r w:rsidRPr="003C3F5E">
        <w:rPr>
          <w:rFonts w:ascii="Calibri Light" w:hAnsi="Calibri Light"/>
        </w:rPr>
        <w:t xml:space="preserve"> &amp; </w:t>
      </w:r>
      <w:r w:rsidR="003C3F5E" w:rsidRPr="003C3F5E">
        <w:rPr>
          <w:rFonts w:ascii="Calibri Light" w:hAnsi="Calibri Light"/>
        </w:rPr>
        <w:t>0</w:t>
      </w:r>
      <w:r w:rsidR="000E57DE">
        <w:rPr>
          <w:rFonts w:ascii="Calibri Light" w:hAnsi="Calibri Light"/>
        </w:rPr>
        <w:t>5</w:t>
      </w:r>
      <w:r w:rsidRPr="003C3F5E">
        <w:rPr>
          <w:rFonts w:ascii="Calibri Light" w:hAnsi="Calibri Light"/>
        </w:rPr>
        <w:t>.</w:t>
      </w:r>
      <w:r w:rsidR="000E57DE">
        <w:rPr>
          <w:rFonts w:ascii="Calibri Light" w:hAnsi="Calibri Light"/>
        </w:rPr>
        <w:t>03</w:t>
      </w:r>
      <w:r w:rsidRPr="003C3F5E">
        <w:rPr>
          <w:rFonts w:ascii="Calibri Light" w:hAnsi="Calibri Light"/>
        </w:rPr>
        <w:t>.2</w:t>
      </w:r>
      <w:r w:rsidR="003C3F5E" w:rsidRPr="003C3F5E">
        <w:rPr>
          <w:rFonts w:ascii="Calibri Light" w:hAnsi="Calibri Light"/>
        </w:rPr>
        <w:t>6</w:t>
      </w:r>
    </w:p>
    <w:p w14:paraId="223DA263" w14:textId="62E4BF02" w:rsidR="005063A3" w:rsidRPr="005063A3" w:rsidRDefault="005063A3" w:rsidP="00F23579">
      <w:pPr>
        <w:rPr>
          <w:rFonts w:ascii="Calibri Light" w:hAnsi="Calibri Light"/>
        </w:rPr>
      </w:pPr>
      <w:r w:rsidRPr="005063A3">
        <w:rPr>
          <w:rFonts w:ascii="Calibri Light" w:hAnsi="Calibri Light"/>
        </w:rPr>
        <w:t>This publication was paid for by the P</w:t>
      </w:r>
      <w:r w:rsidR="008E68DB">
        <w:rPr>
          <w:rFonts w:ascii="Calibri Light" w:hAnsi="Calibri Light"/>
        </w:rPr>
        <w:t>rocurement</w:t>
      </w:r>
      <w:r w:rsidRPr="005063A3">
        <w:rPr>
          <w:rFonts w:ascii="Calibri Light" w:hAnsi="Calibri Light"/>
        </w:rPr>
        <w:t xml:space="preserve"> Division of the City of Fayetteville, Arkansas.</w:t>
      </w:r>
    </w:p>
    <w:p w14:paraId="188FA4C3" w14:textId="6F78E38F" w:rsidR="00B53026" w:rsidRPr="005063A3" w:rsidRDefault="005063A3" w:rsidP="00F23579">
      <w:pPr>
        <w:rPr>
          <w:rFonts w:eastAsia="Calibri"/>
        </w:rPr>
      </w:pPr>
      <w:r w:rsidRPr="005063A3">
        <w:rPr>
          <w:rFonts w:ascii="Calibri Light" w:hAnsi="Calibri Light"/>
        </w:rPr>
        <w:t xml:space="preserve">Amount paid: </w:t>
      </w:r>
      <w:r w:rsidRPr="003C3F5E">
        <w:rPr>
          <w:rFonts w:ascii="Calibri Light" w:hAnsi="Calibri Light"/>
        </w:rPr>
        <w:t>$</w:t>
      </w:r>
      <w:bookmarkEnd w:id="0"/>
      <w:r w:rsidR="000E57DE">
        <w:rPr>
          <w:rFonts w:ascii="Calibri Light" w:hAnsi="Calibri Light"/>
        </w:rPr>
        <w:t>###</w:t>
      </w:r>
      <w:bookmarkEnd w:id="1"/>
      <w:r w:rsidR="000E57DE">
        <w:rPr>
          <w:rFonts w:ascii="Calibri Light" w:hAnsi="Calibri Light"/>
        </w:rPr>
        <w:t>.##</w:t>
      </w:r>
    </w:p>
    <w:sectPr w:rsidR="00B53026" w:rsidRPr="005063A3" w:rsidSect="009136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5866"/>
    <w:multiLevelType w:val="hybridMultilevel"/>
    <w:tmpl w:val="216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6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A5"/>
    <w:rsid w:val="00020295"/>
    <w:rsid w:val="0006067F"/>
    <w:rsid w:val="0007317D"/>
    <w:rsid w:val="000879DA"/>
    <w:rsid w:val="000A7D1B"/>
    <w:rsid w:val="000C1947"/>
    <w:rsid w:val="000C7C87"/>
    <w:rsid w:val="000D254C"/>
    <w:rsid w:val="000E57DE"/>
    <w:rsid w:val="00116137"/>
    <w:rsid w:val="001318DD"/>
    <w:rsid w:val="001355D6"/>
    <w:rsid w:val="00180082"/>
    <w:rsid w:val="001A55DA"/>
    <w:rsid w:val="001D7E1D"/>
    <w:rsid w:val="001E4C1A"/>
    <w:rsid w:val="001F1360"/>
    <w:rsid w:val="00203D48"/>
    <w:rsid w:val="00210F90"/>
    <w:rsid w:val="00246E11"/>
    <w:rsid w:val="00287DE4"/>
    <w:rsid w:val="002A02F7"/>
    <w:rsid w:val="002C2059"/>
    <w:rsid w:val="002C780A"/>
    <w:rsid w:val="002D7F09"/>
    <w:rsid w:val="003038A2"/>
    <w:rsid w:val="003403D9"/>
    <w:rsid w:val="003706FF"/>
    <w:rsid w:val="003B29C8"/>
    <w:rsid w:val="003C3F5E"/>
    <w:rsid w:val="003D454D"/>
    <w:rsid w:val="003D67D0"/>
    <w:rsid w:val="004111AF"/>
    <w:rsid w:val="00417346"/>
    <w:rsid w:val="004270B1"/>
    <w:rsid w:val="00427D60"/>
    <w:rsid w:val="004879BE"/>
    <w:rsid w:val="004953B9"/>
    <w:rsid w:val="004E2F88"/>
    <w:rsid w:val="005063A3"/>
    <w:rsid w:val="00507D8E"/>
    <w:rsid w:val="00511F7B"/>
    <w:rsid w:val="00522639"/>
    <w:rsid w:val="0053714E"/>
    <w:rsid w:val="0054282C"/>
    <w:rsid w:val="00545E3A"/>
    <w:rsid w:val="00547C69"/>
    <w:rsid w:val="005517C5"/>
    <w:rsid w:val="00553F8D"/>
    <w:rsid w:val="005627DC"/>
    <w:rsid w:val="00577A0C"/>
    <w:rsid w:val="00577A6B"/>
    <w:rsid w:val="00583727"/>
    <w:rsid w:val="00593DF3"/>
    <w:rsid w:val="005970AD"/>
    <w:rsid w:val="005B2AFB"/>
    <w:rsid w:val="005B43E1"/>
    <w:rsid w:val="005D130F"/>
    <w:rsid w:val="005E09A0"/>
    <w:rsid w:val="005E484F"/>
    <w:rsid w:val="005F2C29"/>
    <w:rsid w:val="00611C8B"/>
    <w:rsid w:val="00646434"/>
    <w:rsid w:val="00650C6B"/>
    <w:rsid w:val="006A7EAF"/>
    <w:rsid w:val="00740BBF"/>
    <w:rsid w:val="00793C8A"/>
    <w:rsid w:val="00795F68"/>
    <w:rsid w:val="007B07B5"/>
    <w:rsid w:val="007C09FD"/>
    <w:rsid w:val="007D0C7D"/>
    <w:rsid w:val="007F06F9"/>
    <w:rsid w:val="00857620"/>
    <w:rsid w:val="00874313"/>
    <w:rsid w:val="008A6F1A"/>
    <w:rsid w:val="008B344F"/>
    <w:rsid w:val="008E6670"/>
    <w:rsid w:val="008E68DB"/>
    <w:rsid w:val="008F48C1"/>
    <w:rsid w:val="00904F30"/>
    <w:rsid w:val="009136A5"/>
    <w:rsid w:val="009522DC"/>
    <w:rsid w:val="00955448"/>
    <w:rsid w:val="009709FB"/>
    <w:rsid w:val="00972D85"/>
    <w:rsid w:val="0097463D"/>
    <w:rsid w:val="00974C04"/>
    <w:rsid w:val="009939F5"/>
    <w:rsid w:val="009A1493"/>
    <w:rsid w:val="00A01DF7"/>
    <w:rsid w:val="00A16544"/>
    <w:rsid w:val="00A34DB3"/>
    <w:rsid w:val="00A662FB"/>
    <w:rsid w:val="00A728DD"/>
    <w:rsid w:val="00A85E24"/>
    <w:rsid w:val="00A94A45"/>
    <w:rsid w:val="00AC5AC6"/>
    <w:rsid w:val="00AE371E"/>
    <w:rsid w:val="00AE7C6D"/>
    <w:rsid w:val="00AF1DA1"/>
    <w:rsid w:val="00B066E9"/>
    <w:rsid w:val="00B26E3C"/>
    <w:rsid w:val="00B41717"/>
    <w:rsid w:val="00B45AB4"/>
    <w:rsid w:val="00B53026"/>
    <w:rsid w:val="00B65832"/>
    <w:rsid w:val="00B830DC"/>
    <w:rsid w:val="00B836A1"/>
    <w:rsid w:val="00BE0A0F"/>
    <w:rsid w:val="00C243EE"/>
    <w:rsid w:val="00C43FB7"/>
    <w:rsid w:val="00C633B7"/>
    <w:rsid w:val="00C83C0B"/>
    <w:rsid w:val="00C95435"/>
    <w:rsid w:val="00CE4956"/>
    <w:rsid w:val="00CF4225"/>
    <w:rsid w:val="00D32591"/>
    <w:rsid w:val="00D370D5"/>
    <w:rsid w:val="00D45130"/>
    <w:rsid w:val="00D56C90"/>
    <w:rsid w:val="00D57742"/>
    <w:rsid w:val="00D71BF4"/>
    <w:rsid w:val="00D7305C"/>
    <w:rsid w:val="00D767B4"/>
    <w:rsid w:val="00DB73CA"/>
    <w:rsid w:val="00DF2CC6"/>
    <w:rsid w:val="00DF45A3"/>
    <w:rsid w:val="00E112AE"/>
    <w:rsid w:val="00E157C9"/>
    <w:rsid w:val="00E22E4D"/>
    <w:rsid w:val="00E33A90"/>
    <w:rsid w:val="00E34C79"/>
    <w:rsid w:val="00E54CED"/>
    <w:rsid w:val="00E55713"/>
    <w:rsid w:val="00E80169"/>
    <w:rsid w:val="00EF37F6"/>
    <w:rsid w:val="00F07B55"/>
    <w:rsid w:val="00F20267"/>
    <w:rsid w:val="00F23579"/>
    <w:rsid w:val="00F4490A"/>
    <w:rsid w:val="00F66A85"/>
    <w:rsid w:val="00F70671"/>
    <w:rsid w:val="00F74BDE"/>
    <w:rsid w:val="00F7726B"/>
    <w:rsid w:val="00F951F4"/>
    <w:rsid w:val="00FD6613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4ED1"/>
  <w15:chartTrackingRefBased/>
  <w15:docId w15:val="{F862CC7D-A669-47DD-8B1D-C477F42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A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36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2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itch@fayetteville-a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550</Words>
  <Characters>3069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Beilfuss, Amanda</dc:creator>
  <cp:keywords/>
  <dc:description/>
  <cp:lastModifiedBy>Fitch, Kenny</cp:lastModifiedBy>
  <cp:revision>3</cp:revision>
  <dcterms:created xsi:type="dcterms:W3CDTF">2026-04-20T20:08:00Z</dcterms:created>
  <dcterms:modified xsi:type="dcterms:W3CDTF">2026-04-20T21:00:00Z</dcterms:modified>
</cp:coreProperties>
</file>