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C458" w14:textId="77777777" w:rsidR="00BA18FB" w:rsidRPr="00BA18FB" w:rsidRDefault="00BA18FB" w:rsidP="00BA18FB">
      <w:pPr>
        <w:keepNext/>
        <w:spacing w:before="240" w:after="240"/>
        <w:jc w:val="center"/>
        <w:outlineLvl w:val="0"/>
        <w:rPr>
          <w:rFonts w:cs="Arial"/>
          <w:b/>
          <w:bCs/>
          <w:smallCaps/>
          <w:kern w:val="32"/>
          <w:sz w:val="48"/>
          <w:szCs w:val="48"/>
        </w:rPr>
      </w:pPr>
      <w:r w:rsidRPr="00BA18FB">
        <w:rPr>
          <w:rFonts w:cs="Arial"/>
          <w:b/>
          <w:bCs/>
          <w:smallCaps/>
          <w:kern w:val="32"/>
          <w:sz w:val="48"/>
          <w:szCs w:val="48"/>
        </w:rPr>
        <w:t xml:space="preserve">Instructions for </w:t>
      </w:r>
      <w:r w:rsidR="00E37CF7">
        <w:rPr>
          <w:rFonts w:cs="Arial"/>
          <w:b/>
          <w:bCs/>
          <w:smallCaps/>
          <w:kern w:val="32"/>
          <w:sz w:val="48"/>
          <w:szCs w:val="48"/>
        </w:rPr>
        <w:t>Public</w:t>
      </w:r>
      <w:r w:rsidRPr="00BA18FB">
        <w:rPr>
          <w:rFonts w:cs="Arial"/>
          <w:b/>
          <w:bCs/>
          <w:smallCaps/>
          <w:kern w:val="32"/>
          <w:sz w:val="48"/>
          <w:szCs w:val="48"/>
        </w:rPr>
        <w:t xml:space="preserve"> Release</w:t>
      </w:r>
    </w:p>
    <w:p w14:paraId="5919D133" w14:textId="77777777" w:rsidR="00BA18FB" w:rsidRPr="00B065E9" w:rsidRDefault="00BA18FB" w:rsidP="00BA18FB">
      <w:pPr>
        <w:jc w:val="both"/>
        <w:rPr>
          <w:sz w:val="8"/>
          <w:szCs w:val="8"/>
        </w:rPr>
      </w:pPr>
    </w:p>
    <w:p w14:paraId="4E7B7A0D" w14:textId="77777777" w:rsidR="00BA18FB" w:rsidRPr="00B065E9" w:rsidRDefault="00BA18FB" w:rsidP="00BA18FB">
      <w:pPr>
        <w:ind w:left="360"/>
        <w:jc w:val="both"/>
        <w:rPr>
          <w:sz w:val="20"/>
          <w:szCs w:val="20"/>
        </w:rPr>
      </w:pPr>
    </w:p>
    <w:p w14:paraId="72062D78" w14:textId="77777777" w:rsidR="00BA18FB" w:rsidRPr="00926583" w:rsidRDefault="00BA18FB" w:rsidP="00BA18FB">
      <w:pPr>
        <w:jc w:val="both"/>
        <w:rPr>
          <w:rFonts w:cstheme="minorHAnsi"/>
        </w:rPr>
      </w:pPr>
    </w:p>
    <w:p w14:paraId="720B523F" w14:textId="77777777" w:rsidR="00BA18FB" w:rsidRPr="00926583" w:rsidRDefault="00BA18FB" w:rsidP="00BA18FB">
      <w:pPr>
        <w:ind w:left="360"/>
        <w:jc w:val="both"/>
        <w:rPr>
          <w:rFonts w:cstheme="minorHAnsi"/>
        </w:rPr>
      </w:pPr>
    </w:p>
    <w:p w14:paraId="375F2C41" w14:textId="77777777" w:rsidR="00BA18FB" w:rsidRPr="00926583" w:rsidRDefault="00BA18FB" w:rsidP="00623C54">
      <w:pPr>
        <w:pStyle w:val="ListParagraph"/>
        <w:numPr>
          <w:ilvl w:val="0"/>
          <w:numId w:val="5"/>
        </w:numPr>
        <w:jc w:val="both"/>
        <w:rPr>
          <w:rFonts w:cstheme="minorHAnsi"/>
        </w:rPr>
      </w:pPr>
      <w:r w:rsidRPr="00926583">
        <w:rPr>
          <w:rFonts w:cstheme="minorHAnsi"/>
        </w:rPr>
        <w:t xml:space="preserve">Make appropriate changes as needed to the sample media release to reflect the programs operated by the school district. All information in </w:t>
      </w:r>
      <w:r w:rsidR="00823263" w:rsidRPr="00926583">
        <w:rPr>
          <w:rFonts w:cstheme="minorHAnsi"/>
          <w:b/>
          <w:color w:val="FF0000"/>
          <w:highlight w:val="yellow"/>
        </w:rPr>
        <w:t>[brackets]</w:t>
      </w:r>
      <w:r w:rsidR="00823263" w:rsidRPr="00926583">
        <w:rPr>
          <w:rFonts w:cstheme="minorHAnsi"/>
          <w:b/>
          <w:color w:val="FF0000"/>
        </w:rPr>
        <w:t xml:space="preserve"> </w:t>
      </w:r>
      <w:r w:rsidRPr="00926583">
        <w:rPr>
          <w:rFonts w:cstheme="minorHAnsi"/>
        </w:rPr>
        <w:t xml:space="preserve">should be replaced with district information.  </w:t>
      </w:r>
    </w:p>
    <w:p w14:paraId="59318CB5" w14:textId="77777777" w:rsidR="00BA18FB" w:rsidRPr="00926583" w:rsidRDefault="00BA18FB" w:rsidP="00623C54">
      <w:pPr>
        <w:jc w:val="both"/>
        <w:rPr>
          <w:rFonts w:cstheme="minorHAnsi"/>
        </w:rPr>
      </w:pPr>
    </w:p>
    <w:p w14:paraId="5CEFE673" w14:textId="77777777" w:rsidR="00BA18FB" w:rsidRPr="00926583" w:rsidRDefault="00E37CF7" w:rsidP="00623C54">
      <w:pPr>
        <w:pStyle w:val="ListParagraph"/>
        <w:numPr>
          <w:ilvl w:val="0"/>
          <w:numId w:val="5"/>
        </w:numPr>
        <w:jc w:val="both"/>
        <w:rPr>
          <w:rFonts w:cstheme="minorHAnsi"/>
        </w:rPr>
      </w:pPr>
      <w:r w:rsidRPr="00926583">
        <w:rPr>
          <w:rFonts w:cstheme="minorHAnsi"/>
        </w:rPr>
        <w:t>The public</w:t>
      </w:r>
      <w:r w:rsidR="00BA18FB" w:rsidRPr="00926583">
        <w:rPr>
          <w:rFonts w:cstheme="minorHAnsi"/>
        </w:rPr>
        <w:t xml:space="preserve"> release should be provided to the local informational media (newspaper), local unemployment office, and any major employers contemplating large layoffs in the area at the beginning of each school year.  A list of the local media, employers, etc. that the media release was submitted to must be maintained</w:t>
      </w:r>
      <w:r w:rsidR="00623C54" w:rsidRPr="00926583">
        <w:rPr>
          <w:rFonts w:cstheme="minorHAnsi"/>
        </w:rPr>
        <w:t xml:space="preserve"> for monitoring reviews</w:t>
      </w:r>
      <w:r w:rsidR="00BA18FB" w:rsidRPr="00926583">
        <w:rPr>
          <w:rFonts w:cstheme="minorHAnsi"/>
        </w:rPr>
        <w:t>.  School districts should consider adding the</w:t>
      </w:r>
      <w:r w:rsidRPr="00926583">
        <w:rPr>
          <w:rFonts w:cstheme="minorHAnsi"/>
        </w:rPr>
        <w:t xml:space="preserve"> Public</w:t>
      </w:r>
      <w:r w:rsidR="00BA18FB" w:rsidRPr="00926583">
        <w:rPr>
          <w:rFonts w:cstheme="minorHAnsi"/>
        </w:rPr>
        <w:t xml:space="preserve"> Release to the school district website and other public locations that district households frequent (for example: Community Centers, Boys Club).</w:t>
      </w:r>
    </w:p>
    <w:p w14:paraId="7A68BCCA" w14:textId="77777777" w:rsidR="00BA18FB" w:rsidRPr="00926583" w:rsidRDefault="00BA18FB" w:rsidP="00623C54">
      <w:pPr>
        <w:spacing w:after="200" w:line="276" w:lineRule="auto"/>
        <w:jc w:val="right"/>
        <w:rPr>
          <w:rFonts w:cstheme="minorHAnsi"/>
        </w:rPr>
      </w:pPr>
    </w:p>
    <w:p w14:paraId="1F1F8A9E" w14:textId="77777777" w:rsidR="00BA18FB" w:rsidRPr="00926583" w:rsidRDefault="00BA18FB" w:rsidP="00BA18FB">
      <w:pPr>
        <w:spacing w:after="200" w:line="276" w:lineRule="auto"/>
        <w:jc w:val="right"/>
        <w:rPr>
          <w:rFonts w:cstheme="minorHAnsi"/>
        </w:rPr>
      </w:pPr>
    </w:p>
    <w:p w14:paraId="1815A558" w14:textId="77777777" w:rsidR="00BA18FB" w:rsidRPr="00926583" w:rsidRDefault="00BA18FB" w:rsidP="00BA18FB">
      <w:pPr>
        <w:spacing w:after="200" w:line="276" w:lineRule="auto"/>
        <w:jc w:val="right"/>
        <w:rPr>
          <w:rFonts w:cstheme="minorHAnsi"/>
        </w:rPr>
      </w:pPr>
    </w:p>
    <w:p w14:paraId="1174E18F" w14:textId="77777777" w:rsidR="00BA18FB" w:rsidRPr="00926583" w:rsidRDefault="00BA18FB" w:rsidP="00BA18FB">
      <w:pPr>
        <w:spacing w:after="200" w:line="276" w:lineRule="auto"/>
        <w:jc w:val="right"/>
        <w:rPr>
          <w:rFonts w:cstheme="minorHAnsi"/>
        </w:rPr>
      </w:pPr>
    </w:p>
    <w:p w14:paraId="4BFDF474" w14:textId="77777777" w:rsidR="00BA18FB" w:rsidRPr="00926583" w:rsidRDefault="00BA18FB" w:rsidP="00BA18FB">
      <w:pPr>
        <w:spacing w:after="200" w:line="276" w:lineRule="auto"/>
        <w:jc w:val="right"/>
        <w:rPr>
          <w:rFonts w:cstheme="minorHAnsi"/>
        </w:rPr>
      </w:pPr>
    </w:p>
    <w:p w14:paraId="6897E73F" w14:textId="77777777" w:rsidR="00BA18FB" w:rsidRPr="00926583" w:rsidRDefault="00BA18FB" w:rsidP="00BA18FB">
      <w:pPr>
        <w:spacing w:after="200" w:line="276" w:lineRule="auto"/>
        <w:jc w:val="right"/>
        <w:rPr>
          <w:rFonts w:cstheme="minorHAnsi"/>
        </w:rPr>
      </w:pPr>
    </w:p>
    <w:p w14:paraId="268F4550" w14:textId="77777777" w:rsidR="00BA18FB" w:rsidRPr="00926583" w:rsidRDefault="00BA18FB" w:rsidP="00BA18FB">
      <w:pPr>
        <w:spacing w:after="200" w:line="276" w:lineRule="auto"/>
        <w:jc w:val="right"/>
        <w:rPr>
          <w:rFonts w:cstheme="minorHAnsi"/>
        </w:rPr>
      </w:pPr>
    </w:p>
    <w:p w14:paraId="6162D757" w14:textId="77777777" w:rsidR="00BA18FB" w:rsidRPr="00926583" w:rsidRDefault="00BA18FB" w:rsidP="00BA18FB">
      <w:pPr>
        <w:spacing w:after="200" w:line="276" w:lineRule="auto"/>
        <w:jc w:val="right"/>
        <w:rPr>
          <w:rFonts w:cstheme="minorHAnsi"/>
        </w:rPr>
      </w:pPr>
    </w:p>
    <w:p w14:paraId="27EC172C" w14:textId="77777777" w:rsidR="00BA18FB" w:rsidRPr="00926583" w:rsidRDefault="00BA18FB" w:rsidP="00BA18FB">
      <w:pPr>
        <w:spacing w:after="200" w:line="276" w:lineRule="auto"/>
        <w:jc w:val="right"/>
        <w:rPr>
          <w:rFonts w:cstheme="minorHAnsi"/>
        </w:rPr>
      </w:pPr>
    </w:p>
    <w:p w14:paraId="2741C269" w14:textId="77777777" w:rsidR="00BA18FB" w:rsidRPr="00926583" w:rsidRDefault="00BA18FB" w:rsidP="00BA18FB">
      <w:pPr>
        <w:spacing w:after="200" w:line="276" w:lineRule="auto"/>
        <w:jc w:val="right"/>
        <w:rPr>
          <w:rFonts w:cstheme="minorHAnsi"/>
        </w:rPr>
      </w:pPr>
    </w:p>
    <w:p w14:paraId="20CBFE4D" w14:textId="77777777" w:rsidR="00BA18FB" w:rsidRPr="00926583" w:rsidRDefault="00BA18FB" w:rsidP="00BA18FB">
      <w:pPr>
        <w:spacing w:after="200" w:line="276" w:lineRule="auto"/>
        <w:jc w:val="right"/>
        <w:rPr>
          <w:rFonts w:cstheme="minorHAnsi"/>
        </w:rPr>
      </w:pPr>
    </w:p>
    <w:p w14:paraId="4CE7A6BD" w14:textId="77777777" w:rsidR="00BA18FB" w:rsidRPr="00926583" w:rsidRDefault="00BA18FB" w:rsidP="00BA18FB">
      <w:pPr>
        <w:spacing w:after="200" w:line="276" w:lineRule="auto"/>
        <w:jc w:val="right"/>
        <w:rPr>
          <w:rFonts w:cstheme="minorHAnsi"/>
        </w:rPr>
      </w:pPr>
    </w:p>
    <w:p w14:paraId="6DF48789" w14:textId="77777777" w:rsidR="00BA18FB" w:rsidRPr="00926583" w:rsidRDefault="00BA18FB" w:rsidP="00BA18FB">
      <w:pPr>
        <w:spacing w:after="200" w:line="276" w:lineRule="auto"/>
        <w:jc w:val="right"/>
        <w:rPr>
          <w:rFonts w:cstheme="minorHAnsi"/>
        </w:rPr>
      </w:pPr>
    </w:p>
    <w:p w14:paraId="59007BAB" w14:textId="77777777" w:rsidR="00BA18FB" w:rsidRDefault="00BA18FB" w:rsidP="00BA18FB">
      <w:pPr>
        <w:spacing w:after="200" w:line="276" w:lineRule="auto"/>
        <w:jc w:val="right"/>
        <w:rPr>
          <w:rFonts w:cstheme="minorHAnsi"/>
        </w:rPr>
      </w:pPr>
    </w:p>
    <w:p w14:paraId="25A2C326" w14:textId="77777777" w:rsidR="00926583" w:rsidRDefault="00926583" w:rsidP="00BA18FB">
      <w:pPr>
        <w:spacing w:after="200" w:line="276" w:lineRule="auto"/>
        <w:jc w:val="right"/>
        <w:rPr>
          <w:rFonts w:cstheme="minorHAnsi"/>
        </w:rPr>
      </w:pPr>
    </w:p>
    <w:p w14:paraId="622149D3" w14:textId="77777777" w:rsidR="00926583" w:rsidRDefault="00926583" w:rsidP="00BA18FB">
      <w:pPr>
        <w:spacing w:after="200" w:line="276" w:lineRule="auto"/>
        <w:jc w:val="right"/>
        <w:rPr>
          <w:rFonts w:cstheme="minorHAnsi"/>
        </w:rPr>
      </w:pPr>
    </w:p>
    <w:p w14:paraId="0295345A" w14:textId="77777777" w:rsidR="00BA18FB" w:rsidRPr="00926583" w:rsidRDefault="00BA18FB" w:rsidP="00BA18FB">
      <w:pPr>
        <w:spacing w:after="200" w:line="276" w:lineRule="auto"/>
        <w:jc w:val="right"/>
        <w:rPr>
          <w:rFonts w:cstheme="minorHAnsi"/>
        </w:rPr>
      </w:pPr>
    </w:p>
    <w:p w14:paraId="31062362" w14:textId="35EAF364" w:rsidR="00BA18FB" w:rsidRPr="00926583" w:rsidRDefault="00BA18FB" w:rsidP="00BA18FB">
      <w:pPr>
        <w:pStyle w:val="Heading4"/>
        <w:rPr>
          <w:rFonts w:asciiTheme="minorHAnsi" w:hAnsiTheme="minorHAnsi" w:cstheme="minorHAnsi"/>
          <w:sz w:val="22"/>
          <w:szCs w:val="22"/>
        </w:rPr>
      </w:pPr>
      <w:r w:rsidRPr="00926583">
        <w:rPr>
          <w:rFonts w:asciiTheme="minorHAnsi" w:hAnsiTheme="minorHAnsi" w:cstheme="minorHAnsi"/>
          <w:sz w:val="22"/>
          <w:szCs w:val="22"/>
        </w:rPr>
        <w:lastRenderedPageBreak/>
        <w:t xml:space="preserve">SAMPLE </w:t>
      </w:r>
      <w:r w:rsidR="00836A89" w:rsidRPr="00926583">
        <w:rPr>
          <w:rFonts w:asciiTheme="minorHAnsi" w:hAnsiTheme="minorHAnsi" w:cstheme="minorHAnsi"/>
          <w:sz w:val="22"/>
          <w:szCs w:val="22"/>
        </w:rPr>
        <w:t>PUBLIC</w:t>
      </w:r>
      <w:r w:rsidRPr="00926583">
        <w:rPr>
          <w:rFonts w:asciiTheme="minorHAnsi" w:hAnsiTheme="minorHAnsi" w:cstheme="minorHAnsi"/>
          <w:sz w:val="22"/>
          <w:szCs w:val="22"/>
        </w:rPr>
        <w:t xml:space="preserve"> RELEASE – SY </w:t>
      </w:r>
      <w:r w:rsidR="0099394A" w:rsidRPr="00926583">
        <w:rPr>
          <w:rFonts w:asciiTheme="minorHAnsi" w:hAnsiTheme="minorHAnsi" w:cstheme="minorHAnsi"/>
          <w:sz w:val="22"/>
          <w:szCs w:val="22"/>
        </w:rPr>
        <w:t>202</w:t>
      </w:r>
      <w:r w:rsidR="006F3842">
        <w:rPr>
          <w:rFonts w:asciiTheme="minorHAnsi" w:hAnsiTheme="minorHAnsi" w:cstheme="minorHAnsi"/>
          <w:sz w:val="22"/>
          <w:szCs w:val="22"/>
        </w:rPr>
        <w:t>6</w:t>
      </w:r>
      <w:r w:rsidR="002C09D5">
        <w:rPr>
          <w:rFonts w:asciiTheme="minorHAnsi" w:hAnsiTheme="minorHAnsi" w:cstheme="minorHAnsi"/>
          <w:sz w:val="22"/>
          <w:szCs w:val="22"/>
        </w:rPr>
        <w:t>-202</w:t>
      </w:r>
      <w:r w:rsidR="006F3842">
        <w:rPr>
          <w:rFonts w:asciiTheme="minorHAnsi" w:hAnsiTheme="minorHAnsi" w:cstheme="minorHAnsi"/>
          <w:sz w:val="22"/>
          <w:szCs w:val="22"/>
        </w:rPr>
        <w:t>7</w:t>
      </w:r>
    </w:p>
    <w:p w14:paraId="53883368" w14:textId="77777777" w:rsidR="00BA18FB" w:rsidRPr="00926583" w:rsidRDefault="005839B4" w:rsidP="005839B4">
      <w:pPr>
        <w:tabs>
          <w:tab w:val="left" w:pos="420"/>
          <w:tab w:val="left" w:pos="840"/>
          <w:tab w:val="left" w:pos="1260"/>
          <w:tab w:val="left" w:pos="1680"/>
          <w:tab w:val="left" w:pos="2100"/>
          <w:tab w:val="left" w:pos="2250"/>
          <w:tab w:val="left" w:pos="2520"/>
          <w:tab w:val="left" w:pos="2940"/>
          <w:tab w:val="left" w:pos="3360"/>
          <w:tab w:val="left" w:pos="3780"/>
          <w:tab w:val="left" w:pos="4200"/>
          <w:tab w:val="left" w:pos="4620"/>
          <w:tab w:val="left" w:pos="5040"/>
          <w:tab w:val="center" w:pos="5184"/>
        </w:tabs>
        <w:rPr>
          <w:rFonts w:cstheme="minorHAnsi"/>
        </w:rPr>
      </w:pPr>
      <w:r w:rsidRPr="00926583">
        <w:rPr>
          <w:rFonts w:cstheme="minorHAnsi"/>
          <w:b/>
        </w:rPr>
        <w:tab/>
      </w:r>
      <w:r w:rsidRPr="00926583">
        <w:rPr>
          <w:rFonts w:cstheme="minorHAnsi"/>
          <w:b/>
        </w:rPr>
        <w:tab/>
      </w:r>
      <w:r w:rsidRPr="00926583">
        <w:rPr>
          <w:rFonts w:cstheme="minorHAnsi"/>
          <w:b/>
        </w:rPr>
        <w:tab/>
      </w:r>
      <w:r w:rsidRPr="00926583">
        <w:rPr>
          <w:rFonts w:cstheme="minorHAnsi"/>
          <w:b/>
        </w:rPr>
        <w:tab/>
      </w:r>
      <w:r w:rsidRPr="00926583">
        <w:rPr>
          <w:rFonts w:cstheme="minorHAnsi"/>
          <w:b/>
        </w:rPr>
        <w:tab/>
      </w:r>
      <w:r w:rsidRPr="00926583">
        <w:rPr>
          <w:rFonts w:cstheme="minorHAnsi"/>
          <w:b/>
        </w:rPr>
        <w:tab/>
      </w:r>
      <w:r w:rsidRPr="00926583">
        <w:rPr>
          <w:rFonts w:cstheme="minorHAnsi"/>
          <w:b/>
        </w:rPr>
        <w:tab/>
      </w:r>
      <w:r w:rsidRPr="00926583">
        <w:rPr>
          <w:rFonts w:cstheme="minorHAnsi"/>
          <w:b/>
        </w:rPr>
        <w:tab/>
      </w:r>
      <w:r w:rsidRPr="00926583">
        <w:rPr>
          <w:rFonts w:cstheme="minorHAnsi"/>
          <w:b/>
        </w:rPr>
        <w:tab/>
      </w:r>
      <w:r w:rsidR="00BA18FB" w:rsidRPr="00926583">
        <w:rPr>
          <w:rFonts w:cstheme="minorHAnsi"/>
          <w:b/>
        </w:rPr>
        <w:t>FOR FREE AND REDUCED PRICE MEALS</w:t>
      </w:r>
    </w:p>
    <w:p w14:paraId="2B28EE3B" w14:textId="77777777" w:rsidR="00BA18FB" w:rsidRPr="00C34AA0"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center"/>
        <w:rPr>
          <w:rFonts w:cstheme="minorHAnsi"/>
        </w:rPr>
      </w:pPr>
    </w:p>
    <w:p w14:paraId="54A12860" w14:textId="7C09CAC6" w:rsidR="002C09D5" w:rsidRDefault="00561EC8" w:rsidP="00561EC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C34AA0">
        <w:rPr>
          <w:rFonts w:cstheme="minorHAnsi"/>
          <w:bCs/>
          <w:color w:val="FF0000"/>
          <w:highlight w:val="yellow"/>
        </w:rPr>
        <w:t>The [School District Name]</w:t>
      </w:r>
      <w:r w:rsidRPr="00C34AA0">
        <w:rPr>
          <w:rFonts w:cstheme="minorHAnsi"/>
          <w:bCs/>
          <w:color w:val="FF0000"/>
        </w:rPr>
        <w:t xml:space="preserve"> </w:t>
      </w:r>
      <w:r w:rsidRPr="00C34AA0">
        <w:rPr>
          <w:rFonts w:cstheme="minorHAnsi"/>
          <w:bCs/>
        </w:rPr>
        <w:t>will be participating in the</w:t>
      </w:r>
      <w:r w:rsidR="00BA18FB" w:rsidRPr="00C34AA0">
        <w:rPr>
          <w:rFonts w:cstheme="minorHAnsi"/>
          <w:bCs/>
        </w:rPr>
        <w:t xml:space="preserve"> </w:t>
      </w:r>
      <w:r w:rsidR="00836A89" w:rsidRPr="00C34AA0">
        <w:rPr>
          <w:rFonts w:cstheme="minorHAnsi"/>
          <w:bCs/>
          <w:color w:val="FF0000"/>
          <w:highlight w:val="yellow"/>
        </w:rPr>
        <w:t>[</w:t>
      </w:r>
      <w:r w:rsidR="00BA18FB" w:rsidRPr="00C34AA0">
        <w:rPr>
          <w:rFonts w:cstheme="minorHAnsi"/>
          <w:bCs/>
          <w:color w:val="FF0000"/>
          <w:highlight w:val="yellow"/>
        </w:rPr>
        <w:t>insert National School Lunch Program, Afterschool Snack Program, and/or School Breakfast Program</w:t>
      </w:r>
      <w:r w:rsidR="00836A89" w:rsidRPr="00C34AA0">
        <w:rPr>
          <w:rFonts w:cstheme="minorHAnsi"/>
          <w:bCs/>
          <w:color w:val="FF0000"/>
          <w:highlight w:val="yellow"/>
        </w:rPr>
        <w:t>]</w:t>
      </w:r>
      <w:r w:rsidR="00BA18FB" w:rsidRPr="00C34AA0">
        <w:rPr>
          <w:rFonts w:cstheme="minorHAnsi"/>
          <w:bCs/>
        </w:rPr>
        <w:t xml:space="preserve">. </w:t>
      </w:r>
      <w:r w:rsidRPr="00C34AA0">
        <w:rPr>
          <w:rFonts w:cstheme="minorHAnsi"/>
          <w:bCs/>
        </w:rPr>
        <w:t xml:space="preserve">Households may be eligible for free or </w:t>
      </w:r>
      <w:proofErr w:type="gramStart"/>
      <w:r w:rsidRPr="00C34AA0">
        <w:rPr>
          <w:rFonts w:cstheme="minorHAnsi"/>
          <w:bCs/>
        </w:rPr>
        <w:t>reduced price</w:t>
      </w:r>
      <w:proofErr w:type="gramEnd"/>
      <w:r w:rsidRPr="00C34AA0">
        <w:rPr>
          <w:rFonts w:cstheme="minorHAnsi"/>
          <w:bCs/>
        </w:rPr>
        <w:t xml:space="preserve"> meal benefits.  Applications may be found </w:t>
      </w:r>
      <w:r w:rsidRPr="00C34AA0">
        <w:rPr>
          <w:rFonts w:cstheme="minorHAnsi"/>
          <w:bCs/>
          <w:color w:val="FF0000"/>
          <w:highlight w:val="yellow"/>
        </w:rPr>
        <w:t>[ Location and/or online application website].</w:t>
      </w:r>
      <w:r w:rsidRPr="00C34AA0">
        <w:rPr>
          <w:rFonts w:cstheme="minorHAnsi"/>
          <w:bCs/>
          <w:color w:val="FF0000"/>
        </w:rPr>
        <w:t xml:space="preserve"> </w:t>
      </w:r>
      <w:r w:rsidR="00926583" w:rsidRPr="00C34AA0">
        <w:rPr>
          <w:rFonts w:cstheme="minorHAnsi"/>
          <w:bCs/>
        </w:rPr>
        <w:t xml:space="preserve">Households that participate in the Special Supplemental Nutrition Program for Women, Infants and Children (WIC) may be eligible for free or </w:t>
      </w:r>
      <w:proofErr w:type="gramStart"/>
      <w:r w:rsidR="00926583" w:rsidRPr="00C34AA0">
        <w:rPr>
          <w:rFonts w:cstheme="minorHAnsi"/>
          <w:bCs/>
        </w:rPr>
        <w:t>reduced price</w:t>
      </w:r>
      <w:proofErr w:type="gramEnd"/>
      <w:r w:rsidR="00926583" w:rsidRPr="00C34AA0">
        <w:rPr>
          <w:rFonts w:cstheme="minorHAnsi"/>
          <w:bCs/>
        </w:rPr>
        <w:t xml:space="preserve"> meals.</w:t>
      </w:r>
      <w:r w:rsidR="00926583" w:rsidRPr="00C34AA0">
        <w:rPr>
          <w:rFonts w:cstheme="minorHAnsi"/>
          <w:bCs/>
          <w:color w:val="FF0000"/>
        </w:rPr>
        <w:t xml:space="preserve"> </w:t>
      </w:r>
      <w:r w:rsidRPr="00C34AA0">
        <w:rPr>
          <w:rFonts w:cstheme="minorHAnsi"/>
          <w:bCs/>
        </w:rPr>
        <w:t xml:space="preserve">To apply for free or </w:t>
      </w:r>
      <w:proofErr w:type="gramStart"/>
      <w:r w:rsidRPr="00C34AA0">
        <w:rPr>
          <w:rFonts w:cstheme="minorHAnsi"/>
          <w:bCs/>
        </w:rPr>
        <w:t>reduced price</w:t>
      </w:r>
      <w:proofErr w:type="gramEnd"/>
      <w:r w:rsidRPr="00C34AA0">
        <w:rPr>
          <w:rFonts w:cstheme="minorHAnsi"/>
          <w:bCs/>
        </w:rPr>
        <w:t xml:space="preserve"> meals, households must complete</w:t>
      </w:r>
      <w:r w:rsidR="00C31427" w:rsidRPr="00C34AA0">
        <w:rPr>
          <w:rFonts w:cstheme="minorHAnsi"/>
          <w:bCs/>
        </w:rPr>
        <w:t xml:space="preserve"> and return</w:t>
      </w:r>
      <w:r w:rsidRPr="00C34AA0">
        <w:rPr>
          <w:rFonts w:cstheme="minorHAnsi"/>
          <w:bCs/>
        </w:rPr>
        <w:t xml:space="preserve"> the application</w:t>
      </w:r>
      <w:r w:rsidR="00C31427" w:rsidRPr="00C34AA0">
        <w:rPr>
          <w:rFonts w:cstheme="minorHAnsi"/>
          <w:bCs/>
        </w:rPr>
        <w:t xml:space="preserve">. </w:t>
      </w:r>
      <w:r w:rsidRPr="00C34AA0">
        <w:rPr>
          <w:rFonts w:cstheme="minorHAnsi"/>
          <w:bCs/>
        </w:rPr>
        <w:t>Applications will be considered incomplete if all information is not provided as described in the instructions provided with the application. Applications may be submitted at any time during the school year as circumstances change</w:t>
      </w:r>
      <w:r w:rsidR="00C31427" w:rsidRPr="00C34AA0">
        <w:rPr>
          <w:rFonts w:cstheme="minorHAnsi"/>
          <w:bCs/>
        </w:rPr>
        <w:t xml:space="preserve"> provided that the loss of income causes the household income during the period of unemployment to be within the eligibility criteria. </w:t>
      </w:r>
    </w:p>
    <w:p w14:paraId="20F7D69A" w14:textId="77777777" w:rsidR="00F64E19" w:rsidRDefault="00F64E19" w:rsidP="00561EC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2CD8565B" w14:textId="13DE5EDA" w:rsidR="00F64E19" w:rsidRDefault="00F64E19" w:rsidP="00561EC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F64E19">
        <w:rPr>
          <w:rFonts w:cstheme="minorHAnsi"/>
          <w:bCs/>
          <w:highlight w:val="yellow"/>
        </w:rPr>
        <w:t>{INSERT ELIGIBILITY GUIDELINES}</w:t>
      </w:r>
    </w:p>
    <w:p w14:paraId="74215545" w14:textId="773EB602" w:rsidR="00BA18FB" w:rsidRPr="00C34AA0"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3DD13619" w14:textId="60332FA7" w:rsidR="00BA18FB" w:rsidRPr="00C34AA0"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C34AA0">
        <w:rPr>
          <w:rFonts w:cstheme="minorHAnsi"/>
          <w:bCs/>
        </w:rPr>
        <w:t xml:space="preserve">Households with children who </w:t>
      </w:r>
      <w:r w:rsidR="00C31427" w:rsidRPr="00C34AA0">
        <w:rPr>
          <w:rFonts w:cstheme="minorHAnsi"/>
          <w:bCs/>
        </w:rPr>
        <w:t xml:space="preserve">received </w:t>
      </w:r>
      <w:r w:rsidRPr="00C34AA0">
        <w:rPr>
          <w:rFonts w:cstheme="minorHAnsi"/>
          <w:bCs/>
        </w:rPr>
        <w:t>Supplemental Nutrition Assi</w:t>
      </w:r>
      <w:r w:rsidR="00D500C3" w:rsidRPr="00C34AA0">
        <w:rPr>
          <w:rFonts w:cstheme="minorHAnsi"/>
          <w:bCs/>
        </w:rPr>
        <w:t>stance Program (SNAP) benefits</w:t>
      </w:r>
      <w:r w:rsidR="00926583" w:rsidRPr="00C34AA0">
        <w:rPr>
          <w:rFonts w:cstheme="minorHAnsi"/>
          <w:bCs/>
        </w:rPr>
        <w:t xml:space="preserve">. </w:t>
      </w:r>
      <w:r w:rsidRPr="00C34AA0">
        <w:rPr>
          <w:rFonts w:cstheme="minorHAnsi"/>
          <w:bCs/>
        </w:rPr>
        <w:t xml:space="preserve">may </w:t>
      </w:r>
      <w:proofErr w:type="gramStart"/>
      <w:r w:rsidRPr="00C34AA0">
        <w:rPr>
          <w:rFonts w:cstheme="minorHAnsi"/>
          <w:bCs/>
        </w:rPr>
        <w:t xml:space="preserve">submit </w:t>
      </w:r>
      <w:r w:rsidR="00D500C3" w:rsidRPr="00C34AA0">
        <w:rPr>
          <w:rFonts w:cstheme="minorHAnsi"/>
          <w:bCs/>
        </w:rPr>
        <w:t xml:space="preserve">an </w:t>
      </w:r>
      <w:r w:rsidRPr="00C34AA0">
        <w:rPr>
          <w:rFonts w:cstheme="minorHAnsi"/>
          <w:bCs/>
        </w:rPr>
        <w:t>application</w:t>
      </w:r>
      <w:proofErr w:type="gramEnd"/>
      <w:r w:rsidRPr="00C34AA0">
        <w:rPr>
          <w:rFonts w:cstheme="minorHAnsi"/>
          <w:bCs/>
        </w:rPr>
        <w:t xml:space="preserve"> with abbreviated information as described in the application instructions.</w:t>
      </w:r>
    </w:p>
    <w:p w14:paraId="51ACA01E" w14:textId="77777777" w:rsidR="00C31427" w:rsidRPr="00C34AA0" w:rsidRDefault="00C31427"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4AAFCB24" w14:textId="0B0E2024" w:rsidR="00C31427" w:rsidRPr="00C34AA0" w:rsidRDefault="00C31427" w:rsidP="00C3142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C34AA0">
        <w:rPr>
          <w:rFonts w:cstheme="minorHAnsi"/>
          <w:bCs/>
        </w:rPr>
        <w:t>All applications are subject to verification. Parents or guardians dissatisfied with the ruling of the determining official may wish to discuss the decision with the determining official on an informal basis.  Parents wishing to make a formal appeal for a hearing on the decision may make a request to</w:t>
      </w:r>
      <w:proofErr w:type="gramStart"/>
      <w:r w:rsidRPr="00C34AA0">
        <w:rPr>
          <w:rFonts w:cstheme="minorHAnsi"/>
          <w:bCs/>
        </w:rPr>
        <w:t xml:space="preserve">: </w:t>
      </w:r>
      <w:r w:rsidRPr="00C34AA0">
        <w:rPr>
          <w:rFonts w:cstheme="minorHAnsi"/>
          <w:bCs/>
          <w:color w:val="FF0000"/>
        </w:rPr>
        <w:t xml:space="preserve"> </w:t>
      </w:r>
      <w:r w:rsidRPr="00C34AA0">
        <w:rPr>
          <w:rFonts w:cstheme="minorHAnsi"/>
          <w:bCs/>
          <w:color w:val="FF0000"/>
          <w:highlight w:val="yellow"/>
        </w:rPr>
        <w:t>[</w:t>
      </w:r>
      <w:proofErr w:type="gramEnd"/>
      <w:r w:rsidRPr="00C34AA0">
        <w:rPr>
          <w:rFonts w:cstheme="minorHAnsi"/>
          <w:bCs/>
          <w:color w:val="FF0000"/>
          <w:highlight w:val="yellow"/>
        </w:rPr>
        <w:t>Hearing Officia</w:t>
      </w:r>
      <w:r w:rsidR="00926583" w:rsidRPr="00C34AA0">
        <w:rPr>
          <w:rFonts w:cstheme="minorHAnsi"/>
          <w:bCs/>
          <w:color w:val="FF0000"/>
          <w:highlight w:val="yellow"/>
        </w:rPr>
        <w:t>l</w:t>
      </w:r>
      <w:r w:rsidRPr="00C34AA0">
        <w:rPr>
          <w:rFonts w:cstheme="minorHAnsi"/>
          <w:bCs/>
          <w:color w:val="FF0000"/>
          <w:highlight w:val="yellow"/>
        </w:rPr>
        <w:t>]</w:t>
      </w:r>
      <w:r w:rsidRPr="00C34AA0">
        <w:rPr>
          <w:rFonts w:cstheme="minorHAnsi"/>
          <w:bCs/>
          <w:color w:val="FF0000"/>
        </w:rPr>
        <w:t xml:space="preserve"> </w:t>
      </w:r>
      <w:r w:rsidRPr="00C34AA0">
        <w:rPr>
          <w:rFonts w:cstheme="minorHAnsi"/>
          <w:bCs/>
        </w:rPr>
        <w:t xml:space="preserve">at </w:t>
      </w:r>
      <w:r w:rsidRPr="00C34AA0">
        <w:rPr>
          <w:rFonts w:cstheme="minorHAnsi"/>
          <w:bCs/>
          <w:color w:val="FF0000"/>
          <w:highlight w:val="yellow"/>
        </w:rPr>
        <w:t>[Phone Number</w:t>
      </w:r>
      <w:r w:rsidRPr="00C34AA0">
        <w:rPr>
          <w:rFonts w:cstheme="minorHAnsi"/>
          <w:bCs/>
          <w:color w:val="FF0000"/>
        </w:rPr>
        <w:t>]</w:t>
      </w:r>
    </w:p>
    <w:p w14:paraId="1E1524A4" w14:textId="77777777" w:rsidR="00BA18FB" w:rsidRPr="00C34AA0"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2C2B6CF7" w14:textId="77777777" w:rsidR="00BA18FB" w:rsidRPr="00C34AA0"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C34AA0">
        <w:rPr>
          <w:rFonts w:cstheme="minorHAnsi"/>
          <w:bCs/>
        </w:rPr>
        <w:t xml:space="preserve">Children who are enrolled in Head Start / Even Start programs are categorically eligible for free meals.  Contact </w:t>
      </w:r>
      <w:r w:rsidR="00836A89" w:rsidRPr="00C34AA0">
        <w:rPr>
          <w:rFonts w:cstheme="minorHAnsi"/>
          <w:bCs/>
          <w:color w:val="FF0000"/>
          <w:highlight w:val="yellow"/>
        </w:rPr>
        <w:t>[</w:t>
      </w:r>
      <w:r w:rsidRPr="00C34AA0">
        <w:rPr>
          <w:rFonts w:cstheme="minorHAnsi"/>
          <w:bCs/>
          <w:color w:val="FF0000"/>
          <w:highlight w:val="yellow"/>
        </w:rPr>
        <w:t>Name</w:t>
      </w:r>
      <w:r w:rsidR="00836A89" w:rsidRPr="00C34AA0">
        <w:rPr>
          <w:rFonts w:cstheme="minorHAnsi"/>
          <w:bCs/>
          <w:color w:val="FF0000"/>
          <w:highlight w:val="yellow"/>
        </w:rPr>
        <w:t>]</w:t>
      </w:r>
      <w:r w:rsidRPr="00C34AA0">
        <w:rPr>
          <w:rFonts w:cstheme="minorHAnsi"/>
          <w:bCs/>
          <w:color w:val="FF0000"/>
        </w:rPr>
        <w:t xml:space="preserve"> </w:t>
      </w:r>
      <w:r w:rsidRPr="00C34AA0">
        <w:rPr>
          <w:rFonts w:cstheme="minorHAnsi"/>
          <w:bCs/>
        </w:rPr>
        <w:t xml:space="preserve">at </w:t>
      </w:r>
      <w:r w:rsidR="00836A89" w:rsidRPr="00C34AA0">
        <w:rPr>
          <w:rFonts w:cstheme="minorHAnsi"/>
          <w:bCs/>
          <w:color w:val="FF0000"/>
          <w:highlight w:val="yellow"/>
        </w:rPr>
        <w:t>[</w:t>
      </w:r>
      <w:r w:rsidRPr="00C34AA0">
        <w:rPr>
          <w:rFonts w:cstheme="minorHAnsi"/>
          <w:bCs/>
          <w:color w:val="FF0000"/>
          <w:highlight w:val="yellow"/>
        </w:rPr>
        <w:t>Phone number</w:t>
      </w:r>
      <w:r w:rsidR="00836A89" w:rsidRPr="00C34AA0">
        <w:rPr>
          <w:rFonts w:cstheme="minorHAnsi"/>
          <w:bCs/>
          <w:color w:val="FF0000"/>
          <w:highlight w:val="yellow"/>
        </w:rPr>
        <w:t>]</w:t>
      </w:r>
      <w:r w:rsidRPr="00C34AA0">
        <w:rPr>
          <w:rFonts w:cstheme="minorHAnsi"/>
          <w:bCs/>
        </w:rPr>
        <w:t xml:space="preserve"> with questions regarding Head Start / Even Start meal benefits.</w:t>
      </w:r>
    </w:p>
    <w:p w14:paraId="18FFFADA" w14:textId="77777777" w:rsidR="00BA18FB" w:rsidRPr="00C34AA0"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p>
    <w:p w14:paraId="2F473CBC" w14:textId="48F6DE3B" w:rsidR="00BA18FB" w:rsidRPr="00C34AA0" w:rsidRDefault="00BA18FB" w:rsidP="00BA1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C34AA0">
        <w:rPr>
          <w:rFonts w:cstheme="minorHAnsi"/>
          <w:bCs/>
        </w:rPr>
        <w:t xml:space="preserve">Children certified as </w:t>
      </w:r>
      <w:r w:rsidR="00926583" w:rsidRPr="00C34AA0">
        <w:rPr>
          <w:rFonts w:cstheme="minorHAnsi"/>
          <w:bCs/>
        </w:rPr>
        <w:t xml:space="preserve">foster, </w:t>
      </w:r>
      <w:r w:rsidRPr="00C34AA0">
        <w:rPr>
          <w:rFonts w:cstheme="minorHAnsi"/>
          <w:bCs/>
        </w:rPr>
        <w:t xml:space="preserve">migrant, homeless or runaway by the district are categorically eligible for free meals.  Contact </w:t>
      </w:r>
      <w:r w:rsidR="00836A89" w:rsidRPr="00C34AA0">
        <w:rPr>
          <w:rFonts w:cstheme="minorHAnsi"/>
          <w:bCs/>
          <w:color w:val="FF0000"/>
          <w:highlight w:val="yellow"/>
        </w:rPr>
        <w:t>[</w:t>
      </w:r>
      <w:r w:rsidRPr="00C34AA0">
        <w:rPr>
          <w:rFonts w:cstheme="minorHAnsi"/>
          <w:bCs/>
          <w:color w:val="FF0000"/>
          <w:highlight w:val="yellow"/>
        </w:rPr>
        <w:t>Name</w:t>
      </w:r>
      <w:r w:rsidR="00836A89" w:rsidRPr="00C34AA0">
        <w:rPr>
          <w:rFonts w:cstheme="minorHAnsi"/>
          <w:bCs/>
          <w:color w:val="FF0000"/>
          <w:highlight w:val="yellow"/>
        </w:rPr>
        <w:t>]</w:t>
      </w:r>
      <w:r w:rsidRPr="00C34AA0">
        <w:rPr>
          <w:rFonts w:cstheme="minorHAnsi"/>
          <w:bCs/>
          <w:color w:val="FF0000"/>
        </w:rPr>
        <w:t xml:space="preserve"> </w:t>
      </w:r>
      <w:r w:rsidRPr="00C34AA0">
        <w:rPr>
          <w:rFonts w:cstheme="minorHAnsi"/>
          <w:bCs/>
        </w:rPr>
        <w:t xml:space="preserve">at </w:t>
      </w:r>
      <w:r w:rsidR="00836A89" w:rsidRPr="00C34AA0">
        <w:rPr>
          <w:rFonts w:cstheme="minorHAnsi"/>
          <w:bCs/>
          <w:color w:val="FF0000"/>
          <w:highlight w:val="yellow"/>
        </w:rPr>
        <w:t>[</w:t>
      </w:r>
      <w:r w:rsidRPr="00C34AA0">
        <w:rPr>
          <w:rFonts w:cstheme="minorHAnsi"/>
          <w:bCs/>
          <w:color w:val="FF0000"/>
          <w:highlight w:val="yellow"/>
        </w:rPr>
        <w:t>Phone number</w:t>
      </w:r>
      <w:r w:rsidR="00836A89" w:rsidRPr="00C34AA0">
        <w:rPr>
          <w:rFonts w:cstheme="minorHAnsi"/>
          <w:bCs/>
          <w:color w:val="FF0000"/>
          <w:highlight w:val="yellow"/>
        </w:rPr>
        <w:t>]</w:t>
      </w:r>
      <w:r w:rsidR="00836A89" w:rsidRPr="00C34AA0">
        <w:rPr>
          <w:rFonts w:cstheme="minorHAnsi"/>
          <w:bCs/>
          <w:color w:val="FF0000"/>
        </w:rPr>
        <w:t xml:space="preserve"> </w:t>
      </w:r>
      <w:r w:rsidRPr="00C34AA0">
        <w:rPr>
          <w:rFonts w:cstheme="minorHAnsi"/>
          <w:bCs/>
        </w:rPr>
        <w:t xml:space="preserve">with questions regarding </w:t>
      </w:r>
      <w:r w:rsidR="00926583" w:rsidRPr="00C34AA0">
        <w:rPr>
          <w:rFonts w:cstheme="minorHAnsi"/>
          <w:bCs/>
        </w:rPr>
        <w:t xml:space="preserve">foster, </w:t>
      </w:r>
      <w:r w:rsidRPr="00C34AA0">
        <w:rPr>
          <w:rFonts w:cstheme="minorHAnsi"/>
          <w:bCs/>
        </w:rPr>
        <w:t>migrant, homeless or runaway meal benefits.</w:t>
      </w:r>
    </w:p>
    <w:p w14:paraId="61BA30C1" w14:textId="77777777" w:rsidR="00561EC8" w:rsidRPr="00C34AA0" w:rsidRDefault="00561EC8" w:rsidP="0082326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color w:val="FF0000"/>
        </w:rPr>
      </w:pPr>
    </w:p>
    <w:p w14:paraId="035C3755" w14:textId="77777777" w:rsidR="00561EC8" w:rsidRPr="00C34AA0" w:rsidRDefault="00561EC8" w:rsidP="00561EC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rPr>
      </w:pPr>
      <w:r w:rsidRPr="00C34AA0">
        <w:rPr>
          <w:rFonts w:cstheme="minorHAnsi"/>
          <w:bCs/>
        </w:rPr>
        <w:t>Households who are notified of their eligibility but who do not want their children to receive free meals must contact the school.  SNAP households should complete an application if they are not notified of their eligibility by</w:t>
      </w:r>
      <w:r w:rsidRPr="00C34AA0">
        <w:rPr>
          <w:rFonts w:cstheme="minorHAnsi"/>
          <w:bCs/>
          <w:color w:val="ED7D31" w:themeColor="accent2"/>
        </w:rPr>
        <w:t xml:space="preserve"> </w:t>
      </w:r>
      <w:r w:rsidRPr="00C34AA0">
        <w:rPr>
          <w:rFonts w:cstheme="minorHAnsi"/>
          <w:bCs/>
          <w:color w:val="FF0000"/>
          <w:highlight w:val="yellow"/>
        </w:rPr>
        <w:t>[DATE]</w:t>
      </w:r>
      <w:r w:rsidRPr="00C34AA0">
        <w:rPr>
          <w:rFonts w:cstheme="minorHAnsi"/>
          <w:bCs/>
        </w:rPr>
        <w:t xml:space="preserve">. </w:t>
      </w:r>
      <w:r w:rsidRPr="00C34AA0">
        <w:rPr>
          <w:rFonts w:cstheme="minorHAnsi"/>
          <w:bCs/>
          <w:color w:val="ED7D31" w:themeColor="accent2"/>
        </w:rPr>
        <w:t xml:space="preserve"> </w:t>
      </w:r>
    </w:p>
    <w:p w14:paraId="2DDC9C12" w14:textId="77777777" w:rsidR="00561EC8" w:rsidRPr="00C34AA0" w:rsidRDefault="00561EC8" w:rsidP="0082326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jc w:val="both"/>
        <w:rPr>
          <w:rFonts w:cstheme="minorHAnsi"/>
          <w:bCs/>
          <w:color w:val="ED7D31" w:themeColor="accent2"/>
        </w:rPr>
      </w:pPr>
    </w:p>
    <w:p w14:paraId="00208A17" w14:textId="37F8C2E2" w:rsidR="00B02474" w:rsidRPr="00C34AA0" w:rsidRDefault="00926583" w:rsidP="00BA18FB">
      <w:pPr>
        <w:jc w:val="both"/>
        <w:rPr>
          <w:rFonts w:cstheme="minorHAnsi"/>
          <w:bCs/>
        </w:rPr>
      </w:pPr>
      <w:r w:rsidRPr="00C34AA0">
        <w:rPr>
          <w:rFonts w:cstheme="minorHAnsi"/>
          <w:bCs/>
        </w:rPr>
        <w:t xml:space="preserve">In the operation of child feeding programs, no child will be discriminated against because of race, sex, color, national origin, age, or disability. </w:t>
      </w:r>
    </w:p>
    <w:p w14:paraId="689DC314" w14:textId="0751CF6E" w:rsidR="00B02474" w:rsidRPr="00C34AA0" w:rsidRDefault="00B02474" w:rsidP="00BA18FB">
      <w:pPr>
        <w:jc w:val="both"/>
        <w:rPr>
          <w:rFonts w:cstheme="minorHAnsi"/>
          <w:bCs/>
        </w:rPr>
      </w:pPr>
    </w:p>
    <w:p w14:paraId="451FB1F5" w14:textId="77777777" w:rsidR="009A7D88" w:rsidRPr="00C34AA0" w:rsidRDefault="009A7D88" w:rsidP="009A7D88">
      <w:pPr>
        <w:tabs>
          <w:tab w:val="left" w:pos="4320"/>
          <w:tab w:val="left" w:pos="7740"/>
          <w:tab w:val="right" w:pos="9180"/>
        </w:tabs>
        <w:spacing w:line="252" w:lineRule="auto"/>
        <w:rPr>
          <w:rFonts w:eastAsia="Times New Roman" w:cstheme="minorHAnsi"/>
          <w:lang w:bidi="en-US"/>
        </w:rPr>
      </w:pPr>
      <w:r w:rsidRPr="00C34AA0">
        <w:rPr>
          <w:rFonts w:eastAsia="Times New Roman" w:cstheme="minorHAnsi"/>
          <w:b/>
          <w:bCs/>
          <w:iCs/>
          <w:lang w:bidi="en-US"/>
        </w:rPr>
        <w:t>Non-Discrimination Statement:</w:t>
      </w:r>
      <w:r w:rsidRPr="00C34AA0">
        <w:rPr>
          <w:rFonts w:eastAsia="Times New Roman" w:cstheme="minorHAnsi"/>
          <w:iCs/>
          <w:lang w:bidi="en-US"/>
        </w:rPr>
        <w:t xml:space="preserve"> </w:t>
      </w:r>
      <w:r w:rsidRPr="00C34AA0">
        <w:rPr>
          <w:rFonts w:eastAsia="Times New Roman" w:cstheme="minorHAnsi"/>
          <w:lang w:bidi="en-US"/>
        </w:rPr>
        <w:t xml:space="preserve">This explains what to do if you believe you have been treated unfairly. </w:t>
      </w:r>
    </w:p>
    <w:p w14:paraId="3C87E0E3" w14:textId="77777777" w:rsidR="009205BA" w:rsidRDefault="009205BA" w:rsidP="009205BA">
      <w:pPr>
        <w:tabs>
          <w:tab w:val="left" w:pos="4320"/>
          <w:tab w:val="left" w:pos="7740"/>
          <w:tab w:val="right" w:pos="9180"/>
        </w:tabs>
        <w:spacing w:line="252" w:lineRule="auto"/>
        <w:rPr>
          <w:rFonts w:cstheme="minorHAnsi"/>
        </w:rPr>
      </w:pPr>
      <w:r w:rsidRPr="009205BA">
        <w:rPr>
          <w:rFonts w:cstheme="minorHAns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22EA55F" w14:textId="77777777" w:rsidR="009205BA" w:rsidRPr="009205BA" w:rsidRDefault="009205BA" w:rsidP="009205BA">
      <w:pPr>
        <w:tabs>
          <w:tab w:val="left" w:pos="4320"/>
          <w:tab w:val="left" w:pos="7740"/>
          <w:tab w:val="right" w:pos="9180"/>
        </w:tabs>
        <w:spacing w:line="252" w:lineRule="auto"/>
        <w:rPr>
          <w:rFonts w:cstheme="minorHAnsi"/>
        </w:rPr>
      </w:pPr>
    </w:p>
    <w:p w14:paraId="43CB46FF" w14:textId="77777777" w:rsidR="009205BA" w:rsidRDefault="009205BA" w:rsidP="009205BA">
      <w:pPr>
        <w:tabs>
          <w:tab w:val="left" w:pos="4320"/>
          <w:tab w:val="left" w:pos="7740"/>
          <w:tab w:val="right" w:pos="9180"/>
        </w:tabs>
        <w:spacing w:line="252" w:lineRule="auto"/>
        <w:rPr>
          <w:rFonts w:cstheme="minorHAnsi"/>
        </w:rPr>
      </w:pPr>
      <w:r w:rsidRPr="009205BA">
        <w:rPr>
          <w:rFonts w:cstheme="minorHAnsi"/>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5A9D0C88" w14:textId="77777777" w:rsidR="009205BA" w:rsidRPr="009205BA" w:rsidRDefault="009205BA" w:rsidP="009205BA">
      <w:pPr>
        <w:tabs>
          <w:tab w:val="left" w:pos="4320"/>
          <w:tab w:val="left" w:pos="7740"/>
          <w:tab w:val="right" w:pos="9180"/>
        </w:tabs>
        <w:spacing w:line="252" w:lineRule="auto"/>
        <w:rPr>
          <w:rFonts w:cstheme="minorHAnsi"/>
        </w:rPr>
      </w:pPr>
    </w:p>
    <w:p w14:paraId="686F7901" w14:textId="77777777" w:rsidR="009205BA" w:rsidRDefault="009205BA" w:rsidP="009205BA">
      <w:pPr>
        <w:tabs>
          <w:tab w:val="left" w:pos="4320"/>
          <w:tab w:val="left" w:pos="7740"/>
          <w:tab w:val="right" w:pos="9180"/>
        </w:tabs>
        <w:spacing w:line="252" w:lineRule="auto"/>
        <w:rPr>
          <w:rFonts w:cstheme="minorHAnsi"/>
        </w:rPr>
      </w:pPr>
      <w:r w:rsidRPr="009205BA">
        <w:rPr>
          <w:rFonts w:cstheme="minorHAnsi"/>
        </w:rPr>
        <w:lastRenderedPageBreak/>
        <w:t>To file a program discrimination complaint, complete the USDA Program Discrimination Complaint Form, AD-3027, found online at </w:t>
      </w:r>
      <w:hyperlink r:id="rId8" w:history="1">
        <w:r w:rsidRPr="009205BA">
          <w:rPr>
            <w:rStyle w:val="Hyperlink"/>
            <w:rFonts w:cstheme="minorHAnsi"/>
          </w:rPr>
          <w:t>How to File a Program Discrimination Complaint</w:t>
        </w:r>
      </w:hyperlink>
      <w:r w:rsidRPr="009205BA">
        <w:rPr>
          <w:rFonts w:cstheme="minorHAnsi"/>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205BA">
          <w:rPr>
            <w:rStyle w:val="Hyperlink"/>
            <w:rFonts w:cstheme="minorHAnsi"/>
          </w:rPr>
          <w:t>program.intake@usda.gov</w:t>
        </w:r>
      </w:hyperlink>
      <w:r w:rsidRPr="009205BA">
        <w:rPr>
          <w:rFonts w:cstheme="minorHAnsi"/>
        </w:rPr>
        <w:t>.</w:t>
      </w:r>
    </w:p>
    <w:p w14:paraId="3C82325D" w14:textId="77777777" w:rsidR="009205BA" w:rsidRPr="009205BA" w:rsidRDefault="009205BA" w:rsidP="009205BA">
      <w:pPr>
        <w:tabs>
          <w:tab w:val="left" w:pos="4320"/>
          <w:tab w:val="left" w:pos="7740"/>
          <w:tab w:val="right" w:pos="9180"/>
        </w:tabs>
        <w:spacing w:line="252" w:lineRule="auto"/>
        <w:rPr>
          <w:rFonts w:cstheme="minorHAnsi"/>
        </w:rPr>
      </w:pPr>
    </w:p>
    <w:p w14:paraId="17820970" w14:textId="77777777" w:rsidR="009205BA" w:rsidRPr="009205BA" w:rsidRDefault="009205BA" w:rsidP="009205BA">
      <w:pPr>
        <w:tabs>
          <w:tab w:val="left" w:pos="4320"/>
          <w:tab w:val="left" w:pos="7740"/>
          <w:tab w:val="right" w:pos="9180"/>
        </w:tabs>
        <w:spacing w:line="252" w:lineRule="auto"/>
        <w:rPr>
          <w:rFonts w:cstheme="minorHAnsi"/>
        </w:rPr>
      </w:pPr>
      <w:r w:rsidRPr="009205BA">
        <w:rPr>
          <w:rFonts w:cstheme="minorHAnsi"/>
        </w:rPr>
        <w:t>USDA is an equal opportunity provider, employer, and lender.</w:t>
      </w:r>
    </w:p>
    <w:p w14:paraId="0AC60F94" w14:textId="76E7FAA7" w:rsidR="00FB4057" w:rsidRPr="00576DE8" w:rsidRDefault="00FB4057" w:rsidP="009205BA">
      <w:pPr>
        <w:tabs>
          <w:tab w:val="left" w:pos="4320"/>
          <w:tab w:val="left" w:pos="7740"/>
          <w:tab w:val="right" w:pos="9180"/>
        </w:tabs>
        <w:spacing w:line="252" w:lineRule="auto"/>
        <w:rPr>
          <w:sz w:val="20"/>
          <w:szCs w:val="20"/>
        </w:rPr>
      </w:pPr>
    </w:p>
    <w:sectPr w:rsidR="00FB4057" w:rsidRPr="00576DE8" w:rsidSect="00B9129D">
      <w:footerReference w:type="default" r:id="rId10"/>
      <w:pgSz w:w="12240" w:h="15840"/>
      <w:pgMar w:top="1440" w:right="720" w:bottom="720" w:left="1152"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0864" w14:textId="77777777" w:rsidR="00B9129D" w:rsidRDefault="00B9129D" w:rsidP="004F6BEB">
      <w:r>
        <w:separator/>
      </w:r>
    </w:p>
  </w:endnote>
  <w:endnote w:type="continuationSeparator" w:id="0">
    <w:p w14:paraId="3DF2A06D" w14:textId="77777777" w:rsidR="00B9129D" w:rsidRDefault="00B9129D" w:rsidP="004F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C7A" w14:textId="07ED3BE4" w:rsidR="00FB4057" w:rsidRPr="00DD69F3" w:rsidRDefault="004210AF" w:rsidP="00623818">
    <w:pPr>
      <w:jc w:val="right"/>
      <w:rPr>
        <w:rFonts w:ascii="Arial" w:hAnsi="Arial" w:cs="Arial"/>
        <w:sz w:val="20"/>
        <w:szCs w:val="20"/>
      </w:rPr>
    </w:pPr>
    <w:r>
      <w:rPr>
        <w:rFonts w:ascii="Arial" w:hAnsi="Arial" w:cs="Arial"/>
        <w:sz w:val="20"/>
        <w:szCs w:val="20"/>
      </w:rPr>
      <w:t>SY 202</w:t>
    </w:r>
    <w:r w:rsidR="00F64E19">
      <w:rPr>
        <w:rFonts w:ascii="Arial" w:hAnsi="Arial" w:cs="Arial"/>
        <w:sz w:val="20"/>
        <w:szCs w:val="20"/>
      </w:rPr>
      <w:t>6</w:t>
    </w:r>
    <w:r w:rsidR="002C09D5">
      <w:rPr>
        <w:rFonts w:ascii="Arial" w:hAnsi="Arial" w:cs="Arial"/>
        <w:sz w:val="20"/>
        <w:szCs w:val="20"/>
      </w:rPr>
      <w:t>-202</w:t>
    </w:r>
    <w:r w:rsidR="00F64E19">
      <w:rPr>
        <w:rFonts w:ascii="Arial" w:hAnsi="Arial" w:cs="Arial"/>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4AD3" w14:textId="77777777" w:rsidR="00B9129D" w:rsidRDefault="00B9129D" w:rsidP="004F6BEB">
      <w:r>
        <w:separator/>
      </w:r>
    </w:p>
  </w:footnote>
  <w:footnote w:type="continuationSeparator" w:id="0">
    <w:p w14:paraId="2E4055ED" w14:textId="77777777" w:rsidR="00B9129D" w:rsidRDefault="00B9129D" w:rsidP="004F6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A4E"/>
    <w:multiLevelType w:val="hybridMultilevel"/>
    <w:tmpl w:val="FB72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25405"/>
    <w:multiLevelType w:val="hybridMultilevel"/>
    <w:tmpl w:val="FFAE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23878"/>
    <w:multiLevelType w:val="hybridMultilevel"/>
    <w:tmpl w:val="29E6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25AAD"/>
    <w:multiLevelType w:val="hybridMultilevel"/>
    <w:tmpl w:val="1B2A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B7990"/>
    <w:multiLevelType w:val="multilevel"/>
    <w:tmpl w:val="BDCE2D6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75651481">
    <w:abstractNumId w:val="3"/>
  </w:num>
  <w:num w:numId="2" w16cid:durableId="369494801">
    <w:abstractNumId w:val="0"/>
  </w:num>
  <w:num w:numId="3" w16cid:durableId="347607400">
    <w:abstractNumId w:val="1"/>
  </w:num>
  <w:num w:numId="4" w16cid:durableId="1365793404">
    <w:abstractNumId w:val="4"/>
  </w:num>
  <w:num w:numId="5" w16cid:durableId="1738165386">
    <w:abstractNumId w:val="2"/>
  </w:num>
  <w:num w:numId="6" w16cid:durableId="2142183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1D"/>
    <w:rsid w:val="000120C1"/>
    <w:rsid w:val="000545C4"/>
    <w:rsid w:val="000C0FCE"/>
    <w:rsid w:val="00116859"/>
    <w:rsid w:val="00153CE1"/>
    <w:rsid w:val="001A5981"/>
    <w:rsid w:val="001D6993"/>
    <w:rsid w:val="001E57A7"/>
    <w:rsid w:val="002472A0"/>
    <w:rsid w:val="00251351"/>
    <w:rsid w:val="00255280"/>
    <w:rsid w:val="002C09D5"/>
    <w:rsid w:val="00350A2B"/>
    <w:rsid w:val="00363571"/>
    <w:rsid w:val="003A6212"/>
    <w:rsid w:val="003A743E"/>
    <w:rsid w:val="003B2EFF"/>
    <w:rsid w:val="004210AF"/>
    <w:rsid w:val="0046761D"/>
    <w:rsid w:val="004F6BEB"/>
    <w:rsid w:val="0052246C"/>
    <w:rsid w:val="005236B4"/>
    <w:rsid w:val="00530CF9"/>
    <w:rsid w:val="00561EC8"/>
    <w:rsid w:val="00576DE8"/>
    <w:rsid w:val="005839B4"/>
    <w:rsid w:val="0059317E"/>
    <w:rsid w:val="005A7C36"/>
    <w:rsid w:val="00601100"/>
    <w:rsid w:val="00623818"/>
    <w:rsid w:val="00623C54"/>
    <w:rsid w:val="00681DCF"/>
    <w:rsid w:val="006A1015"/>
    <w:rsid w:val="006A2D82"/>
    <w:rsid w:val="006B2E0C"/>
    <w:rsid w:val="006F3842"/>
    <w:rsid w:val="007269DE"/>
    <w:rsid w:val="00766FEB"/>
    <w:rsid w:val="00786F38"/>
    <w:rsid w:val="007C2B10"/>
    <w:rsid w:val="00823263"/>
    <w:rsid w:val="00836A89"/>
    <w:rsid w:val="008417DE"/>
    <w:rsid w:val="008425F5"/>
    <w:rsid w:val="00863902"/>
    <w:rsid w:val="00877E26"/>
    <w:rsid w:val="00884726"/>
    <w:rsid w:val="008E0DD5"/>
    <w:rsid w:val="009205BA"/>
    <w:rsid w:val="00926583"/>
    <w:rsid w:val="00933AE9"/>
    <w:rsid w:val="00960931"/>
    <w:rsid w:val="00987FF4"/>
    <w:rsid w:val="0099394A"/>
    <w:rsid w:val="009A7D88"/>
    <w:rsid w:val="00A343F3"/>
    <w:rsid w:val="00A6627F"/>
    <w:rsid w:val="00A75858"/>
    <w:rsid w:val="00AB72D8"/>
    <w:rsid w:val="00AE580B"/>
    <w:rsid w:val="00B00694"/>
    <w:rsid w:val="00B02474"/>
    <w:rsid w:val="00B503B3"/>
    <w:rsid w:val="00B773FB"/>
    <w:rsid w:val="00B9129D"/>
    <w:rsid w:val="00B926E3"/>
    <w:rsid w:val="00BA18FB"/>
    <w:rsid w:val="00C31427"/>
    <w:rsid w:val="00C34AA0"/>
    <w:rsid w:val="00C45816"/>
    <w:rsid w:val="00C47A06"/>
    <w:rsid w:val="00D14001"/>
    <w:rsid w:val="00D500C3"/>
    <w:rsid w:val="00D629B4"/>
    <w:rsid w:val="00DD69F3"/>
    <w:rsid w:val="00DF0FDC"/>
    <w:rsid w:val="00E33E93"/>
    <w:rsid w:val="00E37CF7"/>
    <w:rsid w:val="00E40D0B"/>
    <w:rsid w:val="00E41546"/>
    <w:rsid w:val="00E61CFA"/>
    <w:rsid w:val="00EF62D7"/>
    <w:rsid w:val="00EF641B"/>
    <w:rsid w:val="00F52ABA"/>
    <w:rsid w:val="00F64E19"/>
    <w:rsid w:val="00FA5E65"/>
    <w:rsid w:val="00FB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177B"/>
  <w15:chartTrackingRefBased/>
  <w15:docId w15:val="{905C217D-1692-4FDC-B159-396CE273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38"/>
    <w:pPr>
      <w:spacing w:after="0" w:line="240" w:lineRule="auto"/>
    </w:pPr>
  </w:style>
  <w:style w:type="paragraph" w:styleId="Heading4">
    <w:name w:val="heading 4"/>
    <w:basedOn w:val="Normal"/>
    <w:next w:val="Normal"/>
    <w:link w:val="Heading4Char"/>
    <w:qFormat/>
    <w:rsid w:val="00BA18FB"/>
    <w:pPr>
      <w:keepNext/>
      <w:jc w:val="center"/>
      <w:outlineLvl w:val="3"/>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9DE"/>
    <w:rPr>
      <w:strike w:val="0"/>
      <w:dstrike w:val="0"/>
      <w:color w:val="E20042"/>
      <w:u w:val="none"/>
      <w:effect w:val="none"/>
    </w:rPr>
  </w:style>
  <w:style w:type="paragraph" w:styleId="BalloonText">
    <w:name w:val="Balloon Text"/>
    <w:basedOn w:val="Normal"/>
    <w:link w:val="BalloonTextChar"/>
    <w:uiPriority w:val="99"/>
    <w:semiHidden/>
    <w:unhideWhenUsed/>
    <w:rsid w:val="004F6B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EB"/>
    <w:rPr>
      <w:rFonts w:ascii="Segoe UI" w:hAnsi="Segoe UI" w:cs="Segoe UI"/>
      <w:sz w:val="18"/>
      <w:szCs w:val="18"/>
    </w:rPr>
  </w:style>
  <w:style w:type="paragraph" w:styleId="Header">
    <w:name w:val="header"/>
    <w:basedOn w:val="Normal"/>
    <w:link w:val="HeaderChar"/>
    <w:uiPriority w:val="99"/>
    <w:unhideWhenUsed/>
    <w:rsid w:val="004F6BEB"/>
    <w:pPr>
      <w:tabs>
        <w:tab w:val="center" w:pos="4680"/>
        <w:tab w:val="right" w:pos="9360"/>
      </w:tabs>
    </w:pPr>
  </w:style>
  <w:style w:type="character" w:customStyle="1" w:styleId="HeaderChar">
    <w:name w:val="Header Char"/>
    <w:basedOn w:val="DefaultParagraphFont"/>
    <w:link w:val="Header"/>
    <w:uiPriority w:val="99"/>
    <w:rsid w:val="004F6BEB"/>
  </w:style>
  <w:style w:type="paragraph" w:styleId="Footer">
    <w:name w:val="footer"/>
    <w:basedOn w:val="Normal"/>
    <w:link w:val="FooterChar"/>
    <w:uiPriority w:val="99"/>
    <w:unhideWhenUsed/>
    <w:rsid w:val="004F6BEB"/>
    <w:pPr>
      <w:tabs>
        <w:tab w:val="center" w:pos="4680"/>
        <w:tab w:val="right" w:pos="9360"/>
      </w:tabs>
    </w:pPr>
  </w:style>
  <w:style w:type="character" w:customStyle="1" w:styleId="FooterChar">
    <w:name w:val="Footer Char"/>
    <w:basedOn w:val="DefaultParagraphFont"/>
    <w:link w:val="Footer"/>
    <w:uiPriority w:val="99"/>
    <w:rsid w:val="004F6BEB"/>
  </w:style>
  <w:style w:type="paragraph" w:styleId="ListParagraph">
    <w:name w:val="List Paragraph"/>
    <w:basedOn w:val="Normal"/>
    <w:uiPriority w:val="34"/>
    <w:qFormat/>
    <w:rsid w:val="00601100"/>
    <w:pPr>
      <w:spacing w:after="160" w:line="259" w:lineRule="auto"/>
      <w:ind w:left="720"/>
      <w:contextualSpacing/>
    </w:pPr>
  </w:style>
  <w:style w:type="paragraph" w:styleId="BodyText">
    <w:name w:val="Body Text"/>
    <w:basedOn w:val="Normal"/>
    <w:link w:val="BodyTextChar"/>
    <w:uiPriority w:val="99"/>
    <w:unhideWhenUsed/>
    <w:rsid w:val="00786F38"/>
    <w:pPr>
      <w:spacing w:after="120"/>
    </w:pPr>
    <w:rPr>
      <w:rFonts w:ascii="Calibri" w:hAnsi="Calibri" w:cs="Times New Roman"/>
    </w:rPr>
  </w:style>
  <w:style w:type="character" w:customStyle="1" w:styleId="BodyTextChar">
    <w:name w:val="Body Text Char"/>
    <w:basedOn w:val="DefaultParagraphFont"/>
    <w:link w:val="BodyText"/>
    <w:uiPriority w:val="99"/>
    <w:rsid w:val="00786F38"/>
    <w:rPr>
      <w:rFonts w:ascii="Calibri" w:hAnsi="Calibri" w:cs="Times New Roman"/>
    </w:rPr>
  </w:style>
  <w:style w:type="paragraph" w:customStyle="1" w:styleId="Default">
    <w:name w:val="Default"/>
    <w:rsid w:val="00786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BA18FB"/>
    <w:rPr>
      <w:rFonts w:ascii="Arial" w:eastAsia="Times New Roman" w:hAnsi="Arial" w:cs="Arial"/>
      <w:b/>
      <w:bCs/>
      <w:sz w:val="18"/>
      <w:szCs w:val="18"/>
    </w:rPr>
  </w:style>
  <w:style w:type="character" w:customStyle="1" w:styleId="UnresolvedMention1">
    <w:name w:val="Unresolved Mention1"/>
    <w:basedOn w:val="DefaultParagraphFont"/>
    <w:uiPriority w:val="99"/>
    <w:semiHidden/>
    <w:unhideWhenUsed/>
    <w:rsid w:val="00D14001"/>
    <w:rPr>
      <w:color w:val="605E5C"/>
      <w:shd w:val="clear" w:color="auto" w:fill="E1DFDD"/>
    </w:rPr>
  </w:style>
  <w:style w:type="character" w:styleId="FollowedHyperlink">
    <w:name w:val="FollowedHyperlink"/>
    <w:basedOn w:val="DefaultParagraphFont"/>
    <w:uiPriority w:val="99"/>
    <w:semiHidden/>
    <w:unhideWhenUsed/>
    <w:rsid w:val="00F52ABA"/>
    <w:rPr>
      <w:color w:val="954F72" w:themeColor="followedHyperlink"/>
      <w:u w:val="single"/>
    </w:rPr>
  </w:style>
  <w:style w:type="character" w:styleId="UnresolvedMention">
    <w:name w:val="Unresolved Mention"/>
    <w:basedOn w:val="DefaultParagraphFont"/>
    <w:uiPriority w:val="99"/>
    <w:semiHidden/>
    <w:unhideWhenUsed/>
    <w:rsid w:val="00920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2268">
      <w:bodyDiv w:val="1"/>
      <w:marLeft w:val="0"/>
      <w:marRight w:val="0"/>
      <w:marTop w:val="0"/>
      <w:marBottom w:val="0"/>
      <w:divBdr>
        <w:top w:val="none" w:sz="0" w:space="0" w:color="auto"/>
        <w:left w:val="none" w:sz="0" w:space="0" w:color="auto"/>
        <w:bottom w:val="none" w:sz="0" w:space="0" w:color="auto"/>
        <w:right w:val="none" w:sz="0" w:space="0" w:color="auto"/>
      </w:divBdr>
    </w:div>
    <w:div w:id="371343263">
      <w:bodyDiv w:val="1"/>
      <w:marLeft w:val="0"/>
      <w:marRight w:val="0"/>
      <w:marTop w:val="0"/>
      <w:marBottom w:val="0"/>
      <w:divBdr>
        <w:top w:val="none" w:sz="0" w:space="0" w:color="auto"/>
        <w:left w:val="none" w:sz="0" w:space="0" w:color="auto"/>
        <w:bottom w:val="none" w:sz="0" w:space="0" w:color="auto"/>
        <w:right w:val="none" w:sz="0" w:space="0" w:color="auto"/>
      </w:divBdr>
    </w:div>
    <w:div w:id="1578711647">
      <w:bodyDiv w:val="1"/>
      <w:marLeft w:val="0"/>
      <w:marRight w:val="0"/>
      <w:marTop w:val="0"/>
      <w:marBottom w:val="0"/>
      <w:divBdr>
        <w:top w:val="none" w:sz="0" w:space="0" w:color="auto"/>
        <w:left w:val="none" w:sz="0" w:space="0" w:color="auto"/>
        <w:bottom w:val="none" w:sz="0" w:space="0" w:color="auto"/>
        <w:right w:val="none" w:sz="0" w:space="0" w:color="auto"/>
      </w:divBdr>
    </w:div>
    <w:div w:id="1853913649">
      <w:bodyDiv w:val="1"/>
      <w:marLeft w:val="0"/>
      <w:marRight w:val="0"/>
      <w:marTop w:val="0"/>
      <w:marBottom w:val="0"/>
      <w:divBdr>
        <w:top w:val="none" w:sz="0" w:space="0" w:color="auto"/>
        <w:left w:val="none" w:sz="0" w:space="0" w:color="auto"/>
        <w:bottom w:val="none" w:sz="0" w:space="0" w:color="auto"/>
        <w:right w:val="none" w:sz="0" w:space="0" w:color="auto"/>
      </w:divBdr>
    </w:div>
    <w:div w:id="1989940682">
      <w:bodyDiv w:val="1"/>
      <w:marLeft w:val="0"/>
      <w:marRight w:val="0"/>
      <w:marTop w:val="0"/>
      <w:marBottom w:val="0"/>
      <w:divBdr>
        <w:top w:val="none" w:sz="0" w:space="0" w:color="auto"/>
        <w:left w:val="none" w:sz="0" w:space="0" w:color="auto"/>
        <w:bottom w:val="none" w:sz="0" w:space="0" w:color="auto"/>
        <w:right w:val="none" w:sz="0" w:space="0" w:color="auto"/>
      </w:divBdr>
    </w:div>
    <w:div w:id="20925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8F20-E2FC-415B-90A8-A89E2C8F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Franklin (ADE)</dc:creator>
  <cp:keywords/>
  <dc:description/>
  <cp:lastModifiedBy>Courtney Erick (ADE)</cp:lastModifiedBy>
  <cp:revision>10</cp:revision>
  <cp:lastPrinted>2025-02-24T17:41:00Z</cp:lastPrinted>
  <dcterms:created xsi:type="dcterms:W3CDTF">2024-02-09T18:54:00Z</dcterms:created>
  <dcterms:modified xsi:type="dcterms:W3CDTF">2026-01-16T17:37:00Z</dcterms:modified>
</cp:coreProperties>
</file>