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6F44E" w14:textId="6F4EE5B8" w:rsidR="00576A2D" w:rsidRPr="008F1C22" w:rsidRDefault="00576A2D" w:rsidP="00576A2D">
      <w:pPr>
        <w:spacing w:after="0"/>
        <w:rPr>
          <w:b/>
          <w:bCs/>
          <w:sz w:val="28"/>
          <w:szCs w:val="28"/>
        </w:rPr>
      </w:pPr>
      <w:r w:rsidRPr="008F1C22">
        <w:rPr>
          <w:b/>
          <w:bCs/>
          <w:sz w:val="28"/>
          <w:szCs w:val="28"/>
        </w:rPr>
        <w:t xml:space="preserve">INSTRUCTIONS </w:t>
      </w:r>
      <w:r w:rsidR="00A4250B">
        <w:rPr>
          <w:b/>
          <w:bCs/>
          <w:sz w:val="28"/>
          <w:szCs w:val="28"/>
        </w:rPr>
        <w:t>for e</w:t>
      </w:r>
      <w:r w:rsidRPr="008F1C22">
        <w:rPr>
          <w:b/>
          <w:bCs/>
          <w:sz w:val="28"/>
          <w:szCs w:val="28"/>
        </w:rPr>
        <w:t xml:space="preserve">fficient </w:t>
      </w:r>
      <w:proofErr w:type="gramStart"/>
      <w:r w:rsidRPr="008F1C22">
        <w:rPr>
          <w:b/>
          <w:bCs/>
          <w:sz w:val="28"/>
          <w:szCs w:val="28"/>
        </w:rPr>
        <w:t>ON LINE</w:t>
      </w:r>
      <w:proofErr w:type="gramEnd"/>
      <w:r w:rsidRPr="008F1C22">
        <w:rPr>
          <w:b/>
          <w:bCs/>
          <w:sz w:val="28"/>
          <w:szCs w:val="28"/>
        </w:rPr>
        <w:t xml:space="preserve"> CLAIM FOR REIMBURSEMENT Preparation: </w:t>
      </w:r>
    </w:p>
    <w:p w14:paraId="43A2D40B" w14:textId="14B04B58" w:rsidR="00576A2D" w:rsidRPr="008F1C22" w:rsidRDefault="00576A2D" w:rsidP="00A4250B">
      <w:pPr>
        <w:spacing w:after="0"/>
        <w:rPr>
          <w:b/>
          <w:bCs/>
          <w:sz w:val="28"/>
          <w:szCs w:val="28"/>
        </w:rPr>
      </w:pPr>
      <w:r w:rsidRPr="008F1C22">
        <w:rPr>
          <w:b/>
          <w:bCs/>
          <w:sz w:val="28"/>
          <w:szCs w:val="28"/>
        </w:rPr>
        <w:t>The AID for Claims Preparation should be printed on legal paper and used to gather all information needed for Efficient On-Line Claim for Reimbursement submittal.</w:t>
      </w:r>
    </w:p>
    <w:p w14:paraId="29907817" w14:textId="2B1561A4" w:rsidR="00576A2D" w:rsidRPr="00A4250B" w:rsidRDefault="00576A2D" w:rsidP="00A4250B">
      <w:pPr>
        <w:spacing w:after="0"/>
        <w:rPr>
          <w:sz w:val="16"/>
          <w:szCs w:val="16"/>
        </w:rPr>
      </w:pPr>
    </w:p>
    <w:p w14:paraId="268401EC" w14:textId="7EB1F72B" w:rsidR="00340594" w:rsidRPr="00265AD5" w:rsidRDefault="00576A2D" w:rsidP="00A4250B">
      <w:pPr>
        <w:spacing w:after="0"/>
        <w:rPr>
          <w:b/>
          <w:bCs/>
          <w:sz w:val="36"/>
          <w:szCs w:val="36"/>
        </w:rPr>
      </w:pPr>
      <w:r w:rsidRPr="00265AD5">
        <w:rPr>
          <w:b/>
          <w:bCs/>
          <w:sz w:val="36"/>
          <w:szCs w:val="36"/>
        </w:rPr>
        <w:t xml:space="preserve">These items will autofill based on data entered by the Child Nutrition Unit in the </w:t>
      </w:r>
      <w:r w:rsidR="00340594" w:rsidRPr="00265AD5">
        <w:rPr>
          <w:b/>
          <w:bCs/>
          <w:sz w:val="36"/>
          <w:szCs w:val="36"/>
        </w:rPr>
        <w:t>maintenance</w:t>
      </w:r>
      <w:r w:rsidRPr="00265AD5">
        <w:rPr>
          <w:b/>
          <w:bCs/>
          <w:sz w:val="36"/>
          <w:szCs w:val="36"/>
        </w:rPr>
        <w:t xml:space="preserve"> screen</w:t>
      </w:r>
      <w:r w:rsidR="00340594" w:rsidRPr="00265AD5">
        <w:rPr>
          <w:b/>
          <w:bCs/>
          <w:sz w:val="36"/>
          <w:szCs w:val="36"/>
        </w:rPr>
        <w:t>:</w:t>
      </w:r>
    </w:p>
    <w:p w14:paraId="12DCB7FA" w14:textId="6E4F8B65" w:rsidR="00340594" w:rsidRPr="008F1C22" w:rsidRDefault="00DD09E0" w:rsidP="00576A2D">
      <w:pPr>
        <w:spacing w:after="0"/>
        <w:rPr>
          <w:b/>
          <w:bCs/>
          <w:sz w:val="28"/>
          <w:szCs w:val="28"/>
        </w:rPr>
      </w:pPr>
      <w:r w:rsidRPr="008F1C2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FC2F6" wp14:editId="316D1453">
                <wp:simplePos x="0" y="0"/>
                <wp:positionH relativeFrom="margin">
                  <wp:posOffset>-171450</wp:posOffset>
                </wp:positionH>
                <wp:positionV relativeFrom="paragraph">
                  <wp:posOffset>24765</wp:posOffset>
                </wp:positionV>
                <wp:extent cx="7267575" cy="4295775"/>
                <wp:effectExtent l="19050" t="19050" r="47625" b="47625"/>
                <wp:wrapNone/>
                <wp:docPr id="6803218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575" cy="4295775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A24B4" id="Rectangle 1" o:spid="_x0000_s1026" style="position:absolute;margin-left:-13.5pt;margin-top:1.95pt;width:572.25pt;height:3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MpybQIAADAFAAAOAAAAZHJzL2Uyb0RvYy54bWysVE1v2zAMvQ/YfxB0X50ESbMadYogRYcB&#10;RVssHXpWZSk2IIsapcTJfv0o2XGCtthh2MUmRfLxQ4+6vtk3hu0U+hpswccXI86UlVDWdlPwn893&#10;X75y5oOwpTBgVcEPyvObxedP163L1QQqMKVCRiDW560reBWCy7PMy0o1wl+AU5aMGrARgVTcZCWK&#10;ltAbk01Go8usBSwdglTe0+ltZ+SLhK+1kuFRa68CMwWn2kL6Yvq+xm+2uBb5BoWratmXIf6hikbU&#10;lpIOULciCLbF+h1UU0sEDzpcSGgy0LqWKvVA3YxHb7pZV8Kp1AsNx7thTP7/wcqH3do9IY2hdT73&#10;JMYu9hqb+Kf62D4N6zAMS+0Dk3Q4n1zOZ/MZZ5Js08nVbE4K4WSncIc+fFPQsCgUHOk20pDE7t6H&#10;zvXoErNZuKuNSTdiLGsLPpuPZ+mKslNxSQoHo2KEsT+UZnVJ5UwScuKNWhlkO0E3LqRUNow7UyVK&#10;1R0T6qjDFfkQkSpPgBFZUyUDdg8QOfkeu+uj94+hKtFuCB79rbAueIhImcGGIbipLeBHAIa66jN3&#10;/lT+2Wii+Arl4QkZQkd67+RdTfdwL3x4Ekgsp32gzQ2P9NEGaN7QS5xVgL8/Oo/+RD6yctbS1hTc&#10;/9oKVJyZ75ZoeTWeTuOaJWU6m09IwXPL67nFbpsV0DWN6Y1wMonRP5ijqBGaF1rwZcxKJmEl5S64&#10;DHhUVqHbZnoipFoukxutlhPh3q6djOBxqpFnz/sXga4nYyAeP8Bxw0T+hpOdb4y0sNwG0HUi7Gmu&#10;/bxpLRNx+ick7v25nrxOD93iDwAAAP//AwBQSwMEFAAGAAgAAAAhAHXhuWDgAAAACgEAAA8AAABk&#10;cnMvZG93bnJldi54bWxMjzFPwzAUhHck/oP1kFiq1k4pTQlxKhSJhYmGIsHmJo84wn6OYrc1/x53&#10;gvF0p7vvym20hp1w8oMjCdlCAENqXTdQL2H/9jzfAPNBUaeMI5Twgx621fVVqYrOnWmHpyb0LJWQ&#10;L5QEHcJYcO5bjVb5hRuRkvflJqtCklPPu0mdU7k1fCnEmls1UFrQasRaY/vdHK2Eemb2n7M8ClR1&#10;1K/UrF7e8w8pb2/i0yOwgDH8heGCn9ChSkwHd6TOMyNhvszTlyDh7gHYxc+y/B7YQcJ6I1bAq5L/&#10;v1D9AgAA//8DAFBLAQItABQABgAIAAAAIQC2gziS/gAAAOEBAAATAAAAAAAAAAAAAAAAAAAAAABb&#10;Q29udGVudF9UeXBlc10ueG1sUEsBAi0AFAAGAAgAAAAhADj9If/WAAAAlAEAAAsAAAAAAAAAAAAA&#10;AAAALwEAAF9yZWxzLy5yZWxzUEsBAi0AFAAGAAgAAAAhAPOIynJtAgAAMAUAAA4AAAAAAAAAAAAA&#10;AAAALgIAAGRycy9lMm9Eb2MueG1sUEsBAi0AFAAGAAgAAAAhAHXhuWDgAAAACgEAAA8AAAAAAAAA&#10;AAAAAAAAxwQAAGRycy9kb3ducmV2LnhtbFBLBQYAAAAABAAEAPMAAADUBQAAAAA=&#10;" filled="f" strokecolor="#030e13 [484]" strokeweight="4.5pt">
                <w10:wrap anchorx="margin"/>
              </v:rect>
            </w:pict>
          </mc:Fallback>
        </mc:AlternateContent>
      </w:r>
    </w:p>
    <w:p w14:paraId="190A0CBB" w14:textId="2F51E25E" w:rsidR="00576A2D" w:rsidRPr="008F1C22" w:rsidRDefault="00576A2D" w:rsidP="008F1C22">
      <w:pPr>
        <w:spacing w:after="0"/>
        <w:rPr>
          <w:b/>
          <w:bCs/>
          <w:sz w:val="28"/>
          <w:szCs w:val="28"/>
        </w:rPr>
      </w:pPr>
      <w:r w:rsidRPr="008F1C22">
        <w:rPr>
          <w:b/>
          <w:bCs/>
          <w:sz w:val="28"/>
          <w:szCs w:val="28"/>
        </w:rPr>
        <w:t xml:space="preserve"> School Term:</w:t>
      </w:r>
      <w:r w:rsidRPr="008F1C22">
        <w:rPr>
          <w:sz w:val="28"/>
          <w:szCs w:val="28"/>
        </w:rPr>
        <w:t xml:space="preserve"> Check </w:t>
      </w:r>
      <w:r w:rsidRPr="008F1C22">
        <w:rPr>
          <w:b/>
          <w:bCs/>
          <w:sz w:val="28"/>
          <w:szCs w:val="28"/>
        </w:rPr>
        <w:t>Regular, Summer or Seamless Summer.</w:t>
      </w:r>
      <w:r w:rsidRPr="008F1C22">
        <w:rPr>
          <w:sz w:val="28"/>
          <w:szCs w:val="28"/>
        </w:rPr>
        <w:t xml:space="preserve"> If meals for both regular and summer terms are served in the same month, submit one on-line claim for regular meals and a separate on-line claim for summer meals or seamless summer meals. Provide financial information on only one on-line claim, since it will be the same for both. </w:t>
      </w:r>
      <w:r w:rsidRPr="008F1C22">
        <w:rPr>
          <w:b/>
          <w:bCs/>
          <w:sz w:val="28"/>
          <w:szCs w:val="28"/>
        </w:rPr>
        <w:t>Both claims may be submitted at the same time.</w:t>
      </w:r>
    </w:p>
    <w:p w14:paraId="609F69E2" w14:textId="77777777" w:rsidR="00576A2D" w:rsidRPr="00A4250B" w:rsidRDefault="00576A2D" w:rsidP="008F1C22">
      <w:pPr>
        <w:spacing w:after="0"/>
        <w:rPr>
          <w:sz w:val="16"/>
          <w:szCs w:val="16"/>
        </w:rPr>
      </w:pPr>
    </w:p>
    <w:p w14:paraId="319714A9" w14:textId="3CA3A91C" w:rsidR="00576A2D" w:rsidRPr="008F1C22" w:rsidRDefault="00576A2D" w:rsidP="008F1C22">
      <w:pPr>
        <w:spacing w:after="0"/>
        <w:rPr>
          <w:sz w:val="28"/>
          <w:szCs w:val="28"/>
        </w:rPr>
      </w:pPr>
      <w:r w:rsidRPr="008F1C22">
        <w:rPr>
          <w:b/>
          <w:bCs/>
          <w:sz w:val="28"/>
          <w:szCs w:val="28"/>
        </w:rPr>
        <w:t xml:space="preserve">Number of schools in district: </w:t>
      </w:r>
      <w:r w:rsidRPr="008F1C22">
        <w:rPr>
          <w:sz w:val="28"/>
          <w:szCs w:val="28"/>
        </w:rPr>
        <w:t xml:space="preserve"> Number of schools reported to Arkansas Department of Education on Program Schedule A</w:t>
      </w:r>
    </w:p>
    <w:p w14:paraId="07D9BE6A" w14:textId="2F3EF0E8" w:rsidR="00576A2D" w:rsidRPr="008F1C22" w:rsidRDefault="00576A2D" w:rsidP="008F1C22">
      <w:pPr>
        <w:spacing w:after="0"/>
        <w:rPr>
          <w:sz w:val="28"/>
          <w:szCs w:val="28"/>
        </w:rPr>
      </w:pPr>
      <w:r w:rsidRPr="008F1C22">
        <w:rPr>
          <w:b/>
          <w:bCs/>
          <w:sz w:val="28"/>
          <w:szCs w:val="28"/>
        </w:rPr>
        <w:t>Number of schools with Breakfast an</w:t>
      </w:r>
      <w:r w:rsidR="00340594" w:rsidRPr="008F1C22">
        <w:rPr>
          <w:b/>
          <w:bCs/>
          <w:sz w:val="28"/>
          <w:szCs w:val="28"/>
        </w:rPr>
        <w:t>d</w:t>
      </w:r>
      <w:r w:rsidRPr="008F1C22">
        <w:rPr>
          <w:b/>
          <w:bCs/>
          <w:sz w:val="28"/>
          <w:szCs w:val="28"/>
        </w:rPr>
        <w:t xml:space="preserve"> Lunch:</w:t>
      </w:r>
      <w:r w:rsidRPr="008F1C22">
        <w:rPr>
          <w:sz w:val="28"/>
          <w:szCs w:val="28"/>
        </w:rPr>
        <w:t xml:space="preserve">  Number of schools with Breakfast Program and Number of schools with Lunch Program as reported to Arkansas Department of Education.</w:t>
      </w:r>
    </w:p>
    <w:p w14:paraId="476A8CA0" w14:textId="4BCA0C0F" w:rsidR="00576A2D" w:rsidRPr="008F1C22" w:rsidRDefault="00576A2D" w:rsidP="008F1C22">
      <w:pPr>
        <w:spacing w:after="0"/>
        <w:rPr>
          <w:sz w:val="28"/>
          <w:szCs w:val="28"/>
        </w:rPr>
      </w:pPr>
      <w:r w:rsidRPr="008F1C22">
        <w:rPr>
          <w:b/>
          <w:bCs/>
          <w:sz w:val="28"/>
          <w:szCs w:val="28"/>
        </w:rPr>
        <w:t xml:space="preserve">Schools Eligible for </w:t>
      </w:r>
      <w:r w:rsidR="00340594" w:rsidRPr="008F1C22">
        <w:rPr>
          <w:b/>
          <w:bCs/>
          <w:sz w:val="28"/>
          <w:szCs w:val="28"/>
        </w:rPr>
        <w:t>2 Cent differential (</w:t>
      </w:r>
      <w:r w:rsidRPr="008F1C22">
        <w:rPr>
          <w:b/>
          <w:bCs/>
          <w:sz w:val="28"/>
          <w:szCs w:val="28"/>
        </w:rPr>
        <w:t>Safety Net</w:t>
      </w:r>
      <w:r w:rsidR="00340594" w:rsidRPr="008F1C22">
        <w:rPr>
          <w:b/>
          <w:bCs/>
          <w:sz w:val="28"/>
          <w:szCs w:val="28"/>
        </w:rPr>
        <w:t>)</w:t>
      </w:r>
      <w:r w:rsidRPr="008F1C22">
        <w:rPr>
          <w:b/>
          <w:bCs/>
          <w:sz w:val="28"/>
          <w:szCs w:val="28"/>
        </w:rPr>
        <w:t xml:space="preserve">: </w:t>
      </w:r>
      <w:r w:rsidRPr="008F1C22">
        <w:rPr>
          <w:sz w:val="28"/>
          <w:szCs w:val="28"/>
        </w:rPr>
        <w:t xml:space="preserve"> As identified by </w:t>
      </w:r>
      <w:r w:rsidR="00340594" w:rsidRPr="008F1C22">
        <w:rPr>
          <w:sz w:val="28"/>
          <w:szCs w:val="28"/>
        </w:rPr>
        <w:t xml:space="preserve">the </w:t>
      </w:r>
      <w:r w:rsidRPr="008F1C22">
        <w:rPr>
          <w:sz w:val="28"/>
          <w:szCs w:val="28"/>
        </w:rPr>
        <w:t>Safety Net list provided by the Child Nutrition Unit.</w:t>
      </w:r>
    </w:p>
    <w:p w14:paraId="5DA19EBB" w14:textId="39E19CD1" w:rsidR="00576A2D" w:rsidRPr="008F1C22" w:rsidRDefault="00576A2D" w:rsidP="008F1C22">
      <w:pPr>
        <w:spacing w:after="0"/>
        <w:rPr>
          <w:sz w:val="28"/>
          <w:szCs w:val="28"/>
        </w:rPr>
      </w:pPr>
      <w:r w:rsidRPr="008F1C22">
        <w:rPr>
          <w:b/>
          <w:bCs/>
          <w:sz w:val="28"/>
          <w:szCs w:val="28"/>
        </w:rPr>
        <w:t>Number of Severe Need Schools</w:t>
      </w:r>
      <w:r w:rsidR="00340594" w:rsidRPr="008F1C22">
        <w:rPr>
          <w:b/>
          <w:bCs/>
          <w:sz w:val="28"/>
          <w:szCs w:val="28"/>
        </w:rPr>
        <w:t xml:space="preserve">: </w:t>
      </w:r>
      <w:r w:rsidRPr="008F1C22">
        <w:rPr>
          <w:sz w:val="28"/>
          <w:szCs w:val="28"/>
        </w:rPr>
        <w:t xml:space="preserve"> As approved </w:t>
      </w:r>
      <w:r w:rsidR="00340594" w:rsidRPr="008F1C22">
        <w:rPr>
          <w:sz w:val="28"/>
          <w:szCs w:val="28"/>
        </w:rPr>
        <w:t>by the</w:t>
      </w:r>
      <w:r w:rsidRPr="008F1C22">
        <w:rPr>
          <w:sz w:val="28"/>
          <w:szCs w:val="28"/>
        </w:rPr>
        <w:t xml:space="preserve"> Severe Need</w:t>
      </w:r>
      <w:r w:rsidR="00340594" w:rsidRPr="008F1C22">
        <w:rPr>
          <w:sz w:val="28"/>
          <w:szCs w:val="28"/>
        </w:rPr>
        <w:t xml:space="preserve"> list provided by the Child Nutrition Unit</w:t>
      </w:r>
      <w:r w:rsidRPr="008F1C22">
        <w:rPr>
          <w:sz w:val="28"/>
          <w:szCs w:val="28"/>
        </w:rPr>
        <w:t xml:space="preserve">. </w:t>
      </w:r>
    </w:p>
    <w:p w14:paraId="73D78838" w14:textId="727C539E" w:rsidR="00DD09E0" w:rsidRPr="008F1C22" w:rsidRDefault="00DD09E0" w:rsidP="00576A2D">
      <w:pPr>
        <w:rPr>
          <w:sz w:val="16"/>
          <w:szCs w:val="16"/>
        </w:rPr>
      </w:pPr>
    </w:p>
    <w:p w14:paraId="4F310BD2" w14:textId="77777777" w:rsidR="008F1C22" w:rsidRDefault="008F1C22" w:rsidP="00576A2D">
      <w:pPr>
        <w:rPr>
          <w:sz w:val="28"/>
          <w:szCs w:val="28"/>
        </w:rPr>
      </w:pPr>
    </w:p>
    <w:p w14:paraId="2DF96EE9" w14:textId="67A5656E" w:rsidR="00340594" w:rsidRPr="008F1C22" w:rsidRDefault="00DD09E0" w:rsidP="00576A2D">
      <w:pPr>
        <w:rPr>
          <w:b/>
          <w:bCs/>
          <w:sz w:val="28"/>
          <w:szCs w:val="28"/>
        </w:rPr>
      </w:pPr>
      <w:r w:rsidRPr="00265AD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AB2617" wp14:editId="61D1C15E">
                <wp:simplePos x="0" y="0"/>
                <wp:positionH relativeFrom="margin">
                  <wp:posOffset>-171450</wp:posOffset>
                </wp:positionH>
                <wp:positionV relativeFrom="paragraph">
                  <wp:posOffset>318770</wp:posOffset>
                </wp:positionV>
                <wp:extent cx="7267575" cy="2266950"/>
                <wp:effectExtent l="19050" t="19050" r="47625" b="38100"/>
                <wp:wrapNone/>
                <wp:docPr id="9108893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575" cy="226695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E46F9" id="Rectangle 2" o:spid="_x0000_s1026" style="position:absolute;margin-left:-13.5pt;margin-top:25.1pt;width:572.25pt;height:178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9icawIAADAFAAAOAAAAZHJzL2Uyb0RvYy54bWysVE1v2zAMvQ/YfxB0X50YTbIGdYogRYcB&#10;RVssHXpWZSk2IIsapcTJfv0o2XGCtthh2EWiRPLxQ4+6vtk3hu0U+hpswccXI86UlVDWdlPwn893&#10;X75y5oOwpTBgVcEPyvObxedP162bqxwqMKVCRiDWz1tX8CoEN88yLyvVCH8BTllSasBGBDriJitR&#10;tITemCwfjaZZC1g6BKm8p9vbTskXCV9rJcOj1l4FZgpOuYW0Ylpf45otrsV8g8JVtezTEP+QRSNq&#10;S0EHqFsRBNti/Q6qqSWCBx0uJDQZaF1LlWqgasajN9WsK+FUqoWa493QJv//YOXDbu2ekNrQOj/3&#10;JMYq9hqbuFN+bJ+adRiapfaBSbqc5dPZZDbhTJIuz6fTq0lqZ3Zyd+jDNwUNi0LBkV4jNUns7n2g&#10;kGR6NInRLNzVxqQXMZa1BZ/Mxj3mKbkkhYNR0cPYH0qzuqR08oSceKNWBtlO0IsLKZUN405ViVJ1&#10;14Q6OuY6eKR0EmBE1pTJgN0DRE6+x+7q6O2jq0q0G5xHf0uscx48UmSwYXBuagv4EYChqvrInT2l&#10;f9aaKL5CeXhChtCR3jt5V9M73AsfngQSy2keaHLDIy3aAPUbeomzCvD3R/fRnshHWs5ampqC+19b&#10;gYoz890SLa/Gl5dxzNLhcjLL6YDnmtdzjd02K6BnGtMf4WQSo30wR1EjNC804MsYlVTCSopdcBnw&#10;eFiFbprpi5BquUxmNFpOhHu7djKCx65Gnj3vXwS6noyBePwAxwkT8zec7Gyjp4XlNoCuE2FPfe37&#10;TWOZiNN/IXHuz8/J6vTRLf4AAAD//wMAUEsDBBQABgAIAAAAIQA8liEC4AAAAAsBAAAPAAAAZHJz&#10;L2Rvd25yZXYueG1sTI8xT8MwFIR3JP6D9ZBYqtZO1OIqxKlQJBYmCEWimxs/koj4OYrd1vx73AnG&#10;053uvit30Y7sjLMfHCnIVgIYUuvMQJ2C/fvzcgvMB01Gj45QwQ962FW3N6UujLvQG56b0LFUQr7Q&#10;CvoQpoJz3/ZotV+5CSl5X262OiQ5d9zM+pLK7chzIR641QOlhV5PWPfYfjcnq6BejPvDQkaBuo79&#10;KzXrlw/5qdT9XXx6BBYwhr8wXPETOlSJ6ehOZDwbFSxzmb4EBRuRA7sGskxugB0VrIXMgVcl//+h&#10;+gUAAP//AwBQSwECLQAUAAYACAAAACEAtoM4kv4AAADhAQAAEwAAAAAAAAAAAAAAAAAAAAAAW0Nv&#10;bnRlbnRfVHlwZXNdLnhtbFBLAQItABQABgAIAAAAIQA4/SH/1gAAAJQBAAALAAAAAAAAAAAAAAAA&#10;AC8BAABfcmVscy8ucmVsc1BLAQItABQABgAIAAAAIQAXv9icawIAADAFAAAOAAAAAAAAAAAAAAAA&#10;AC4CAABkcnMvZTJvRG9jLnhtbFBLAQItABQABgAIAAAAIQA8liEC4AAAAAsBAAAPAAAAAAAAAAAA&#10;AAAAAMUEAABkcnMvZG93bnJldi54bWxQSwUGAAAAAAQABADzAAAA0gUAAAAA&#10;" filled="f" strokecolor="#030e13 [484]" strokeweight="4.5pt">
                <w10:wrap anchorx="margin"/>
              </v:rect>
            </w:pict>
          </mc:Fallback>
        </mc:AlternateContent>
      </w:r>
      <w:r w:rsidR="00576A2D" w:rsidRPr="00265AD5">
        <w:rPr>
          <w:sz w:val="36"/>
          <w:szCs w:val="36"/>
        </w:rPr>
        <w:t xml:space="preserve"> </w:t>
      </w:r>
      <w:r w:rsidR="00340594" w:rsidRPr="00265AD5">
        <w:rPr>
          <w:b/>
          <w:bCs/>
          <w:sz w:val="36"/>
          <w:szCs w:val="36"/>
        </w:rPr>
        <w:t>Entered by the district</w:t>
      </w:r>
      <w:r w:rsidR="00340594" w:rsidRPr="008F1C22">
        <w:rPr>
          <w:b/>
          <w:bCs/>
          <w:sz w:val="28"/>
          <w:szCs w:val="28"/>
        </w:rPr>
        <w:t>:</w:t>
      </w:r>
    </w:p>
    <w:p w14:paraId="311B34D0" w14:textId="7A51CBBB" w:rsidR="00340594" w:rsidRPr="008F1C22" w:rsidRDefault="00340594" w:rsidP="00576A2D">
      <w:pPr>
        <w:rPr>
          <w:b/>
          <w:bCs/>
          <w:sz w:val="28"/>
          <w:szCs w:val="28"/>
        </w:rPr>
      </w:pPr>
      <w:r w:rsidRPr="008F1C22">
        <w:rPr>
          <w:b/>
          <w:bCs/>
          <w:sz w:val="28"/>
          <w:szCs w:val="28"/>
        </w:rPr>
        <w:t>Quarterly Tab:</w:t>
      </w:r>
    </w:p>
    <w:p w14:paraId="21D394CA" w14:textId="6AC7A26E" w:rsidR="00576A2D" w:rsidRDefault="00576A2D" w:rsidP="00A4250B">
      <w:pPr>
        <w:spacing w:after="0"/>
        <w:rPr>
          <w:sz w:val="28"/>
          <w:szCs w:val="28"/>
        </w:rPr>
      </w:pPr>
      <w:r w:rsidRPr="008F1C22">
        <w:rPr>
          <w:b/>
          <w:bCs/>
          <w:sz w:val="28"/>
          <w:szCs w:val="28"/>
        </w:rPr>
        <w:t>ADM/ADA</w:t>
      </w:r>
      <w:r w:rsidR="00340594" w:rsidRPr="008F1C22">
        <w:rPr>
          <w:b/>
          <w:bCs/>
          <w:sz w:val="28"/>
          <w:szCs w:val="28"/>
        </w:rPr>
        <w:t xml:space="preserve">: </w:t>
      </w:r>
      <w:r w:rsidRPr="008F1C22">
        <w:rPr>
          <w:sz w:val="28"/>
          <w:szCs w:val="28"/>
        </w:rPr>
        <w:t xml:space="preserve"> Most recent Average Daily Membership (ADM) and Average Daily Attendance (ADA) as reported through Arkansas School Computer Network (APSCN) for schools participating in each program.</w:t>
      </w:r>
    </w:p>
    <w:p w14:paraId="751351EC" w14:textId="77777777" w:rsidR="00A4250B" w:rsidRPr="00A4250B" w:rsidRDefault="00A4250B" w:rsidP="00A4250B">
      <w:pPr>
        <w:spacing w:after="0"/>
        <w:rPr>
          <w:sz w:val="16"/>
          <w:szCs w:val="16"/>
        </w:rPr>
      </w:pPr>
    </w:p>
    <w:p w14:paraId="0E472432" w14:textId="6ED4A8C4" w:rsidR="00576A2D" w:rsidRPr="008F1C22" w:rsidRDefault="00576A2D" w:rsidP="00576A2D">
      <w:pPr>
        <w:rPr>
          <w:sz w:val="28"/>
          <w:szCs w:val="28"/>
        </w:rPr>
      </w:pPr>
      <w:r w:rsidRPr="008F1C22">
        <w:rPr>
          <w:b/>
          <w:bCs/>
          <w:sz w:val="28"/>
          <w:szCs w:val="28"/>
        </w:rPr>
        <w:t>Eligibles</w:t>
      </w:r>
      <w:r w:rsidR="00340594" w:rsidRPr="008F1C22">
        <w:rPr>
          <w:sz w:val="28"/>
          <w:szCs w:val="28"/>
        </w:rPr>
        <w:t xml:space="preserve">: </w:t>
      </w:r>
      <w:r w:rsidRPr="008F1C22">
        <w:rPr>
          <w:sz w:val="28"/>
          <w:szCs w:val="28"/>
        </w:rPr>
        <w:t xml:space="preserve"> Highest number eligibles, by count of source documents (i.e.: applications and lists) on any day during the month.</w:t>
      </w:r>
    </w:p>
    <w:p w14:paraId="5A4443D7" w14:textId="0A7575B9" w:rsidR="00576A2D" w:rsidRPr="008F1C22" w:rsidRDefault="00576A2D" w:rsidP="00576A2D">
      <w:pPr>
        <w:rPr>
          <w:sz w:val="28"/>
          <w:szCs w:val="28"/>
        </w:rPr>
      </w:pPr>
      <w:r w:rsidRPr="008F1C22">
        <w:rPr>
          <w:sz w:val="28"/>
          <w:szCs w:val="28"/>
        </w:rPr>
        <w:t xml:space="preserve"> </w:t>
      </w:r>
      <w:r w:rsidRPr="008F1C22">
        <w:rPr>
          <w:b/>
          <w:bCs/>
          <w:sz w:val="28"/>
          <w:szCs w:val="28"/>
        </w:rPr>
        <w:t xml:space="preserve">Days </w:t>
      </w:r>
      <w:r w:rsidR="00340594" w:rsidRPr="008F1C22">
        <w:rPr>
          <w:b/>
          <w:bCs/>
          <w:sz w:val="28"/>
          <w:szCs w:val="28"/>
        </w:rPr>
        <w:t>S</w:t>
      </w:r>
      <w:r w:rsidRPr="008F1C22">
        <w:rPr>
          <w:b/>
          <w:bCs/>
          <w:sz w:val="28"/>
          <w:szCs w:val="28"/>
        </w:rPr>
        <w:t>erved</w:t>
      </w:r>
      <w:r w:rsidR="00340594" w:rsidRPr="008F1C22">
        <w:rPr>
          <w:b/>
          <w:bCs/>
          <w:sz w:val="28"/>
          <w:szCs w:val="28"/>
        </w:rPr>
        <w:t xml:space="preserve">: </w:t>
      </w:r>
      <w:r w:rsidRPr="008F1C22">
        <w:rPr>
          <w:sz w:val="28"/>
          <w:szCs w:val="28"/>
        </w:rPr>
        <w:t xml:space="preserve"> Number of days meals are served during the month.</w:t>
      </w:r>
    </w:p>
    <w:p w14:paraId="7230FEAB" w14:textId="7793DBAF" w:rsidR="00340594" w:rsidRPr="008F1C22" w:rsidRDefault="00340594" w:rsidP="00DD09E0">
      <w:pPr>
        <w:spacing w:after="0"/>
        <w:rPr>
          <w:sz w:val="16"/>
          <w:szCs w:val="16"/>
        </w:rPr>
      </w:pPr>
    </w:p>
    <w:p w14:paraId="25B8F382" w14:textId="7E5FBB36" w:rsidR="008F1C22" w:rsidRDefault="008F1C22" w:rsidP="00DD09E0">
      <w:pPr>
        <w:spacing w:after="0"/>
        <w:rPr>
          <w:b/>
          <w:bCs/>
          <w:sz w:val="28"/>
          <w:szCs w:val="28"/>
        </w:rPr>
      </w:pPr>
      <w:r w:rsidRPr="008F1C22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AD5DCB" wp14:editId="024A0CFF">
                <wp:simplePos x="0" y="0"/>
                <wp:positionH relativeFrom="column">
                  <wp:posOffset>-152400</wp:posOffset>
                </wp:positionH>
                <wp:positionV relativeFrom="paragraph">
                  <wp:posOffset>113030</wp:posOffset>
                </wp:positionV>
                <wp:extent cx="7248525" cy="2486025"/>
                <wp:effectExtent l="19050" t="19050" r="47625" b="47625"/>
                <wp:wrapNone/>
                <wp:docPr id="80959213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8525" cy="2486025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CDB92" id="Rectangle 3" o:spid="_x0000_s1026" style="position:absolute;margin-left:-12pt;margin-top:8.9pt;width:570.75pt;height:19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preawIAADAFAAAOAAAAZHJzL2Uyb0RvYy54bWysVE1v2zAMvQ/YfxB0X+0ESdsZdYqgRYcB&#10;RVusHXpWZCk2IIsapcTJfv0o2XGCtthh2MUmRfLxQ4+6ut61hm0V+gZsySdnOWfKSqgauy75z5e7&#10;L5ec+SBsJQxYVfK98vx68fnTVecKNYUaTKWQEYj1RedKXofgiizzslat8GfglCWjBmxFIBXXWYWi&#10;I/TWZNM8P886wMohSOU9nd72Rr5I+ForGR619iowU3KqLaQvpu8qfrPFlSjWKFzdyKEM8Q9VtKKx&#10;lHSEuhVBsA0276DaRiJ40OFMQpuB1o1UqQfqZpK/6ea5Fk6lXmg43o1j8v8PVj5sn90T0hg65wtP&#10;Yuxip7GNf6qP7dKw9uOw1C4wSYcX09nlfDrnTJKN5POcFMLJjuEOffimoGVRKDnSbaQhie29D73r&#10;wSVms3DXGJNuxFjWlXx+MZmnK8qOxSUp7I2KEcb+UJo1FZUzTciJN+rGINsKunEhpbJh0ptqUan+&#10;mFDzHlcUY0SqPAFGZE2VjNgDQOTke+y+j8E/hqpEuzE4/1thffAYkTKDDWNw21jAjwAMdTVk7v2p&#10;/JPRRHEF1f4JGUJPeu/kXUP3cC98eBJILKd9oM0Nj/TRBmjeMEic1YC/PzqP/kQ+snLW0daU3P/a&#10;CFScme+WaPl1MpvFNUvKbH4xJQVPLatTi920N0DXNKE3wskkRv9gDqJGaF9pwZcxK5mElZS75DLg&#10;QbkJ/TbTEyHVcpncaLWcCPf22ckIHqcaefayexXoBjIG4vEDHDZMFG842fvGSAvLTQDdJMIe5zrM&#10;m9YyEWd4QuLen+rJ6/jQLf4AAAD//wMAUEsDBBQABgAIAAAAIQB+MP7i4AAAAAsBAAAPAAAAZHJz&#10;L2Rvd25yZXYueG1sTI/BTsMwEETvSPyDtUhcqtZJCQRCnApF4sKJhiLBzY2XOMJeR7Hbmr/HPcFx&#10;NaPZ9+pNtIYdcfajIwH5KgOG1Ds10iBg9/a8vAfmgyQljSMU8IMeNs3lRS0r5U60xWMXBpZGyFdS&#10;gA5hqjj3vUYr/cpNSCn7crOVIZ3zwNUsT2ncGr7Osjtu5Ujpg5YTthr77+5gBbQLs/tclDFD2Ub9&#10;Sl3x8l5+CHF9FZ8egQWM4a8MZ/yEDk1i2rsDKc+MgOW6SC4hBWVSOBfyvLwFthdQZA83wJua/3do&#10;fgEAAP//AwBQSwECLQAUAAYACAAAACEAtoM4kv4AAADhAQAAEwAAAAAAAAAAAAAAAAAAAAAAW0Nv&#10;bnRlbnRfVHlwZXNdLnhtbFBLAQItABQABgAIAAAAIQA4/SH/1gAAAJQBAAALAAAAAAAAAAAAAAAA&#10;AC8BAABfcmVscy8ucmVsc1BLAQItABQABgAIAAAAIQBA9preawIAADAFAAAOAAAAAAAAAAAAAAAA&#10;AC4CAABkcnMvZTJvRG9jLnhtbFBLAQItABQABgAIAAAAIQB+MP7i4AAAAAsBAAAPAAAAAAAAAAAA&#10;AAAAAMUEAABkcnMvZG93bnJldi54bWxQSwUGAAAAAAQABADzAAAA0gUAAAAA&#10;" filled="f" strokecolor="#030e13 [484]" strokeweight="4.5pt"/>
            </w:pict>
          </mc:Fallback>
        </mc:AlternateContent>
      </w:r>
    </w:p>
    <w:p w14:paraId="085501B2" w14:textId="279F4F7B" w:rsidR="00340594" w:rsidRPr="008F1C22" w:rsidRDefault="00340594" w:rsidP="008F1C22">
      <w:pPr>
        <w:spacing w:after="0"/>
        <w:rPr>
          <w:b/>
          <w:bCs/>
          <w:sz w:val="28"/>
          <w:szCs w:val="28"/>
        </w:rPr>
      </w:pPr>
      <w:r w:rsidRPr="008F1C22">
        <w:rPr>
          <w:b/>
          <w:bCs/>
          <w:sz w:val="28"/>
          <w:szCs w:val="28"/>
        </w:rPr>
        <w:t>Breakfast/Lunch Tab:</w:t>
      </w:r>
    </w:p>
    <w:p w14:paraId="6F174588" w14:textId="77777777" w:rsidR="00DD09E0" w:rsidRPr="00A4250B" w:rsidRDefault="00DD09E0" w:rsidP="008F1C22">
      <w:pPr>
        <w:spacing w:after="0"/>
        <w:rPr>
          <w:sz w:val="16"/>
          <w:szCs w:val="16"/>
        </w:rPr>
      </w:pPr>
    </w:p>
    <w:p w14:paraId="16BF30D0" w14:textId="4444F49F" w:rsidR="00DD09E0" w:rsidRDefault="00576A2D" w:rsidP="008F1C22">
      <w:pPr>
        <w:spacing w:after="0"/>
        <w:rPr>
          <w:sz w:val="28"/>
          <w:szCs w:val="28"/>
        </w:rPr>
      </w:pPr>
      <w:r w:rsidRPr="008F1C22">
        <w:rPr>
          <w:b/>
          <w:bCs/>
          <w:sz w:val="28"/>
          <w:szCs w:val="28"/>
        </w:rPr>
        <w:t>Enter total breakfasts and lunches served</w:t>
      </w:r>
      <w:r w:rsidRPr="008F1C22">
        <w:rPr>
          <w:sz w:val="28"/>
          <w:szCs w:val="28"/>
        </w:rPr>
        <w:t xml:space="preserve"> to students by category (free, reduced price, paid). Multiply free, reduced price, and paid meals by assigned rate and enter reimbursement by category. </w:t>
      </w:r>
    </w:p>
    <w:p w14:paraId="3073BBD9" w14:textId="77777777" w:rsidR="008F1C22" w:rsidRPr="008F1C22" w:rsidRDefault="008F1C22" w:rsidP="008F1C22">
      <w:pPr>
        <w:spacing w:after="0"/>
        <w:rPr>
          <w:sz w:val="16"/>
          <w:szCs w:val="16"/>
        </w:rPr>
      </w:pPr>
    </w:p>
    <w:p w14:paraId="700445A1" w14:textId="24DA749B" w:rsidR="00576A2D" w:rsidRDefault="008F1C22" w:rsidP="008F1C22">
      <w:pPr>
        <w:spacing w:after="0"/>
        <w:rPr>
          <w:b/>
          <w:bCs/>
          <w:sz w:val="28"/>
          <w:szCs w:val="28"/>
        </w:rPr>
      </w:pPr>
      <w:r w:rsidRPr="008F1C22">
        <w:rPr>
          <w:b/>
          <w:bCs/>
          <w:sz w:val="28"/>
          <w:szCs w:val="28"/>
        </w:rPr>
        <w:t xml:space="preserve">Performance Based Reimbursement will </w:t>
      </w:r>
      <w:r>
        <w:rPr>
          <w:b/>
          <w:bCs/>
          <w:sz w:val="28"/>
          <w:szCs w:val="28"/>
        </w:rPr>
        <w:t>auto-</w:t>
      </w:r>
      <w:r w:rsidRPr="008F1C22">
        <w:rPr>
          <w:b/>
          <w:bCs/>
          <w:sz w:val="28"/>
          <w:szCs w:val="28"/>
        </w:rPr>
        <w:t>calculate based on lunches claimed.</w:t>
      </w:r>
    </w:p>
    <w:p w14:paraId="7EAAAE67" w14:textId="77777777" w:rsidR="008F1C22" w:rsidRPr="008F1C22" w:rsidRDefault="008F1C22" w:rsidP="008F1C22">
      <w:pPr>
        <w:spacing w:after="0"/>
        <w:rPr>
          <w:sz w:val="16"/>
          <w:szCs w:val="16"/>
        </w:rPr>
      </w:pPr>
    </w:p>
    <w:p w14:paraId="0CD225F4" w14:textId="01E25A45" w:rsidR="00576A2D" w:rsidRPr="008F1C22" w:rsidRDefault="00576A2D" w:rsidP="008F1C22">
      <w:pPr>
        <w:spacing w:after="0"/>
        <w:rPr>
          <w:b/>
          <w:bCs/>
          <w:sz w:val="28"/>
          <w:szCs w:val="28"/>
        </w:rPr>
      </w:pPr>
      <w:r w:rsidRPr="008F1C22">
        <w:rPr>
          <w:b/>
          <w:bCs/>
          <w:sz w:val="28"/>
          <w:szCs w:val="28"/>
        </w:rPr>
        <w:t xml:space="preserve">Enter number of breakfasts and lunches served to adults and number of contract meals served. </w:t>
      </w:r>
    </w:p>
    <w:p w14:paraId="5BADAFE7" w14:textId="77777777" w:rsidR="008F1C22" w:rsidRDefault="008F1C22" w:rsidP="00DD09E0">
      <w:pPr>
        <w:spacing w:after="0"/>
      </w:pPr>
    </w:p>
    <w:p w14:paraId="7AE93166" w14:textId="77777777" w:rsidR="00A4250B" w:rsidRDefault="00A4250B" w:rsidP="00DD09E0">
      <w:pPr>
        <w:spacing w:after="0"/>
        <w:rPr>
          <w:b/>
          <w:bCs/>
        </w:rPr>
      </w:pPr>
    </w:p>
    <w:p w14:paraId="3963C0C0" w14:textId="77777777" w:rsidR="00A4250B" w:rsidRDefault="00A4250B" w:rsidP="00DD09E0">
      <w:pPr>
        <w:spacing w:after="0"/>
        <w:rPr>
          <w:b/>
          <w:bCs/>
        </w:rPr>
      </w:pPr>
    </w:p>
    <w:p w14:paraId="463E1369" w14:textId="77777777" w:rsidR="006F0BEA" w:rsidRDefault="006F0BEA" w:rsidP="00DD09E0">
      <w:pPr>
        <w:spacing w:after="0"/>
        <w:rPr>
          <w:b/>
          <w:bCs/>
          <w:sz w:val="28"/>
          <w:szCs w:val="28"/>
        </w:rPr>
      </w:pPr>
    </w:p>
    <w:p w14:paraId="5D4540E3" w14:textId="23CC77D9" w:rsidR="006F0BEA" w:rsidRDefault="00265AD5" w:rsidP="00DD09E0">
      <w:pPr>
        <w:spacing w:after="0"/>
        <w:rPr>
          <w:b/>
          <w:bCs/>
          <w:sz w:val="28"/>
          <w:szCs w:val="28"/>
        </w:rPr>
      </w:pPr>
      <w:r w:rsidRPr="00A4250B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E85D3D" wp14:editId="100D5208">
                <wp:simplePos x="0" y="0"/>
                <wp:positionH relativeFrom="margin">
                  <wp:align>center</wp:align>
                </wp:positionH>
                <wp:positionV relativeFrom="paragraph">
                  <wp:posOffset>113665</wp:posOffset>
                </wp:positionV>
                <wp:extent cx="7134225" cy="5648325"/>
                <wp:effectExtent l="19050" t="19050" r="47625" b="47625"/>
                <wp:wrapNone/>
                <wp:docPr id="103434141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5648325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BF55F" id="Rectangle 4" o:spid="_x0000_s1026" style="position:absolute;margin-left:0;margin-top:8.95pt;width:561.75pt;height:444.7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0CBbAIAADAFAAAOAAAAZHJzL2Uyb0RvYy54bWysVN9P2zAQfp+0/8Hy+0hTWmARKapATJMQ&#10;VIOJZ+PYJJLj885u0+6v39lJ0wrQHqa9JHe+u+9++DtfXm1bwzYKfQO25PnJhDNlJVSNfS35z6fb&#10;Lxec+SBsJQxYVfKd8vxq8fnTZecKNYUaTKWQEYj1RedKXofgiizzslat8CfglCWjBmxFIBVfswpF&#10;R+ityaaTyVnWAVYOQSrv6fSmN/JFwtdayfCgtVeBmZJTbSF9MX1f4jdbXIriFYWrGzmUIf6hilY0&#10;lpKOUDciCLbG5h1U20gEDzqcSGgz0LqRKvVA3eSTN9081sKp1AsNx7txTP7/wcr7zaNbIY2hc77w&#10;JMYuthrb+Kf62DYNazcOS20Dk3R4np/OptM5Z5Js87PZxSkphJMdwh368E1By6JQcqTbSEMSmzsf&#10;ete9S8xm4bYxJt2Isawj1PN8nq4oOxSXpLAzKkYY+0Np1lRUzjQhJ96oa4NsI+jGhZTKhrw31aJS&#10;/TGhTnpcUYwRqfIEGJE1VTJiDwCRk++x+z4G/xiqEu3G4MnfCuuDx4iUGWwYg9vGAn4EYKirIXPv&#10;T+UfjSaKL1DtVsgQetJ7J28buoc74cNKILGc9oE2NzzQRxugecMgcVYD/v7oPPoT+cjKWUdbU3L/&#10;ay1QcWa+W6Ll13w2i2uWlNn8fEoKHlteji123V4DXVNOb4STSYz+wexFjdA+04IvY1YyCSspd8ll&#10;wL1yHfptpidCquUyudFqORHu7KOTETxONfLsafss0A1kDMTje9hvmCjecLL3jZEWlusAukmEPcx1&#10;mDetZSLO8ITEvT/Wk9fhoVv8AQAA//8DAFBLAwQUAAYACAAAACEAX44fh94AAAAIAQAADwAAAGRy&#10;cy9kb3ducmV2LnhtbEyPwU7DMBBE70j8g7VIXCpqtxRCQ5wKReLCiYYiwc2NlzjCXkex25q/xz3B&#10;cXZWM2+qTXKWHXEKgycJi7kAhtR5PVAvYff2fPMALERFWllPKOEHA2zqy4tKldqfaIvHNvYsh1Ao&#10;lQQT41hyHjqDToW5H5Gy9+Unp2KWU8/1pE453Fm+FOKeOzVQbjBqxMZg990enIRmZnefsyIJVE0y&#10;r9SuXt6LDymvr9LTI7CIKf49wxk/o0Odmfb+QDowKyEPiflarIGd3cXy9g7YXsJaFCvgdcX/D6h/&#10;AQAA//8DAFBLAQItABQABgAIAAAAIQC2gziS/gAAAOEBAAATAAAAAAAAAAAAAAAAAAAAAABbQ29u&#10;dGVudF9UeXBlc10ueG1sUEsBAi0AFAAGAAgAAAAhADj9If/WAAAAlAEAAAsAAAAAAAAAAAAAAAAA&#10;LwEAAF9yZWxzLy5yZWxzUEsBAi0AFAAGAAgAAAAhAMJHQIFsAgAAMAUAAA4AAAAAAAAAAAAAAAAA&#10;LgIAAGRycy9lMm9Eb2MueG1sUEsBAi0AFAAGAAgAAAAhAF+OH4feAAAACAEAAA8AAAAAAAAAAAAA&#10;AAAAxgQAAGRycy9kb3ducmV2LnhtbFBLBQYAAAAABAAEAPMAAADRBQAAAAA=&#10;" filled="f" strokecolor="#030e13 [484]" strokeweight="4.5pt">
                <w10:wrap anchorx="margin"/>
              </v:rect>
            </w:pict>
          </mc:Fallback>
        </mc:AlternateContent>
      </w:r>
    </w:p>
    <w:p w14:paraId="0D3A4090" w14:textId="060FB62C" w:rsidR="008F1C22" w:rsidRPr="00A4250B" w:rsidRDefault="008F1C22" w:rsidP="00DD09E0">
      <w:pPr>
        <w:spacing w:after="0"/>
        <w:rPr>
          <w:sz w:val="28"/>
          <w:szCs w:val="28"/>
        </w:rPr>
      </w:pPr>
      <w:r w:rsidRPr="00A4250B">
        <w:rPr>
          <w:b/>
          <w:bCs/>
          <w:sz w:val="28"/>
          <w:szCs w:val="28"/>
        </w:rPr>
        <w:t>Snack/Milk Enrollment</w:t>
      </w:r>
      <w:r w:rsidR="00A4250B" w:rsidRPr="00A4250B">
        <w:rPr>
          <w:b/>
          <w:bCs/>
          <w:sz w:val="28"/>
          <w:szCs w:val="28"/>
        </w:rPr>
        <w:t xml:space="preserve"> Tab</w:t>
      </w:r>
      <w:r w:rsidR="00A4250B" w:rsidRPr="00A4250B">
        <w:rPr>
          <w:sz w:val="28"/>
          <w:szCs w:val="28"/>
        </w:rPr>
        <w:t xml:space="preserve">: </w:t>
      </w:r>
    </w:p>
    <w:p w14:paraId="341EDFC9" w14:textId="28689631" w:rsidR="008F1C22" w:rsidRPr="00A4250B" w:rsidRDefault="008F1C22" w:rsidP="00DD09E0">
      <w:pPr>
        <w:spacing w:after="0"/>
        <w:rPr>
          <w:sz w:val="16"/>
          <w:szCs w:val="16"/>
        </w:rPr>
      </w:pPr>
    </w:p>
    <w:p w14:paraId="511AFA26" w14:textId="13EE7309" w:rsidR="00576A2D" w:rsidRPr="00A4250B" w:rsidRDefault="00576A2D" w:rsidP="00DD09E0">
      <w:pPr>
        <w:spacing w:after="0"/>
        <w:rPr>
          <w:sz w:val="28"/>
          <w:szCs w:val="28"/>
        </w:rPr>
      </w:pPr>
      <w:r w:rsidRPr="00A4250B">
        <w:rPr>
          <w:b/>
          <w:bCs/>
          <w:sz w:val="28"/>
          <w:szCs w:val="28"/>
        </w:rPr>
        <w:t>Number of schools in Afterschool Snack Program</w:t>
      </w:r>
      <w:proofErr w:type="gramStart"/>
      <w:r w:rsidR="00A4250B" w:rsidRPr="00A4250B">
        <w:rPr>
          <w:sz w:val="28"/>
          <w:szCs w:val="28"/>
        </w:rPr>
        <w:t xml:space="preserve">: </w:t>
      </w:r>
      <w:r w:rsidRPr="00A4250B">
        <w:rPr>
          <w:sz w:val="28"/>
          <w:szCs w:val="28"/>
        </w:rPr>
        <w:t xml:space="preserve"> Indicate</w:t>
      </w:r>
      <w:proofErr w:type="gramEnd"/>
      <w:r w:rsidRPr="00A4250B">
        <w:rPr>
          <w:sz w:val="28"/>
          <w:szCs w:val="28"/>
        </w:rPr>
        <w:t xml:space="preserve"> number of schools that receive Area Eligible reimbursement for Afterschool Snacks (all students free) and the number that receive </w:t>
      </w:r>
      <w:proofErr w:type="gramStart"/>
      <w:r w:rsidRPr="00A4250B">
        <w:rPr>
          <w:sz w:val="28"/>
          <w:szCs w:val="28"/>
        </w:rPr>
        <w:t>NON Area</w:t>
      </w:r>
      <w:proofErr w:type="gramEnd"/>
      <w:r w:rsidRPr="00A4250B">
        <w:rPr>
          <w:sz w:val="28"/>
          <w:szCs w:val="28"/>
        </w:rPr>
        <w:t xml:space="preserve"> Eligible (FREE, REDUCED, &amp; PAID) reimbursement. </w:t>
      </w:r>
    </w:p>
    <w:p w14:paraId="119D3DC5" w14:textId="77777777" w:rsidR="00DD09E0" w:rsidRPr="00A4250B" w:rsidRDefault="00DD09E0" w:rsidP="00DD09E0">
      <w:pPr>
        <w:spacing w:after="0"/>
        <w:rPr>
          <w:sz w:val="16"/>
          <w:szCs w:val="16"/>
        </w:rPr>
      </w:pPr>
    </w:p>
    <w:p w14:paraId="33261D7C" w14:textId="1E79A90A" w:rsidR="00DD09E0" w:rsidRDefault="00576A2D" w:rsidP="00DD09E0">
      <w:pPr>
        <w:spacing w:after="0"/>
        <w:rPr>
          <w:sz w:val="28"/>
          <w:szCs w:val="28"/>
        </w:rPr>
      </w:pPr>
      <w:r w:rsidRPr="00A4250B">
        <w:rPr>
          <w:b/>
          <w:bCs/>
          <w:sz w:val="28"/>
          <w:szCs w:val="28"/>
        </w:rPr>
        <w:t>Enrollment in Afterschool Snack Program</w:t>
      </w:r>
      <w:r w:rsidR="00A4250B" w:rsidRPr="00A4250B">
        <w:rPr>
          <w:b/>
          <w:bCs/>
          <w:sz w:val="28"/>
          <w:szCs w:val="28"/>
        </w:rPr>
        <w:t>:</w:t>
      </w:r>
      <w:r w:rsidRPr="00A4250B">
        <w:rPr>
          <w:sz w:val="28"/>
          <w:szCs w:val="28"/>
        </w:rPr>
        <w:t xml:space="preserve"> Enter afterschool snack program enrollments based on method of</w:t>
      </w:r>
      <w:r w:rsidR="00DD09E0" w:rsidRPr="00A4250B">
        <w:rPr>
          <w:sz w:val="28"/>
          <w:szCs w:val="28"/>
        </w:rPr>
        <w:t xml:space="preserve"> </w:t>
      </w:r>
      <w:r w:rsidRPr="00A4250B">
        <w:rPr>
          <w:sz w:val="28"/>
          <w:szCs w:val="28"/>
        </w:rPr>
        <w:t xml:space="preserve">reimbursement used to claim afterschool snacks i.e., Area Eligible or </w:t>
      </w:r>
      <w:proofErr w:type="gramStart"/>
      <w:r w:rsidRPr="00A4250B">
        <w:rPr>
          <w:sz w:val="28"/>
          <w:szCs w:val="28"/>
        </w:rPr>
        <w:t>NON Area</w:t>
      </w:r>
      <w:proofErr w:type="gramEnd"/>
      <w:r w:rsidRPr="00A4250B">
        <w:rPr>
          <w:sz w:val="28"/>
          <w:szCs w:val="28"/>
        </w:rPr>
        <w:t xml:space="preserve"> Eligible.</w:t>
      </w:r>
      <w:r w:rsidR="00265AD5">
        <w:rPr>
          <w:sz w:val="28"/>
          <w:szCs w:val="28"/>
        </w:rPr>
        <w:t xml:space="preserve"> </w:t>
      </w:r>
    </w:p>
    <w:p w14:paraId="61B7349A" w14:textId="77777777" w:rsidR="00265AD5" w:rsidRPr="00A4250B" w:rsidRDefault="00265AD5" w:rsidP="00DD09E0">
      <w:pPr>
        <w:spacing w:after="0"/>
        <w:rPr>
          <w:sz w:val="16"/>
          <w:szCs w:val="16"/>
        </w:rPr>
      </w:pPr>
    </w:p>
    <w:p w14:paraId="66CB6CF9" w14:textId="61FE344B" w:rsidR="00576A2D" w:rsidRPr="00A4250B" w:rsidRDefault="00576A2D" w:rsidP="00DD09E0">
      <w:pPr>
        <w:spacing w:after="0"/>
        <w:rPr>
          <w:sz w:val="28"/>
          <w:szCs w:val="28"/>
        </w:rPr>
      </w:pPr>
      <w:r w:rsidRPr="00A4250B">
        <w:rPr>
          <w:b/>
          <w:bCs/>
          <w:sz w:val="28"/>
          <w:szCs w:val="28"/>
        </w:rPr>
        <w:t>Average Attendance</w:t>
      </w:r>
      <w:r w:rsidR="00A4250B" w:rsidRPr="00A4250B">
        <w:rPr>
          <w:sz w:val="28"/>
          <w:szCs w:val="28"/>
        </w:rPr>
        <w:t>:</w:t>
      </w:r>
      <w:r w:rsidRPr="00A4250B">
        <w:rPr>
          <w:sz w:val="28"/>
          <w:szCs w:val="28"/>
        </w:rPr>
        <w:t xml:space="preserve"> Enter Afterschool Program Average MONTHLY Attendance for claim month. To</w:t>
      </w:r>
      <w:r w:rsidR="00D13203">
        <w:rPr>
          <w:sz w:val="28"/>
          <w:szCs w:val="28"/>
        </w:rPr>
        <w:t xml:space="preserve"> </w:t>
      </w:r>
      <w:r w:rsidRPr="00A4250B">
        <w:rPr>
          <w:sz w:val="28"/>
          <w:szCs w:val="28"/>
        </w:rPr>
        <w:t xml:space="preserve">calculate add the number of students attending each day the afterschool program operated during the month and divide by the number of serving days Afterschool </w:t>
      </w:r>
    </w:p>
    <w:p w14:paraId="25207B6E" w14:textId="77777777" w:rsidR="00576A2D" w:rsidRPr="00A4250B" w:rsidRDefault="00576A2D" w:rsidP="00DD09E0">
      <w:pPr>
        <w:spacing w:after="0"/>
        <w:rPr>
          <w:sz w:val="28"/>
          <w:szCs w:val="28"/>
        </w:rPr>
      </w:pPr>
      <w:r w:rsidRPr="00A4250B">
        <w:rPr>
          <w:sz w:val="28"/>
          <w:szCs w:val="28"/>
        </w:rPr>
        <w:t xml:space="preserve">Snacks were served during the month. Claims cannot exceed the program Average </w:t>
      </w:r>
    </w:p>
    <w:p w14:paraId="6A2BDECF" w14:textId="77777777" w:rsidR="00576A2D" w:rsidRPr="00A4250B" w:rsidRDefault="00576A2D" w:rsidP="00DD09E0">
      <w:pPr>
        <w:spacing w:after="0"/>
        <w:rPr>
          <w:sz w:val="28"/>
          <w:szCs w:val="28"/>
        </w:rPr>
      </w:pPr>
      <w:r w:rsidRPr="00A4250B">
        <w:rPr>
          <w:sz w:val="28"/>
          <w:szCs w:val="28"/>
        </w:rPr>
        <w:t>Attendance multiplied by the number of serving days.</w:t>
      </w:r>
    </w:p>
    <w:p w14:paraId="0E29DDD0" w14:textId="77777777" w:rsidR="00DD09E0" w:rsidRPr="00A4250B" w:rsidRDefault="00DD09E0" w:rsidP="00DD09E0">
      <w:pPr>
        <w:spacing w:after="0"/>
        <w:rPr>
          <w:sz w:val="16"/>
          <w:szCs w:val="16"/>
        </w:rPr>
      </w:pPr>
    </w:p>
    <w:p w14:paraId="559DA4CD" w14:textId="46044199" w:rsidR="00576A2D" w:rsidRPr="00A4250B" w:rsidRDefault="00576A2D" w:rsidP="00DD09E0">
      <w:pPr>
        <w:spacing w:after="0"/>
        <w:rPr>
          <w:sz w:val="28"/>
          <w:szCs w:val="28"/>
        </w:rPr>
      </w:pPr>
      <w:r w:rsidRPr="00A4250B">
        <w:rPr>
          <w:b/>
          <w:bCs/>
          <w:sz w:val="28"/>
          <w:szCs w:val="28"/>
        </w:rPr>
        <w:t>No. of Eligibles</w:t>
      </w:r>
      <w:r w:rsidR="00A4250B" w:rsidRPr="00A4250B">
        <w:rPr>
          <w:sz w:val="28"/>
          <w:szCs w:val="28"/>
        </w:rPr>
        <w:t>:</w:t>
      </w:r>
      <w:r w:rsidRPr="00A4250B">
        <w:rPr>
          <w:sz w:val="28"/>
          <w:szCs w:val="28"/>
        </w:rPr>
        <w:t xml:space="preserve"> Complete ONLY for </w:t>
      </w:r>
      <w:proofErr w:type="gramStart"/>
      <w:r w:rsidRPr="00A4250B">
        <w:rPr>
          <w:sz w:val="28"/>
          <w:szCs w:val="28"/>
        </w:rPr>
        <w:t>NON Area</w:t>
      </w:r>
      <w:proofErr w:type="gramEnd"/>
      <w:r w:rsidRPr="00A4250B">
        <w:rPr>
          <w:sz w:val="28"/>
          <w:szCs w:val="28"/>
        </w:rPr>
        <w:t xml:space="preserve"> Eligible Afterschool Snack Program Schools. Number of Eligibles equals the HIGHEST number of afterschool snack eligibles (Free &amp; Reduced price) by count of student source documents on any day during the month. </w:t>
      </w:r>
    </w:p>
    <w:p w14:paraId="6A16B729" w14:textId="77777777" w:rsidR="00DD09E0" w:rsidRPr="00A4250B" w:rsidRDefault="00DD09E0" w:rsidP="00DD09E0">
      <w:pPr>
        <w:spacing w:after="0"/>
        <w:rPr>
          <w:sz w:val="16"/>
          <w:szCs w:val="16"/>
        </w:rPr>
      </w:pPr>
    </w:p>
    <w:p w14:paraId="4EC3BDB2" w14:textId="1A2B0893" w:rsidR="00D13203" w:rsidRDefault="00576A2D" w:rsidP="00DD09E0">
      <w:pPr>
        <w:spacing w:after="0"/>
        <w:rPr>
          <w:sz w:val="28"/>
          <w:szCs w:val="28"/>
        </w:rPr>
      </w:pPr>
      <w:r w:rsidRPr="00A4250B">
        <w:rPr>
          <w:b/>
          <w:bCs/>
          <w:sz w:val="28"/>
          <w:szCs w:val="28"/>
        </w:rPr>
        <w:t>Days Served</w:t>
      </w:r>
      <w:r w:rsidR="00A4250B" w:rsidRPr="00A4250B">
        <w:rPr>
          <w:sz w:val="28"/>
          <w:szCs w:val="28"/>
        </w:rPr>
        <w:t xml:space="preserve">: </w:t>
      </w:r>
      <w:r w:rsidRPr="00A4250B">
        <w:rPr>
          <w:sz w:val="28"/>
          <w:szCs w:val="28"/>
        </w:rPr>
        <w:t xml:space="preserve"> Number of days afterschool snacks served during the month for all programs. If number</w:t>
      </w:r>
      <w:r w:rsidR="00D13203">
        <w:rPr>
          <w:sz w:val="28"/>
          <w:szCs w:val="28"/>
        </w:rPr>
        <w:t xml:space="preserve"> </w:t>
      </w:r>
      <w:r w:rsidRPr="00A4250B">
        <w:rPr>
          <w:sz w:val="28"/>
          <w:szCs w:val="28"/>
        </w:rPr>
        <w:t xml:space="preserve">of serving days varies by program, list the highest number of days that any program serves </w:t>
      </w:r>
      <w:proofErr w:type="gramStart"/>
      <w:r w:rsidRPr="00A4250B">
        <w:rPr>
          <w:sz w:val="28"/>
          <w:szCs w:val="28"/>
        </w:rPr>
        <w:t>afterschool</w:t>
      </w:r>
      <w:proofErr w:type="gramEnd"/>
      <w:r w:rsidRPr="00A4250B">
        <w:rPr>
          <w:sz w:val="28"/>
          <w:szCs w:val="28"/>
        </w:rPr>
        <w:t xml:space="preserve"> snacks.</w:t>
      </w:r>
    </w:p>
    <w:p w14:paraId="369D76BF" w14:textId="4E923379" w:rsidR="00D13203" w:rsidRPr="00A4250B" w:rsidRDefault="00380E63" w:rsidP="00DD09E0">
      <w:pPr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4B9B28" wp14:editId="2A359EBD">
                <wp:simplePos x="0" y="0"/>
                <wp:positionH relativeFrom="margin">
                  <wp:posOffset>-171450</wp:posOffset>
                </wp:positionH>
                <wp:positionV relativeFrom="paragraph">
                  <wp:posOffset>264160</wp:posOffset>
                </wp:positionV>
                <wp:extent cx="7181850" cy="3190875"/>
                <wp:effectExtent l="19050" t="19050" r="38100" b="47625"/>
                <wp:wrapNone/>
                <wp:docPr id="20930142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0" cy="3190875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51645" id="Rectangle 5" o:spid="_x0000_s1026" style="position:absolute;margin-left:-13.5pt;margin-top:20.8pt;width:565.5pt;height:25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WCrbQIAADAFAAAOAAAAZHJzL2Uyb0RvYy54bWysVMFu2zAMvQ/YPwi6r7azZkmNOkXQosOA&#10;oivWDj2rslQbkEWNUuJkXz9KdpyiLXYYdrElkXwknx51frHrDNsq9C3YihcnOWfKSqhb+1zxnw/X&#10;n5ac+SBsLQxYVfG98vxi9fHDee9KNYMGTK2QEYj1Ze8q3oTgyizzslGd8CfglCWjBuxEoC0+ZzWK&#10;ntA7k83y/EvWA9YOQSrv6fRqMPJVwtdayfBda68CMxWn2kL6Yvo+xW+2OhflMwrXtHIsQ/xDFZ1o&#10;LSWdoK5EEGyD7RuorpUIHnQ4kdBloHUrVeqBuinyV93cN8Kp1AuR491Ek/9/sPJ2e+/ukGjonS89&#10;LWMXO41d/FN9bJfI2k9kqV1gkg4XxbJYzolTSbbPxVm+XMwjndkx3KEPXxV0LC4qjnQbiSSxvfFh&#10;cD24xGwWrltj0o0Yy/qKzxcFJYiOx+LSKuyNihHG/lCatTWVM0vISTfq0iDbCrpxIaWyoRhMjajV&#10;cEyo+YAryikiVZ4AI7KmSibsESBq8i320MfoH0NVkt0UnP+tsCF4ikiZwYYpuGst4HsAhroaMw/+&#10;B5IGaiJLT1Dv75AhDKL3Tl63dA83woc7gaRyujua3PCdPtoA8Q3jirMG8Pd759GfxEdWznqamor7&#10;XxuBijPzzZIsz4rT0zhmaXM6X8xogy8tTy8tdtNdAl1TQW+Ek2kZ/YM5LDVC90gDvo5ZySSspNwV&#10;lwEPm8swTDM9EVKt18mNRsuJcGPvnYzgkdWos4fdo0A3ijGQjm/hMGGifKXJwTdGWlhvAug2CfbI&#10;68g3jWUSzviExLl/uU9ex4du9QcAAP//AwBQSwMEFAAGAAgAAAAhAIzYeC/gAAAACwEAAA8AAABk&#10;cnMvZG93bnJldi54bWxMj8FOwzAQRO+V+AdrkbhUrZ0qbVDIpkKRuHCCUCS4ucmSRNjrKHbb8Pe4&#10;JzjOzmj2TbGfrRFnmvzgGCFZKxDEjWsH7hAOb0+rexA+aG61cUwIP+RhX94sCp237sKvdK5DJ2IJ&#10;+1wj9CGMuZS+6clqv3YjcfS+3GR1iHLqZDvpSyy3Rm6U2kmrB44fej1S1VPzXZ8sQrU0h89lNivS&#10;1dy/cJ0+v2cfiHe38+MDiEBz+AvDFT+iQxmZju7ErRcGYbXJ4paAkCY7ENdAotJ4OSJs0zQBWRby&#10;/4byFwAA//8DAFBLAQItABQABgAIAAAAIQC2gziS/gAAAOEBAAATAAAAAAAAAAAAAAAAAAAAAABb&#10;Q29udGVudF9UeXBlc10ueG1sUEsBAi0AFAAGAAgAAAAhADj9If/WAAAAlAEAAAsAAAAAAAAAAAAA&#10;AAAALwEAAF9yZWxzLy5yZWxzUEsBAi0AFAAGAAgAAAAhALvZYKttAgAAMAUAAA4AAAAAAAAAAAAA&#10;AAAALgIAAGRycy9lMm9Eb2MueG1sUEsBAi0AFAAGAAgAAAAhAIzYeC/gAAAACwEAAA8AAAAAAAAA&#10;AAAAAAAAxwQAAGRycy9kb3ducmV2LnhtbFBLBQYAAAAABAAEAPMAAADUBQAAAAA=&#10;" filled="f" strokecolor="#030e13 [484]" strokeweight="4.5pt">
                <w10:wrap anchorx="margin"/>
              </v:rect>
            </w:pict>
          </mc:Fallback>
        </mc:AlternateContent>
      </w:r>
    </w:p>
    <w:p w14:paraId="60574911" w14:textId="6CD1FADF" w:rsidR="00DD09E0" w:rsidRPr="00A4250B" w:rsidRDefault="00DD09E0" w:rsidP="00DD09E0">
      <w:pPr>
        <w:spacing w:after="0"/>
        <w:rPr>
          <w:sz w:val="16"/>
          <w:szCs w:val="16"/>
        </w:rPr>
      </w:pPr>
    </w:p>
    <w:p w14:paraId="1380A3BF" w14:textId="77777777" w:rsidR="00A4250B" w:rsidRPr="00A4250B" w:rsidRDefault="00A4250B" w:rsidP="00DD09E0">
      <w:pPr>
        <w:spacing w:after="0"/>
        <w:rPr>
          <w:b/>
          <w:bCs/>
          <w:sz w:val="28"/>
          <w:szCs w:val="28"/>
        </w:rPr>
      </w:pPr>
      <w:r w:rsidRPr="00A4250B">
        <w:rPr>
          <w:b/>
          <w:bCs/>
          <w:sz w:val="28"/>
          <w:szCs w:val="28"/>
        </w:rPr>
        <w:t xml:space="preserve">Snack/Milk Reimbursement: </w:t>
      </w:r>
    </w:p>
    <w:p w14:paraId="0445CBD6" w14:textId="77777777" w:rsidR="00A4250B" w:rsidRPr="00A4250B" w:rsidRDefault="00A4250B" w:rsidP="00DD09E0">
      <w:pPr>
        <w:spacing w:after="0"/>
        <w:rPr>
          <w:sz w:val="16"/>
          <w:szCs w:val="16"/>
        </w:rPr>
      </w:pPr>
    </w:p>
    <w:p w14:paraId="1610A5DB" w14:textId="3A85EA62" w:rsidR="00576A2D" w:rsidRPr="00A4250B" w:rsidRDefault="00576A2D" w:rsidP="00DD09E0">
      <w:pPr>
        <w:spacing w:after="0"/>
        <w:rPr>
          <w:sz w:val="28"/>
          <w:szCs w:val="28"/>
        </w:rPr>
      </w:pPr>
      <w:r w:rsidRPr="006F0BEA">
        <w:rPr>
          <w:b/>
          <w:bCs/>
          <w:sz w:val="28"/>
          <w:szCs w:val="28"/>
        </w:rPr>
        <w:t xml:space="preserve">Enter total number of Afterschool Snacks </w:t>
      </w:r>
      <w:r w:rsidRPr="00A4250B">
        <w:rPr>
          <w:sz w:val="28"/>
          <w:szCs w:val="28"/>
        </w:rPr>
        <w:t xml:space="preserve">served to students by type of Program – Area Eligible (ALL Free) or </w:t>
      </w:r>
      <w:proofErr w:type="gramStart"/>
      <w:r w:rsidRPr="00A4250B">
        <w:rPr>
          <w:sz w:val="28"/>
          <w:szCs w:val="28"/>
        </w:rPr>
        <w:t>NON Area</w:t>
      </w:r>
      <w:proofErr w:type="gramEnd"/>
      <w:r w:rsidRPr="00A4250B">
        <w:rPr>
          <w:sz w:val="28"/>
          <w:szCs w:val="28"/>
        </w:rPr>
        <w:t xml:space="preserve"> Eligible (Free, Reduced, or Paid). Multiply by the assigned rates and enter reimbursement amount on the claim.</w:t>
      </w:r>
    </w:p>
    <w:p w14:paraId="5FCFE8BC" w14:textId="77777777" w:rsidR="00DD09E0" w:rsidRPr="00A4250B" w:rsidRDefault="00DD09E0" w:rsidP="00DD09E0">
      <w:pPr>
        <w:spacing w:after="0"/>
        <w:rPr>
          <w:sz w:val="16"/>
          <w:szCs w:val="16"/>
        </w:rPr>
      </w:pPr>
    </w:p>
    <w:p w14:paraId="17B76FBE" w14:textId="7F7ACF67" w:rsidR="00576A2D" w:rsidRPr="00A4250B" w:rsidRDefault="00576A2D" w:rsidP="00576A2D">
      <w:pPr>
        <w:rPr>
          <w:sz w:val="28"/>
          <w:szCs w:val="28"/>
        </w:rPr>
      </w:pPr>
      <w:r w:rsidRPr="006F0BEA">
        <w:rPr>
          <w:b/>
          <w:bCs/>
          <w:sz w:val="28"/>
          <w:szCs w:val="28"/>
        </w:rPr>
        <w:t>Enter total of afterschool snacks</w:t>
      </w:r>
      <w:r w:rsidRPr="00A4250B">
        <w:rPr>
          <w:sz w:val="28"/>
          <w:szCs w:val="28"/>
        </w:rPr>
        <w:t xml:space="preserve"> served and the total amount of reimbursement claimed for afterschool snacks. </w:t>
      </w:r>
    </w:p>
    <w:p w14:paraId="734693CD" w14:textId="2ADA8422" w:rsidR="00576A2D" w:rsidRPr="00A4250B" w:rsidRDefault="00576A2D" w:rsidP="00576A2D">
      <w:pPr>
        <w:rPr>
          <w:sz w:val="28"/>
          <w:szCs w:val="28"/>
        </w:rPr>
      </w:pPr>
      <w:r w:rsidRPr="00A4250B">
        <w:rPr>
          <w:sz w:val="28"/>
          <w:szCs w:val="28"/>
        </w:rPr>
        <w:t xml:space="preserve">Enter number of afterschool snacks served to </w:t>
      </w:r>
      <w:proofErr w:type="gramStart"/>
      <w:r w:rsidRPr="00A4250B">
        <w:rPr>
          <w:sz w:val="28"/>
          <w:szCs w:val="28"/>
        </w:rPr>
        <w:t>Adults</w:t>
      </w:r>
      <w:proofErr w:type="gramEnd"/>
      <w:r w:rsidRPr="00A4250B">
        <w:rPr>
          <w:sz w:val="28"/>
          <w:szCs w:val="28"/>
        </w:rPr>
        <w:t xml:space="preserve"> and/or number of contract afterschool snacks. </w:t>
      </w:r>
    </w:p>
    <w:p w14:paraId="415A40D2" w14:textId="58351773" w:rsidR="00576A2D" w:rsidRPr="00A4250B" w:rsidRDefault="00576A2D" w:rsidP="00DD09E0">
      <w:pPr>
        <w:spacing w:after="0"/>
        <w:rPr>
          <w:sz w:val="28"/>
          <w:szCs w:val="28"/>
        </w:rPr>
      </w:pPr>
      <w:r w:rsidRPr="00A4250B">
        <w:rPr>
          <w:sz w:val="28"/>
          <w:szCs w:val="28"/>
        </w:rPr>
        <w:t>Total Combined Reimbursement for ALL Child Nutrition Programs</w:t>
      </w:r>
      <w:r w:rsidR="006F0BEA">
        <w:rPr>
          <w:sz w:val="28"/>
          <w:szCs w:val="28"/>
        </w:rPr>
        <w:t xml:space="preserve"> will auto -calculate</w:t>
      </w:r>
      <w:r w:rsidRPr="00A4250B">
        <w:rPr>
          <w:sz w:val="28"/>
          <w:szCs w:val="28"/>
        </w:rPr>
        <w:t>. This amount will match the voucher amount of direct deposit</w:t>
      </w:r>
      <w:r w:rsidR="006F0BEA">
        <w:rPr>
          <w:sz w:val="28"/>
          <w:szCs w:val="28"/>
        </w:rPr>
        <w:t>.</w:t>
      </w:r>
      <w:r w:rsidRPr="00A4250B">
        <w:rPr>
          <w:sz w:val="28"/>
          <w:szCs w:val="28"/>
        </w:rPr>
        <w:t xml:space="preserve"> </w:t>
      </w:r>
    </w:p>
    <w:p w14:paraId="63EBDDA6" w14:textId="24976DA4" w:rsidR="00DD09E0" w:rsidRPr="00A4250B" w:rsidRDefault="00DD09E0" w:rsidP="00DD09E0">
      <w:pPr>
        <w:spacing w:after="0"/>
        <w:rPr>
          <w:sz w:val="16"/>
          <w:szCs w:val="16"/>
        </w:rPr>
      </w:pPr>
    </w:p>
    <w:p w14:paraId="4152947D" w14:textId="5CFFEBEB" w:rsidR="00265AD5" w:rsidRDefault="00265AD5" w:rsidP="006F0BEA">
      <w:pPr>
        <w:spacing w:after="0"/>
        <w:rPr>
          <w:sz w:val="28"/>
          <w:szCs w:val="28"/>
        </w:rPr>
      </w:pPr>
      <w:r w:rsidRPr="00265AD5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C7938E" wp14:editId="5CD4247A">
                <wp:simplePos x="0" y="0"/>
                <wp:positionH relativeFrom="margin">
                  <wp:align>center</wp:align>
                </wp:positionH>
                <wp:positionV relativeFrom="paragraph">
                  <wp:posOffset>276860</wp:posOffset>
                </wp:positionV>
                <wp:extent cx="7200900" cy="1943100"/>
                <wp:effectExtent l="19050" t="19050" r="38100" b="38100"/>
                <wp:wrapNone/>
                <wp:docPr id="3130421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900" cy="194310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DAB31" id="Rectangle 2" o:spid="_x0000_s1026" style="position:absolute;margin-left:0;margin-top:21.8pt;width:567pt;height:153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E0raAIAADAFAAAOAAAAZHJzL2Uyb0RvYy54bWysVMFu2zAMvQ/YPwi6r46zZF2DOkXQosOA&#10;oA2WDj0rslQbkEWNUuJkXz9KdpygLXYYdrEpkXwinx51fbNvDNsp9DXYgucXI86UlVDW9qXgP5/u&#10;P33lzAdhS2HAqoIflOc3848frls3U2OowJQKGYFYP2tdwasQ3CzLvKxUI/wFOGXJqQEbEWiJL1mJ&#10;oiX0xmTj0ehL1gKWDkEq72n3rnPyecLXWsnwqLVXgZmCU20hfTF9N/Gbza/F7AWFq2rZlyH+oYpG&#10;1JYOHaDuRBBsi/UbqKaWCB50uJDQZKB1LVXqgbrJR6+6WVfCqdQLkePdQJP/f7DyYbd2KyQaWudn&#10;nszYxV5jE/9UH9snsg4DWWofmKTNS6L/akScSvLlV5PPOS0IJzulO/Thm4KGRaPgSLeRSBK7pQ9d&#10;6DEknmbhvjYm3YixrC349DKfdpin4pIVDkbFDGN/KM3qksoZJ+SkG3VrkO0E3biQUtmQd65KlKrb&#10;JtSh1iEjVZ4AI7KmSgbsHiBq8i1210cfH1NVkt2QPPpbYV3ykJFOBhuG5Ka2gO8BGOqqP7mLp/LP&#10;qInmBsrDChlCJ3rv5H1N97AUPqwEksrp7mhywyN9tAHiG3qLswrw93v7MZ7ER17OWpqagvtfW4GK&#10;M/Pdkiyv8skkjllaTKakEc7w3LM599htcwt0TTm9EU4mM8YHczQ1QvNMA76Ip5JLWElnF1wGPC5u&#10;QzfN9ERItVikMBotJ8LSrp2M4JHVqLOn/bNA14sxkI4f4DhhYvZKk11szLSw2AbQdRLsideebxrL&#10;JJz+CYlzf75OUaeHbv4HAAD//wMAUEsDBBQABgAIAAAAIQDpNXSZ3gAAAAgBAAAPAAAAZHJzL2Rv&#10;d25yZXYueG1sTI/BTsMwEETvSPyDtUhcKuqURCmEOBWKxIUThCK1Nzde4gh7HcVua/4e9wTH2VnN&#10;vKk30Rp2wtmPjgSslhkwpN6pkQYB24+XuwdgPkhS0jhCAT/oYdNcX9WyUu5M73jqwsBSCPlKCtAh&#10;TBXnvtdopV+6CSl5X262MiQ5D1zN8pzCreH3WVZyK0dKDVpO2Grsv7ujFdAuzHa/WMcMZRv1G3XF&#10;6+d6J8TtTXx+AhYwhr9nuOAndGgS08EdSXlmBKQhQUCRl8Au7iov0uUgIC8eS+BNzf8PaH4BAAD/&#10;/wMAUEsBAi0AFAAGAAgAAAAhALaDOJL+AAAA4QEAABMAAAAAAAAAAAAAAAAAAAAAAFtDb250ZW50&#10;X1R5cGVzXS54bWxQSwECLQAUAAYACAAAACEAOP0h/9YAAACUAQAACwAAAAAAAAAAAAAAAAAvAQAA&#10;X3JlbHMvLnJlbHNQSwECLQAUAAYACAAAACEAurxNK2gCAAAwBQAADgAAAAAAAAAAAAAAAAAuAgAA&#10;ZHJzL2Uyb0RvYy54bWxQSwECLQAUAAYACAAAACEA6TV0md4AAAAIAQAADwAAAAAAAAAAAAAAAADC&#10;BAAAZHJzL2Rvd25yZXYueG1sUEsFBgAAAAAEAAQA8wAAAM0FAAAAAA==&#10;" filled="f" strokecolor="#030e13 [484]" strokeweight="4.5pt">
                <w10:wrap anchorx="margin"/>
              </v:rect>
            </w:pict>
          </mc:Fallback>
        </mc:AlternateContent>
      </w:r>
      <w:r w:rsidRPr="00265AD5">
        <w:rPr>
          <w:b/>
          <w:bCs/>
          <w:sz w:val="28"/>
          <w:szCs w:val="28"/>
        </w:rPr>
        <w:t>NOT</w:t>
      </w:r>
      <w:r>
        <w:rPr>
          <w:b/>
          <w:bCs/>
          <w:sz w:val="28"/>
          <w:szCs w:val="28"/>
        </w:rPr>
        <w:t>IC</w:t>
      </w:r>
      <w:r w:rsidRPr="00265AD5">
        <w:rPr>
          <w:b/>
          <w:bCs/>
          <w:sz w:val="28"/>
          <w:szCs w:val="28"/>
        </w:rPr>
        <w:t>E</w:t>
      </w:r>
      <w:r>
        <w:rPr>
          <w:sz w:val="28"/>
          <w:szCs w:val="28"/>
        </w:rPr>
        <w:t>:</w:t>
      </w:r>
    </w:p>
    <w:p w14:paraId="72AC47E4" w14:textId="77777777" w:rsidR="00265AD5" w:rsidRDefault="00265AD5" w:rsidP="006F0BEA">
      <w:pPr>
        <w:spacing w:after="0"/>
        <w:rPr>
          <w:sz w:val="28"/>
          <w:szCs w:val="28"/>
        </w:rPr>
      </w:pPr>
    </w:p>
    <w:p w14:paraId="7D1327BE" w14:textId="51883D80" w:rsidR="006F0BEA" w:rsidRPr="00A4250B" w:rsidRDefault="006F0BEA" w:rsidP="006F0BEA">
      <w:pPr>
        <w:spacing w:after="0"/>
        <w:rPr>
          <w:sz w:val="28"/>
          <w:szCs w:val="28"/>
        </w:rPr>
      </w:pPr>
      <w:r w:rsidRPr="00A4250B">
        <w:rPr>
          <w:sz w:val="28"/>
          <w:szCs w:val="28"/>
        </w:rPr>
        <w:t xml:space="preserve">As a matter of internal </w:t>
      </w:r>
      <w:proofErr w:type="gramStart"/>
      <w:r w:rsidRPr="00A4250B">
        <w:rPr>
          <w:sz w:val="28"/>
          <w:szCs w:val="28"/>
        </w:rPr>
        <w:t>control</w:t>
      </w:r>
      <w:proofErr w:type="gramEnd"/>
      <w:r w:rsidRPr="00A4250B">
        <w:rPr>
          <w:sz w:val="28"/>
          <w:szCs w:val="28"/>
        </w:rPr>
        <w:t xml:space="preserve"> the </w:t>
      </w:r>
      <w:r>
        <w:rPr>
          <w:sz w:val="28"/>
          <w:szCs w:val="28"/>
        </w:rPr>
        <w:t xml:space="preserve">claim should be reviewed by three (3) district personnel. The </w:t>
      </w:r>
      <w:r w:rsidRPr="00A4250B">
        <w:rPr>
          <w:sz w:val="28"/>
          <w:szCs w:val="28"/>
        </w:rPr>
        <w:t xml:space="preserve">district </w:t>
      </w:r>
      <w:r>
        <w:rPr>
          <w:sz w:val="28"/>
          <w:szCs w:val="28"/>
        </w:rPr>
        <w:t xml:space="preserve">will have an entry person, a submitter, and an approver. </w:t>
      </w:r>
    </w:p>
    <w:p w14:paraId="73575100" w14:textId="1C517C1D" w:rsidR="00576A2D" w:rsidRPr="00A4250B" w:rsidRDefault="00576A2D" w:rsidP="00DD09E0">
      <w:pPr>
        <w:spacing w:after="0"/>
        <w:rPr>
          <w:sz w:val="28"/>
          <w:szCs w:val="28"/>
        </w:rPr>
      </w:pPr>
      <w:r w:rsidRPr="00A4250B">
        <w:rPr>
          <w:sz w:val="28"/>
          <w:szCs w:val="28"/>
        </w:rPr>
        <w:t xml:space="preserve">The On-Line Claim for Reimbursement Approver should review and analyze all meal and afterschool snack counts to ensure accuracy as specified in the regulations. Please be reminded that the person who </w:t>
      </w:r>
      <w:proofErr w:type="gramStart"/>
      <w:r w:rsidRPr="00A4250B">
        <w:rPr>
          <w:sz w:val="28"/>
          <w:szCs w:val="28"/>
        </w:rPr>
        <w:t>actually aggregates/calculates/prepares</w:t>
      </w:r>
      <w:proofErr w:type="gramEnd"/>
      <w:r w:rsidRPr="00A4250B">
        <w:rPr>
          <w:sz w:val="28"/>
          <w:szCs w:val="28"/>
        </w:rPr>
        <w:t xml:space="preserve"> the claim for reimbursement CANNOT approve the on-line claim. </w:t>
      </w:r>
    </w:p>
    <w:sectPr w:rsidR="00576A2D" w:rsidRPr="00A4250B" w:rsidSect="006F0BEA">
      <w:pgSz w:w="12240" w:h="20160" w:code="5"/>
      <w:pgMar w:top="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2D"/>
    <w:rsid w:val="000123AB"/>
    <w:rsid w:val="00265AD5"/>
    <w:rsid w:val="00340594"/>
    <w:rsid w:val="00380E63"/>
    <w:rsid w:val="00576A2D"/>
    <w:rsid w:val="006F0BEA"/>
    <w:rsid w:val="008F1C22"/>
    <w:rsid w:val="009A0501"/>
    <w:rsid w:val="009B1ACF"/>
    <w:rsid w:val="00A4250B"/>
    <w:rsid w:val="00B20ADB"/>
    <w:rsid w:val="00BA6E10"/>
    <w:rsid w:val="00D13203"/>
    <w:rsid w:val="00DD09E0"/>
    <w:rsid w:val="00F1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7460"/>
  <w15:chartTrackingRefBased/>
  <w15:docId w15:val="{DF3C47E0-11BC-4F3E-B455-8BC1ED26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A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A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A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A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A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A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A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A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A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A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A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A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A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Ratliff (ADE)</dc:creator>
  <cp:keywords/>
  <dc:description/>
  <cp:lastModifiedBy>Lori Scott-Nakai</cp:lastModifiedBy>
  <cp:revision>2</cp:revision>
  <cp:lastPrinted>2024-07-26T14:29:00Z</cp:lastPrinted>
  <dcterms:created xsi:type="dcterms:W3CDTF">2026-02-03T14:04:00Z</dcterms:created>
  <dcterms:modified xsi:type="dcterms:W3CDTF">2026-02-03T14:04:00Z</dcterms:modified>
</cp:coreProperties>
</file>